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7C9B0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04613052" w14:textId="77777777" w:rsidR="00861AEB" w:rsidRDefault="00E32E98" w:rsidP="00CF1C91">
      <w:pPr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590E07FA" wp14:editId="0A54F3B7">
            <wp:simplePos x="0" y="0"/>
            <wp:positionH relativeFrom="column">
              <wp:posOffset>76200</wp:posOffset>
            </wp:positionH>
            <wp:positionV relativeFrom="paragraph">
              <wp:posOffset>167640</wp:posOffset>
            </wp:positionV>
            <wp:extent cx="1371600" cy="1257300"/>
            <wp:effectExtent l="19050" t="0" r="0" b="0"/>
            <wp:wrapTight wrapText="bothSides">
              <wp:wrapPolygon edited="0">
                <wp:start x="-300" y="0"/>
                <wp:lineTo x="-300" y="21273"/>
                <wp:lineTo x="21600" y="21273"/>
                <wp:lineTo x="21600" y="0"/>
                <wp:lineTo x="-30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8762ED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27EAED39" w14:textId="77777777" w:rsidR="00861AEB" w:rsidRDefault="00861AEB" w:rsidP="00CF1C9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</w:rPr>
        <w:tab/>
      </w:r>
      <w:r w:rsidRPr="005A5D6D">
        <w:rPr>
          <w:rFonts w:ascii="Times New Roman" w:hAnsi="Times New Roman" w:cs="Times New Roman"/>
          <w:sz w:val="36"/>
          <w:szCs w:val="36"/>
        </w:rPr>
        <w:t xml:space="preserve">St. Mary of the </w:t>
      </w:r>
      <w:smartTag w:uri="urn:schemas-microsoft-com:office:smarttags" w:element="PlaceName">
        <w:smartTag w:uri="urn:schemas-microsoft-com:office:smarttags" w:element="place">
          <w:r w:rsidRPr="005A5D6D">
            <w:rPr>
              <w:rFonts w:ascii="Times New Roman" w:hAnsi="Times New Roman" w:cs="Times New Roman"/>
              <w:sz w:val="36"/>
              <w:szCs w:val="36"/>
            </w:rPr>
            <w:t>Assumption</w:t>
          </w:r>
        </w:smartTag>
        <w:r w:rsidRPr="005A5D6D">
          <w:rPr>
            <w:rFonts w:ascii="Times New Roman" w:hAnsi="Times New Roman" w:cs="Times New Roman"/>
            <w:sz w:val="36"/>
            <w:szCs w:val="36"/>
          </w:rPr>
          <w:t xml:space="preserve"> </w:t>
        </w:r>
        <w:smartTag w:uri="urn:schemas-microsoft-com:office:smarttags" w:element="PlaceType">
          <w:r w:rsidRPr="005A5D6D">
            <w:rPr>
              <w:rFonts w:ascii="Times New Roman" w:hAnsi="Times New Roman" w:cs="Times New Roman"/>
              <w:sz w:val="36"/>
              <w:szCs w:val="36"/>
            </w:rPr>
            <w:t>Catholic</w:t>
          </w:r>
        </w:smartTag>
        <w:r w:rsidRPr="005A5D6D">
          <w:rPr>
            <w:rFonts w:ascii="Times New Roman" w:hAnsi="Times New Roman" w:cs="Times New Roman"/>
            <w:sz w:val="36"/>
            <w:szCs w:val="36"/>
          </w:rPr>
          <w:t xml:space="preserve"> </w:t>
        </w:r>
        <w:smartTag w:uri="urn:schemas-microsoft-com:office:smarttags" w:element="PlaceType">
          <w:r w:rsidRPr="005A5D6D">
            <w:rPr>
              <w:rFonts w:ascii="Times New Roman" w:hAnsi="Times New Roman" w:cs="Times New Roman"/>
              <w:sz w:val="36"/>
              <w:szCs w:val="36"/>
            </w:rPr>
            <w:t>School</w:t>
          </w:r>
        </w:smartTag>
      </w:smartTag>
    </w:p>
    <w:p w14:paraId="7A9B765A" w14:textId="6123728B" w:rsidR="00861AEB" w:rsidRPr="005A5D6D" w:rsidRDefault="00861AEB" w:rsidP="00CF1C9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</w:t>
      </w:r>
      <w:r w:rsidR="004359C5"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>Teaching Position Open</w:t>
      </w:r>
    </w:p>
    <w:p w14:paraId="391841F2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72A6C670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0317BB9D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40853281" w14:textId="77777777" w:rsidR="00861AEB" w:rsidRDefault="00861AEB" w:rsidP="00CF1C91">
      <w:pPr>
        <w:jc w:val="both"/>
        <w:rPr>
          <w:rFonts w:ascii="Times New Roman" w:hAnsi="Times New Roman" w:cs="Times New Roman"/>
        </w:rPr>
      </w:pPr>
    </w:p>
    <w:p w14:paraId="50EF48BF" w14:textId="19C70C09" w:rsidR="00861AEB" w:rsidRDefault="00861AEB" w:rsidP="00CF1C91">
      <w:pPr>
        <w:jc w:val="both"/>
        <w:rPr>
          <w:rFonts w:ascii="Times New Roman" w:hAnsi="Times New Roman" w:cs="Times New Roman"/>
        </w:rPr>
      </w:pPr>
      <w:r w:rsidRPr="00651BDF">
        <w:rPr>
          <w:rFonts w:ascii="Times New Roman" w:hAnsi="Times New Roman" w:cs="Times New Roman"/>
        </w:rPr>
        <w:t>St. Mary of the Assumption Catholic School</w:t>
      </w:r>
      <w:r>
        <w:rPr>
          <w:rFonts w:ascii="Times New Roman" w:hAnsi="Times New Roman" w:cs="Times New Roman"/>
        </w:rPr>
        <w:t xml:space="preserve"> in Van Wert, Ohio is seeking a qualified </w:t>
      </w:r>
      <w:r w:rsidR="004359C5">
        <w:rPr>
          <w:rFonts w:ascii="Times New Roman" w:hAnsi="Times New Roman" w:cs="Times New Roman"/>
        </w:rPr>
        <w:t>Teacher for our upcoming 2026/2027 school year</w:t>
      </w:r>
      <w:r>
        <w:rPr>
          <w:rFonts w:ascii="Times New Roman" w:hAnsi="Times New Roman" w:cs="Times New Roman"/>
        </w:rPr>
        <w:t xml:space="preserve">. We are seeking a candidate who is proficient in all the content areas and </w:t>
      </w:r>
      <w:r w:rsidR="004359C5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adhere to the precepts and faith of the Catholic Church, uphold the traditions of St. Mary of the Assumption parish and community, and maintain the academic excellence of our students. </w:t>
      </w:r>
    </w:p>
    <w:p w14:paraId="06C6959E" w14:textId="77777777" w:rsidR="00861AEB" w:rsidRPr="00CA7C5B" w:rsidRDefault="00861AEB" w:rsidP="00065E21">
      <w:pPr>
        <w:rPr>
          <w:rFonts w:ascii="Times New Roman" w:hAnsi="Times New Roman" w:cs="Times New Roman"/>
          <w:sz w:val="20"/>
          <w:szCs w:val="20"/>
        </w:rPr>
      </w:pPr>
    </w:p>
    <w:p w14:paraId="0B6673CB" w14:textId="77777777" w:rsidR="00861AEB" w:rsidRDefault="00861AEB" w:rsidP="00065E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RESPONSIBILITIES</w:t>
      </w:r>
    </w:p>
    <w:p w14:paraId="419D224E" w14:textId="77777777" w:rsidR="00861AEB" w:rsidRDefault="00861AEB" w:rsidP="00A169B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Uphold High Quality Academics and Expectations</w:t>
      </w:r>
    </w:p>
    <w:p w14:paraId="4439DEEE" w14:textId="77777777" w:rsidR="00861AEB" w:rsidRPr="0029158B" w:rsidRDefault="00861AEB" w:rsidP="00A169B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Able to Relate and Develop Rapport with Students</w:t>
      </w:r>
    </w:p>
    <w:p w14:paraId="7B2A2D12" w14:textId="77777777" w:rsidR="00861AEB" w:rsidRDefault="00861AEB" w:rsidP="00A169B1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Closely and Collaborate with the St. Mary’s Staff</w:t>
      </w:r>
    </w:p>
    <w:p w14:paraId="1C0FF8DD" w14:textId="77777777" w:rsidR="00861AEB" w:rsidRDefault="00861AEB" w:rsidP="00A92250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Flexible to Schedule Adjustments </w:t>
      </w:r>
    </w:p>
    <w:p w14:paraId="2BCAEA5D" w14:textId="77777777" w:rsidR="00861AEB" w:rsidRDefault="00861AEB" w:rsidP="00A92250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Participate</w:t>
      </w:r>
      <w:proofErr w:type="gramEnd"/>
      <w:r>
        <w:rPr>
          <w:rFonts w:ascii="Times New Roman" w:hAnsi="Times New Roman" w:cs="Times New Roman"/>
        </w:rPr>
        <w:t xml:space="preserve"> in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</w:rPr>
            <w:t>Outside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School</w:t>
          </w:r>
        </w:smartTag>
      </w:smartTag>
      <w:r>
        <w:rPr>
          <w:rFonts w:ascii="Times New Roman" w:hAnsi="Times New Roman" w:cs="Times New Roman"/>
        </w:rPr>
        <w:t xml:space="preserve"> Activities and Events</w:t>
      </w:r>
    </w:p>
    <w:p w14:paraId="228DAE7B" w14:textId="77777777" w:rsidR="00861AEB" w:rsidRDefault="00861AEB" w:rsidP="006A30B6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Commitment to the Students, School, Community, and the Royal’s Family</w:t>
      </w:r>
    </w:p>
    <w:p w14:paraId="306B5D1B" w14:textId="77777777" w:rsidR="00861AEB" w:rsidRPr="00CA7C5B" w:rsidRDefault="00861AEB" w:rsidP="00CA7C5B">
      <w:pPr>
        <w:rPr>
          <w:rFonts w:ascii="Times New Roman" w:hAnsi="Times New Roman" w:cs="Times New Roman"/>
          <w:sz w:val="20"/>
          <w:szCs w:val="20"/>
        </w:rPr>
      </w:pPr>
    </w:p>
    <w:p w14:paraId="21DFA608" w14:textId="77777777" w:rsidR="00861AEB" w:rsidRDefault="00861AEB" w:rsidP="00065E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QUALIFICATIONS/REQUIREMENTS</w:t>
      </w:r>
    </w:p>
    <w:p w14:paraId="1BF156DA" w14:textId="77777777" w:rsidR="00861AEB" w:rsidRDefault="00861AEB" w:rsidP="00A9225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Education</w:t>
      </w:r>
    </w:p>
    <w:p w14:paraId="149DA9C9" w14:textId="77777777" w:rsidR="00861AEB" w:rsidRDefault="00861AEB" w:rsidP="00A92250">
      <w:pPr>
        <w:numPr>
          <w:ilvl w:val="0"/>
          <w:numId w:val="2"/>
        </w:numPr>
        <w:rPr>
          <w:rFonts w:ascii="Times New Roman" w:hAnsi="Times New Roman" w:cs="Times New Roman"/>
        </w:rPr>
      </w:pPr>
      <w:smartTag w:uri="urn:schemas-microsoft-com:office:smarttags" w:element="PlaceType">
        <w:r>
          <w:rPr>
            <w:rFonts w:ascii="Times New Roman" w:hAnsi="Times New Roman" w:cs="Times New Roman"/>
          </w:rPr>
          <w:t>Ohio</w:t>
        </w:r>
      </w:smartTag>
      <w:r>
        <w:rPr>
          <w:rFonts w:ascii="Times New Roman" w:hAnsi="Times New Roman" w:cs="Times New Roman"/>
        </w:rPr>
        <w:t xml:space="preserve"> Teaching License or Non-Tax License Required</w:t>
      </w:r>
    </w:p>
    <w:p w14:paraId="7F874D85" w14:textId="77777777" w:rsidR="00861AEB" w:rsidRDefault="00861AEB" w:rsidP="00A9225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FBI/BCI Background Check</w:t>
      </w:r>
    </w:p>
    <w:p w14:paraId="04B5EECA" w14:textId="77777777" w:rsidR="00861AEB" w:rsidRDefault="00861AEB" w:rsidP="00A9225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model the behaviors and precepts of the Catholic Church</w:t>
      </w:r>
    </w:p>
    <w:p w14:paraId="52967E71" w14:textId="77777777" w:rsidR="00861AEB" w:rsidRPr="00CA7C5B" w:rsidRDefault="00861AEB" w:rsidP="00CA7C5B">
      <w:pPr>
        <w:rPr>
          <w:rFonts w:ascii="Times New Roman" w:hAnsi="Times New Roman" w:cs="Times New Roman"/>
          <w:sz w:val="20"/>
          <w:szCs w:val="20"/>
        </w:rPr>
      </w:pPr>
    </w:p>
    <w:p w14:paraId="727DA4B1" w14:textId="77777777" w:rsidR="00861AEB" w:rsidRDefault="00861AEB" w:rsidP="00065E2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SALARY</w:t>
      </w:r>
    </w:p>
    <w:p w14:paraId="59240CDD" w14:textId="77777777" w:rsidR="00861AEB" w:rsidRDefault="00861AEB" w:rsidP="00065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Negotiated Contract based on years of experience. </w:t>
      </w:r>
    </w:p>
    <w:p w14:paraId="570E7025" w14:textId="77777777" w:rsidR="00861AEB" w:rsidRPr="00CA7C5B" w:rsidRDefault="00861AEB" w:rsidP="00065E21">
      <w:pPr>
        <w:rPr>
          <w:rFonts w:ascii="Times New Roman" w:hAnsi="Times New Roman" w:cs="Times New Roman"/>
          <w:sz w:val="20"/>
          <w:szCs w:val="20"/>
        </w:rPr>
      </w:pPr>
    </w:p>
    <w:p w14:paraId="5FF130ED" w14:textId="77777777" w:rsidR="00861AEB" w:rsidRDefault="00861AEB" w:rsidP="00065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HOW TO APPLY</w:t>
      </w:r>
      <w:r>
        <w:rPr>
          <w:rFonts w:ascii="Times New Roman" w:hAnsi="Times New Roman" w:cs="Times New Roman"/>
        </w:rPr>
        <w:t xml:space="preserve"> </w:t>
      </w:r>
    </w:p>
    <w:p w14:paraId="42EEED1B" w14:textId="77777777" w:rsidR="00861AEB" w:rsidRDefault="00861AEB" w:rsidP="00065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apply for this position, please submit the required materials to the </w:t>
      </w:r>
      <w:r w:rsidRPr="00651BDF">
        <w:rPr>
          <w:rFonts w:ascii="Times New Roman" w:hAnsi="Times New Roman" w:cs="Times New Roman"/>
        </w:rPr>
        <w:t xml:space="preserve">St. Mary of the </w:t>
      </w:r>
      <w:smartTag w:uri="urn:schemas-microsoft-com:office:smarttags" w:element="PlaceType">
        <w:smartTag w:uri="urn:schemas-microsoft-com:office:smarttags" w:element="PlaceType">
          <w:r w:rsidRPr="00651BDF">
            <w:rPr>
              <w:rFonts w:ascii="Times New Roman" w:hAnsi="Times New Roman" w:cs="Times New Roman"/>
            </w:rPr>
            <w:t>Assumption</w:t>
          </w:r>
        </w:smartTag>
        <w:r w:rsidRPr="00651BD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651BDF">
            <w:rPr>
              <w:rFonts w:ascii="Times New Roman" w:hAnsi="Times New Roman" w:cs="Times New Roman"/>
            </w:rPr>
            <w:t>Catholic</w:t>
          </w:r>
        </w:smartTag>
        <w:r w:rsidRPr="00651BD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651BDF">
            <w:rPr>
              <w:rFonts w:ascii="Times New Roman" w:hAnsi="Times New Roman" w:cs="Times New Roman"/>
            </w:rPr>
            <w:t>School</w:t>
          </w:r>
        </w:smartTag>
      </w:smartTag>
      <w:r>
        <w:rPr>
          <w:rFonts w:ascii="Times New Roman" w:hAnsi="Times New Roman" w:cs="Times New Roman"/>
        </w:rPr>
        <w:t xml:space="preserve">’s Principal either by mail, email, or fax: </w:t>
      </w:r>
    </w:p>
    <w:p w14:paraId="630B0C0F" w14:textId="77777777" w:rsidR="00861AEB" w:rsidRPr="00CA7C5B" w:rsidRDefault="00861AEB" w:rsidP="00065E21">
      <w:pPr>
        <w:rPr>
          <w:rFonts w:ascii="Times New Roman" w:hAnsi="Times New Roman" w:cs="Times New Roman"/>
          <w:sz w:val="20"/>
          <w:szCs w:val="20"/>
        </w:rPr>
      </w:pPr>
    </w:p>
    <w:p w14:paraId="39DA80D4" w14:textId="45039600" w:rsidR="00861AEB" w:rsidRDefault="00861AEB" w:rsidP="006A30B6">
      <w:pPr>
        <w:tabs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Principal</w:t>
      </w:r>
      <w:proofErr w:type="gramStart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ab/>
      </w:r>
      <w:r w:rsidR="004359C5">
        <w:rPr>
          <w:rFonts w:ascii="Times New Roman" w:hAnsi="Times New Roman" w:cs="Times New Roman"/>
        </w:rPr>
        <w:t>Fr</w:t>
      </w:r>
      <w:proofErr w:type="gramEnd"/>
      <w:r w:rsidR="004359C5">
        <w:rPr>
          <w:rFonts w:ascii="Times New Roman" w:hAnsi="Times New Roman" w:cs="Times New Roman"/>
        </w:rPr>
        <w:t>. Chris Bohnsack</w:t>
      </w:r>
      <w:r>
        <w:rPr>
          <w:rFonts w:ascii="Times New Roman" w:hAnsi="Times New Roman" w:cs="Times New Roman"/>
        </w:rPr>
        <w:t xml:space="preserve"> </w:t>
      </w:r>
    </w:p>
    <w:p w14:paraId="0E8D15A4" w14:textId="77777777" w:rsidR="00861AEB" w:rsidRDefault="00861AEB" w:rsidP="006A30B6">
      <w:pPr>
        <w:tabs>
          <w:tab w:val="left" w:pos="1080"/>
        </w:tabs>
        <w:ind w:left="2880"/>
        <w:rPr>
          <w:rFonts w:ascii="Times New Roman" w:hAnsi="Times New Roman" w:cs="Times New Roman"/>
        </w:rPr>
      </w:pPr>
      <w:r w:rsidRPr="006A30B6"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</w:rPr>
        <w:tab/>
      </w:r>
      <w:smartTag w:uri="urn:schemas-microsoft-com:office:smarttags" w:element="PlaceType">
        <w:r>
          <w:rPr>
            <w:rFonts w:ascii="Times New Roman" w:hAnsi="Times New Roman" w:cs="Times New Roman"/>
          </w:rPr>
          <w:t>611 Jennings Road</w:t>
        </w:r>
      </w:smartTag>
      <w:r>
        <w:rPr>
          <w:rFonts w:ascii="Times New Roman" w:hAnsi="Times New Roman" w:cs="Times New Roman"/>
        </w:rPr>
        <w:t xml:space="preserve"> </w:t>
      </w:r>
    </w:p>
    <w:p w14:paraId="5583F923" w14:textId="77777777" w:rsidR="00861AEB" w:rsidRPr="00651BDF" w:rsidRDefault="00861AEB" w:rsidP="006A30B6">
      <w:pPr>
        <w:tabs>
          <w:tab w:val="left" w:pos="1080"/>
        </w:tabs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Van Wert, </w:t>
      </w:r>
      <w:smartTag w:uri="urn:schemas-microsoft-com:office:smarttags" w:element="PlaceType">
        <w:r>
          <w:rPr>
            <w:rFonts w:ascii="Times New Roman" w:hAnsi="Times New Roman" w:cs="Times New Roman"/>
          </w:rPr>
          <w:t>Ohio</w:t>
        </w:r>
      </w:smartTag>
      <w:r>
        <w:rPr>
          <w:rFonts w:ascii="Times New Roman" w:hAnsi="Times New Roman" w:cs="Times New Roman"/>
        </w:rPr>
        <w:t xml:space="preserve"> 45891</w:t>
      </w:r>
    </w:p>
    <w:p w14:paraId="42F99546" w14:textId="4B940625" w:rsidR="00861AEB" w:rsidRDefault="00861AEB" w:rsidP="006A30B6">
      <w:pPr>
        <w:tabs>
          <w:tab w:val="left" w:pos="1080"/>
        </w:tabs>
        <w:ind w:left="2880"/>
        <w:rPr>
          <w:rFonts w:ascii="Times New Roman" w:hAnsi="Times New Roman" w:cs="Times New Roman"/>
        </w:rPr>
      </w:pPr>
      <w:r w:rsidRPr="006A30B6">
        <w:rPr>
          <w:rFonts w:ascii="Times New Roman" w:hAnsi="Times New Roman" w:cs="Times New Roman"/>
          <w:b/>
        </w:rPr>
        <w:t>Email: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hyperlink r:id="rId8" w:history="1">
        <w:r w:rsidR="004359C5" w:rsidRPr="007E1B45">
          <w:rPr>
            <w:rStyle w:val="Hyperlink"/>
            <w:rFonts w:ascii="Times New Roman" w:hAnsi="Times New Roman"/>
          </w:rPr>
          <w:t>info@stmarysvanwert.com</w:t>
        </w:r>
      </w:hyperlink>
      <w:r>
        <w:rPr>
          <w:rFonts w:ascii="Times New Roman" w:hAnsi="Times New Roman" w:cs="Times New Roman"/>
        </w:rPr>
        <w:t xml:space="preserve">  </w:t>
      </w:r>
    </w:p>
    <w:p w14:paraId="6A8D221A" w14:textId="77777777" w:rsidR="00861AEB" w:rsidRDefault="00861AEB" w:rsidP="006A30B6">
      <w:pPr>
        <w:tabs>
          <w:tab w:val="left" w:pos="1080"/>
        </w:tabs>
        <w:ind w:left="2880"/>
        <w:rPr>
          <w:rFonts w:ascii="Times New Roman" w:hAnsi="Times New Roman" w:cs="Times New Roman"/>
        </w:rPr>
      </w:pPr>
      <w:r w:rsidRPr="006A30B6">
        <w:rPr>
          <w:rFonts w:ascii="Times New Roman" w:hAnsi="Times New Roman" w:cs="Times New Roman"/>
          <w:b/>
        </w:rPr>
        <w:t>Phone</w:t>
      </w:r>
      <w:proofErr w:type="gramStart"/>
      <w:r w:rsidRPr="006A30B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(</w:t>
      </w:r>
      <w:proofErr w:type="gramEnd"/>
      <w:r>
        <w:rPr>
          <w:rFonts w:ascii="Times New Roman" w:hAnsi="Times New Roman" w:cs="Times New Roman"/>
        </w:rPr>
        <w:t>419) 238-5186</w:t>
      </w:r>
    </w:p>
    <w:p w14:paraId="43623442" w14:textId="77777777" w:rsidR="00861AEB" w:rsidRPr="00CA7C5B" w:rsidRDefault="00861AEB" w:rsidP="00F11562">
      <w:pPr>
        <w:rPr>
          <w:rFonts w:ascii="Times New Roman" w:hAnsi="Times New Roman" w:cs="Times New Roman"/>
          <w:sz w:val="20"/>
          <w:szCs w:val="20"/>
        </w:rPr>
      </w:pPr>
    </w:p>
    <w:p w14:paraId="297BA8A3" w14:textId="585EF391" w:rsidR="00861AEB" w:rsidRDefault="00861AEB" w:rsidP="002165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submit a Cover Letter, Resume, Current Teaching License, and T</w:t>
      </w:r>
      <w:r w:rsidR="004359C5">
        <w:rPr>
          <w:rFonts w:ascii="Times New Roman" w:hAnsi="Times New Roman" w:cs="Times New Roman"/>
        </w:rPr>
        <w:t>wo</w:t>
      </w:r>
      <w:r>
        <w:rPr>
          <w:rFonts w:ascii="Times New Roman" w:hAnsi="Times New Roman" w:cs="Times New Roman"/>
        </w:rPr>
        <w:t xml:space="preserve"> Letters of Recommendation.</w:t>
      </w:r>
    </w:p>
    <w:p w14:paraId="13662F23" w14:textId="77777777" w:rsidR="00861AEB" w:rsidRPr="00A16F20" w:rsidRDefault="00861AEB" w:rsidP="0021659A">
      <w:pPr>
        <w:jc w:val="both"/>
        <w:rPr>
          <w:rFonts w:ascii="Times New Roman" w:hAnsi="Times New Roman" w:cs="Times New Roman"/>
        </w:rPr>
      </w:pPr>
    </w:p>
    <w:p w14:paraId="522B0FE8" w14:textId="77777777" w:rsidR="00861AEB" w:rsidRPr="00065E21" w:rsidRDefault="00861AEB" w:rsidP="002165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information, please contact the </w:t>
      </w:r>
      <w:r w:rsidRPr="00EB71E1">
        <w:rPr>
          <w:rFonts w:ascii="Times New Roman" w:hAnsi="Times New Roman" w:cs="Times New Roman"/>
        </w:rPr>
        <w:t>St. Mary of the Assumption Catholic School</w:t>
      </w:r>
      <w:r w:rsidR="00E32E98">
        <w:rPr>
          <w:rFonts w:ascii="Times New Roman" w:hAnsi="Times New Roman" w:cs="Times New Roman"/>
        </w:rPr>
        <w:t xml:space="preserve"> Office.</w:t>
      </w:r>
    </w:p>
    <w:sectPr w:rsidR="00861AEB" w:rsidRPr="00065E21" w:rsidSect="002F43B6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403D" w14:textId="77777777" w:rsidR="002A3D99" w:rsidRDefault="002A3D99" w:rsidP="00464EF3">
      <w:r>
        <w:separator/>
      </w:r>
    </w:p>
  </w:endnote>
  <w:endnote w:type="continuationSeparator" w:id="0">
    <w:p w14:paraId="1414A986" w14:textId="77777777" w:rsidR="002A3D99" w:rsidRDefault="002A3D99" w:rsidP="004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B35E" w14:textId="77777777" w:rsidR="002A3D99" w:rsidRDefault="002A3D99" w:rsidP="00464EF3">
      <w:r>
        <w:separator/>
      </w:r>
    </w:p>
  </w:footnote>
  <w:footnote w:type="continuationSeparator" w:id="0">
    <w:p w14:paraId="1FB0E7CF" w14:textId="77777777" w:rsidR="002A3D99" w:rsidRDefault="002A3D99" w:rsidP="0046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7E26"/>
    <w:multiLevelType w:val="hybridMultilevel"/>
    <w:tmpl w:val="88DE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366C1"/>
    <w:multiLevelType w:val="hybridMultilevel"/>
    <w:tmpl w:val="A280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A2DC7"/>
    <w:multiLevelType w:val="hybridMultilevel"/>
    <w:tmpl w:val="F022F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8063">
    <w:abstractNumId w:val="0"/>
  </w:num>
  <w:num w:numId="2" w16cid:durableId="1419516264">
    <w:abstractNumId w:val="1"/>
  </w:num>
  <w:num w:numId="3" w16cid:durableId="147390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F3"/>
    <w:rsid w:val="0002255C"/>
    <w:rsid w:val="00065E21"/>
    <w:rsid w:val="000B05F7"/>
    <w:rsid w:val="000D11B8"/>
    <w:rsid w:val="000E731B"/>
    <w:rsid w:val="0014497E"/>
    <w:rsid w:val="001D0157"/>
    <w:rsid w:val="001F3523"/>
    <w:rsid w:val="0021659A"/>
    <w:rsid w:val="0022242E"/>
    <w:rsid w:val="002466B1"/>
    <w:rsid w:val="00281B9B"/>
    <w:rsid w:val="0029158B"/>
    <w:rsid w:val="002A3D99"/>
    <w:rsid w:val="002B586A"/>
    <w:rsid w:val="002F43B6"/>
    <w:rsid w:val="002F5434"/>
    <w:rsid w:val="00311743"/>
    <w:rsid w:val="00336398"/>
    <w:rsid w:val="003907D9"/>
    <w:rsid w:val="00405F5D"/>
    <w:rsid w:val="004359C5"/>
    <w:rsid w:val="00464EF3"/>
    <w:rsid w:val="00471A2F"/>
    <w:rsid w:val="004838BF"/>
    <w:rsid w:val="00563893"/>
    <w:rsid w:val="005A5D6D"/>
    <w:rsid w:val="005F02B3"/>
    <w:rsid w:val="006404EC"/>
    <w:rsid w:val="00651BDF"/>
    <w:rsid w:val="00655F31"/>
    <w:rsid w:val="00681BEA"/>
    <w:rsid w:val="006A30B6"/>
    <w:rsid w:val="006B48E7"/>
    <w:rsid w:val="006D21DB"/>
    <w:rsid w:val="00707735"/>
    <w:rsid w:val="0072556E"/>
    <w:rsid w:val="007955B6"/>
    <w:rsid w:val="007A75E1"/>
    <w:rsid w:val="007F72E4"/>
    <w:rsid w:val="00861AEB"/>
    <w:rsid w:val="008F076C"/>
    <w:rsid w:val="0091002F"/>
    <w:rsid w:val="00930808"/>
    <w:rsid w:val="009A1CEE"/>
    <w:rsid w:val="009D2622"/>
    <w:rsid w:val="009F2764"/>
    <w:rsid w:val="00A03C23"/>
    <w:rsid w:val="00A04C11"/>
    <w:rsid w:val="00A169B1"/>
    <w:rsid w:val="00A16F20"/>
    <w:rsid w:val="00A22213"/>
    <w:rsid w:val="00A50B14"/>
    <w:rsid w:val="00A54056"/>
    <w:rsid w:val="00A8204E"/>
    <w:rsid w:val="00A92250"/>
    <w:rsid w:val="00AC2CF1"/>
    <w:rsid w:val="00B33EF7"/>
    <w:rsid w:val="00B51EE3"/>
    <w:rsid w:val="00C11DFC"/>
    <w:rsid w:val="00C24E3C"/>
    <w:rsid w:val="00C84D5E"/>
    <w:rsid w:val="00CA042E"/>
    <w:rsid w:val="00CA7C5B"/>
    <w:rsid w:val="00CB10CC"/>
    <w:rsid w:val="00CC69C5"/>
    <w:rsid w:val="00CC710D"/>
    <w:rsid w:val="00CF1C91"/>
    <w:rsid w:val="00D02FA0"/>
    <w:rsid w:val="00D25A6F"/>
    <w:rsid w:val="00DA27AD"/>
    <w:rsid w:val="00E07A0E"/>
    <w:rsid w:val="00E32E98"/>
    <w:rsid w:val="00E62774"/>
    <w:rsid w:val="00EB71E1"/>
    <w:rsid w:val="00F11562"/>
    <w:rsid w:val="00F24CBD"/>
    <w:rsid w:val="00F52F7C"/>
    <w:rsid w:val="00F853FD"/>
    <w:rsid w:val="00FA0AD1"/>
    <w:rsid w:val="00FB0D5F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EF2FAE"/>
  <w15:docId w15:val="{0F357688-0796-4320-8B4B-41880713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AD1"/>
    <w:rPr>
      <w:rFonts w:ascii="Book Antiqua" w:hAnsi="Book Antiqu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076C"/>
    <w:pPr>
      <w:keepNext/>
      <w:jc w:val="center"/>
      <w:outlineLvl w:val="0"/>
    </w:pPr>
    <w:rPr>
      <w:rFonts w:ascii="Arial" w:hAnsi="Arial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076C"/>
    <w:pPr>
      <w:keepNext/>
      <w:framePr w:hSpace="180" w:wrap="notBeside" w:vAnchor="text" w:hAnchor="page" w:x="4753" w:y="-3334"/>
      <w:jc w:val="center"/>
      <w:outlineLvl w:val="1"/>
    </w:pPr>
    <w:rPr>
      <w:rFonts w:ascii="Arial" w:hAnsi="Arial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076C"/>
    <w:pPr>
      <w:keepNext/>
      <w:jc w:val="center"/>
      <w:outlineLvl w:val="2"/>
    </w:pPr>
    <w:rPr>
      <w:rFonts w:ascii="Arial" w:hAnsi="Arial" w:cs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076C"/>
    <w:pPr>
      <w:keepNext/>
      <w:jc w:val="center"/>
      <w:outlineLvl w:val="3"/>
    </w:pPr>
    <w:rPr>
      <w:rFonts w:ascii="Arial" w:hAnsi="Arial" w:cs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076C"/>
    <w:rPr>
      <w:rFonts w:ascii="Arial" w:hAnsi="Arial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076C"/>
    <w:rPr>
      <w:rFonts w:ascii="Arial" w:hAnsi="Arial"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F076C"/>
    <w:rPr>
      <w:rFonts w:ascii="Arial" w:hAnsi="Arial" w:cs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F076C"/>
    <w:rPr>
      <w:rFonts w:ascii="Arial" w:hAnsi="Arial" w:cs="Times New Roman"/>
      <w:sz w:val="24"/>
    </w:rPr>
  </w:style>
  <w:style w:type="paragraph" w:styleId="EnvelopeAddress">
    <w:name w:val="envelope address"/>
    <w:basedOn w:val="Normal"/>
    <w:uiPriority w:val="99"/>
    <w:semiHidden/>
    <w:rsid w:val="00FA0AD1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rsid w:val="00FA0AD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FA0AD1"/>
    <w:pPr>
      <w:ind w:left="1440" w:firstLine="720"/>
    </w:pPr>
    <w:rPr>
      <w:rFonts w:cs="Times New Roman"/>
      <w:i/>
      <w:iCs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84D5E"/>
    <w:rPr>
      <w:rFonts w:ascii="Book Antiqua" w:hAnsi="Book Antiqua" w:cs="Times New Roman"/>
      <w:i/>
      <w:sz w:val="24"/>
    </w:rPr>
  </w:style>
  <w:style w:type="paragraph" w:styleId="Header">
    <w:name w:val="header"/>
    <w:basedOn w:val="Normal"/>
    <w:link w:val="HeaderChar"/>
    <w:uiPriority w:val="99"/>
    <w:rsid w:val="00464EF3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4EF3"/>
    <w:rPr>
      <w:rFonts w:ascii="Book Antiqua" w:hAnsi="Book Antiqua" w:cs="Times New Roman"/>
      <w:sz w:val="24"/>
    </w:rPr>
  </w:style>
  <w:style w:type="paragraph" w:styleId="Footer">
    <w:name w:val="footer"/>
    <w:basedOn w:val="Normal"/>
    <w:link w:val="FooterChar"/>
    <w:uiPriority w:val="99"/>
    <w:rsid w:val="00464EF3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4EF3"/>
    <w:rPr>
      <w:rFonts w:ascii="Book Antiqua" w:hAnsi="Book Antiqua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CC710D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10D"/>
    <w:rPr>
      <w:rFonts w:ascii="Segoe UI" w:hAnsi="Segoe UI" w:cs="Times New Roman"/>
      <w:sz w:val="18"/>
    </w:rPr>
  </w:style>
  <w:style w:type="character" w:styleId="Hyperlink">
    <w:name w:val="Hyperlink"/>
    <w:basedOn w:val="DefaultParagraphFont"/>
    <w:uiPriority w:val="99"/>
    <w:rsid w:val="007955B6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marysvanwer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1386</Characters>
  <Application>Microsoft Office Word</Application>
  <DocSecurity>0</DocSecurity>
  <Lines>46</Lines>
  <Paragraphs>31</Paragraphs>
  <ScaleCrop>false</ScaleCrop>
  <Company>CCS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Delphos St</dc:title>
  <dc:creator>CMarkham</dc:creator>
  <cp:lastModifiedBy>Angie Renner</cp:lastModifiedBy>
  <cp:revision>2</cp:revision>
  <cp:lastPrinted>2026-03-30T15:02:00Z</cp:lastPrinted>
  <dcterms:created xsi:type="dcterms:W3CDTF">2026-03-30T15:03:00Z</dcterms:created>
  <dcterms:modified xsi:type="dcterms:W3CDTF">2026-03-30T15:03:00Z</dcterms:modified>
</cp:coreProperties>
</file>