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44E" w14:textId="210BC953" w:rsidR="00F10267" w:rsidRDefault="00F1026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1026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D4BE0" wp14:editId="1400863C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495425" cy="982345"/>
            <wp:effectExtent l="0" t="0" r="9525" b="825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F9094" w14:textId="60C4D57E" w:rsidR="00C53AA5" w:rsidRPr="00F10267" w:rsidRDefault="00C53AA5" w:rsidP="00B27B2C">
      <w:pPr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10267">
        <w:rPr>
          <w:rFonts w:ascii="Times New Roman" w:hAnsi="Times New Roman" w:cs="Times New Roman"/>
          <w:b/>
          <w:bCs/>
          <w:sz w:val="28"/>
          <w:szCs w:val="28"/>
        </w:rPr>
        <w:t>Diocese of Toledo</w:t>
      </w:r>
      <w:r w:rsidR="00F10267" w:rsidRPr="00F1026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10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267" w:rsidRPr="00F10267">
        <w:rPr>
          <w:rFonts w:ascii="Times New Roman" w:hAnsi="Times New Roman" w:cs="Times New Roman"/>
          <w:b/>
          <w:bCs/>
          <w:sz w:val="28"/>
          <w:szCs w:val="28"/>
        </w:rPr>
        <w:t xml:space="preserve">Department of Catholic Education </w:t>
      </w:r>
      <w:r w:rsidRPr="00F102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856CDF" w14:textId="66D9E559" w:rsidR="00C53AA5" w:rsidRPr="00F10267" w:rsidRDefault="000349B8" w:rsidP="00B27B2C">
      <w:pPr>
        <w:ind w:firstLine="720"/>
        <w:contextualSpacing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Diocesan </w:t>
      </w:r>
      <w:r w:rsidR="00C53AA5" w:rsidRPr="00F10267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Regional Director </w:t>
      </w:r>
    </w:p>
    <w:p w14:paraId="2BF9F30B" w14:textId="28EE8F94" w:rsidR="00244974" w:rsidRPr="002B3E19" w:rsidRDefault="00244974" w:rsidP="00244974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effective July 1, 2023</w:t>
      </w:r>
      <w:r w:rsidR="00140CE0">
        <w:rPr>
          <w:rFonts w:ascii="Times New Roman" w:hAnsi="Times New Roman" w:cs="Times New Roman"/>
          <w:sz w:val="24"/>
          <w:szCs w:val="24"/>
        </w:rPr>
        <w:t>, or sooner</w:t>
      </w:r>
    </w:p>
    <w:p w14:paraId="15BE4284" w14:textId="77777777" w:rsidR="0037323A" w:rsidRPr="00F10267" w:rsidRDefault="0037323A" w:rsidP="00B27B2C">
      <w:pPr>
        <w:ind w:firstLine="720"/>
        <w:contextualSpacing/>
        <w:rPr>
          <w:rFonts w:ascii="Times New Roman" w:hAnsi="Times New Roman" w:cs="Times New Roman"/>
        </w:rPr>
      </w:pPr>
    </w:p>
    <w:p w14:paraId="014F7740" w14:textId="679553C9" w:rsidR="00C53AA5" w:rsidRP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>The Diocese of Toledo and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the University of</w:t>
      </w:r>
      <w:r w:rsidRPr="002B3E19">
        <w:rPr>
          <w:rFonts w:ascii="Times New Roman" w:hAnsi="Times New Roman" w:cs="Times New Roman"/>
          <w:sz w:val="24"/>
          <w:szCs w:val="24"/>
        </w:rPr>
        <w:t xml:space="preserve"> Notre Dame’s Alliance for Catholic Education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(ACE)</w:t>
      </w:r>
      <w:r w:rsidRPr="002B3E19">
        <w:rPr>
          <w:rFonts w:ascii="Times New Roman" w:hAnsi="Times New Roman" w:cs="Times New Roman"/>
          <w:sz w:val="24"/>
          <w:szCs w:val="24"/>
        </w:rPr>
        <w:t xml:space="preserve"> Academies </w:t>
      </w:r>
      <w:r w:rsidR="00EA5851" w:rsidRPr="002B3E19">
        <w:rPr>
          <w:rFonts w:ascii="Times New Roman" w:hAnsi="Times New Roman" w:cs="Times New Roman"/>
          <w:sz w:val="24"/>
          <w:szCs w:val="24"/>
        </w:rPr>
        <w:t>eagerly expect</w:t>
      </w:r>
      <w:r w:rsidRPr="002B3E19">
        <w:rPr>
          <w:rFonts w:ascii="Times New Roman" w:hAnsi="Times New Roman" w:cs="Times New Roman"/>
          <w:sz w:val="24"/>
          <w:szCs w:val="24"/>
        </w:rPr>
        <w:t xml:space="preserve"> a partnership for the 2023-2024 school year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. This collaboration will engage 2-3 </w:t>
      </w:r>
      <w:r w:rsidR="00EA5851" w:rsidRPr="002B3E19">
        <w:rPr>
          <w:rFonts w:ascii="Times New Roman" w:hAnsi="Times New Roman" w:cs="Times New Roman"/>
          <w:sz w:val="24"/>
          <w:szCs w:val="24"/>
        </w:rPr>
        <w:t xml:space="preserve">Toledo Catholic schools in the process of revitalization. The Diocese and University will </w:t>
      </w:r>
      <w:r w:rsidR="00140CE0" w:rsidRPr="002B3E19">
        <w:rPr>
          <w:rFonts w:ascii="Times New Roman" w:hAnsi="Times New Roman" w:cs="Times New Roman"/>
          <w:sz w:val="24"/>
          <w:szCs w:val="24"/>
        </w:rPr>
        <w:t>enter</w:t>
      </w:r>
      <w:r w:rsidR="00EA5851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140CE0">
        <w:rPr>
          <w:rFonts w:ascii="Times New Roman" w:hAnsi="Times New Roman" w:cs="Times New Roman"/>
          <w:sz w:val="24"/>
          <w:szCs w:val="24"/>
        </w:rPr>
        <w:t xml:space="preserve">into </w:t>
      </w:r>
      <w:r w:rsidR="00EA5851" w:rsidRPr="002B3E19">
        <w:rPr>
          <w:rFonts w:ascii="Times New Roman" w:hAnsi="Times New Roman" w:cs="Times New Roman"/>
          <w:sz w:val="24"/>
          <w:szCs w:val="24"/>
        </w:rPr>
        <w:t xml:space="preserve">a multi-year partnership that seeks to strengthen underserved Catholic schools and provide system-level support. 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To realize </w:t>
      </w:r>
      <w:r w:rsidR="00F209D6" w:rsidRPr="002B3E19">
        <w:rPr>
          <w:rFonts w:ascii="Times New Roman" w:hAnsi="Times New Roman" w:cs="Times New Roman"/>
          <w:sz w:val="24"/>
          <w:szCs w:val="24"/>
        </w:rPr>
        <w:t>identified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goals, the Diocese of Toledo is hiring </w:t>
      </w:r>
      <w:r w:rsidR="00B27B2C" w:rsidRPr="002B3E19">
        <w:rPr>
          <w:rFonts w:ascii="Times New Roman" w:hAnsi="Times New Roman" w:cs="Times New Roman"/>
          <w:sz w:val="24"/>
          <w:szCs w:val="24"/>
        </w:rPr>
        <w:t xml:space="preserve">a </w:t>
      </w:r>
      <w:r w:rsidR="0037323A" w:rsidRPr="0037323A">
        <w:rPr>
          <w:rFonts w:ascii="Times New Roman" w:hAnsi="Times New Roman" w:cs="Times New Roman"/>
          <w:b/>
          <w:bCs/>
          <w:sz w:val="24"/>
          <w:szCs w:val="24"/>
        </w:rPr>
        <w:t xml:space="preserve">Diocesan </w:t>
      </w:r>
      <w:r w:rsidR="00EA5851" w:rsidRPr="0037323A">
        <w:rPr>
          <w:rFonts w:ascii="Times New Roman" w:hAnsi="Times New Roman" w:cs="Times New Roman"/>
          <w:b/>
          <w:bCs/>
          <w:sz w:val="24"/>
          <w:szCs w:val="24"/>
        </w:rPr>
        <w:t>Regional Director</w:t>
      </w:r>
      <w:r w:rsidR="00EA5851" w:rsidRPr="002B3E19">
        <w:rPr>
          <w:rFonts w:ascii="Times New Roman" w:hAnsi="Times New Roman" w:cs="Times New Roman"/>
          <w:sz w:val="24"/>
          <w:szCs w:val="24"/>
        </w:rPr>
        <w:t xml:space="preserve"> to support the revitalization of the Toledo </w:t>
      </w:r>
      <w:r w:rsidR="00B27B2C" w:rsidRPr="002B3E19">
        <w:rPr>
          <w:rFonts w:ascii="Times New Roman" w:hAnsi="Times New Roman" w:cs="Times New Roman"/>
          <w:sz w:val="24"/>
          <w:szCs w:val="24"/>
        </w:rPr>
        <w:t>Notre Dame ACE Academies (NDAA)</w:t>
      </w:r>
      <w:r w:rsidR="00EA5851" w:rsidRPr="002B3E1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20A9B1" w14:textId="77777777" w:rsidR="000349B8" w:rsidRPr="002B3E19" w:rsidRDefault="000349B8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6B9C0" w14:textId="0414FEE8" w:rsidR="000349B8" w:rsidRDefault="000349B8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t>The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NDAA</w:t>
      </w:r>
      <w:r w:rsidRPr="002B3E19">
        <w:rPr>
          <w:rFonts w:ascii="Times New Roman" w:hAnsi="Times New Roman" w:cs="Times New Roman"/>
          <w:sz w:val="24"/>
          <w:szCs w:val="24"/>
        </w:rPr>
        <w:t xml:space="preserve"> Diocesan Regional Director emphasizes continuous improvement in all aspects of schooling</w:t>
      </w:r>
      <w:r w:rsidR="00EA5851" w:rsidRPr="002B3E19">
        <w:rPr>
          <w:rFonts w:ascii="Times New Roman" w:hAnsi="Times New Roman" w:cs="Times New Roman"/>
          <w:sz w:val="24"/>
          <w:szCs w:val="24"/>
        </w:rPr>
        <w:t>,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>including Catholic identity, operational vitality, and teaching and learning. Th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is position </w:t>
      </w:r>
      <w:r w:rsidRPr="002B3E19">
        <w:rPr>
          <w:rFonts w:ascii="Times New Roman" w:hAnsi="Times New Roman" w:cs="Times New Roman"/>
          <w:sz w:val="24"/>
          <w:szCs w:val="24"/>
        </w:rPr>
        <w:t>provides leadership and supports the revitalization of schools and school communities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and </w:t>
      </w:r>
      <w:r w:rsidRPr="002B3E19">
        <w:rPr>
          <w:rFonts w:ascii="Times New Roman" w:hAnsi="Times New Roman" w:cs="Times New Roman"/>
          <w:sz w:val="24"/>
          <w:szCs w:val="24"/>
        </w:rPr>
        <w:t>is a change agent who works collaboratively with principals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, </w:t>
      </w:r>
      <w:r w:rsidRPr="002B3E19">
        <w:rPr>
          <w:rFonts w:ascii="Times New Roman" w:hAnsi="Times New Roman" w:cs="Times New Roman"/>
          <w:sz w:val="24"/>
          <w:szCs w:val="24"/>
        </w:rPr>
        <w:t>the diocese</w:t>
      </w:r>
      <w:r w:rsidR="007831BD" w:rsidRPr="002B3E19">
        <w:rPr>
          <w:rFonts w:ascii="Times New Roman" w:hAnsi="Times New Roman" w:cs="Times New Roman"/>
          <w:sz w:val="24"/>
          <w:szCs w:val="24"/>
        </w:rPr>
        <w:t>,</w:t>
      </w:r>
      <w:r w:rsidRPr="002B3E19">
        <w:rPr>
          <w:rFonts w:ascii="Times New Roman" w:hAnsi="Times New Roman" w:cs="Times New Roman"/>
          <w:sz w:val="24"/>
          <w:szCs w:val="24"/>
        </w:rPr>
        <w:t xml:space="preserve"> and with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 xml:space="preserve">the </w:t>
      </w:r>
      <w:r w:rsidR="007831BD" w:rsidRPr="002B3E19">
        <w:rPr>
          <w:rFonts w:ascii="Times New Roman" w:hAnsi="Times New Roman" w:cs="Times New Roman"/>
          <w:sz w:val="24"/>
          <w:szCs w:val="24"/>
        </w:rPr>
        <w:t>NDAA</w:t>
      </w:r>
      <w:r w:rsidRPr="002B3E19">
        <w:rPr>
          <w:rFonts w:ascii="Times New Roman" w:hAnsi="Times New Roman" w:cs="Times New Roman"/>
          <w:sz w:val="24"/>
          <w:szCs w:val="24"/>
        </w:rPr>
        <w:t xml:space="preserve"> national team to increase equity and create the necessary environment that results in strong character formation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and </w:t>
      </w:r>
      <w:r w:rsidRPr="002B3E19">
        <w:rPr>
          <w:rFonts w:ascii="Times New Roman" w:hAnsi="Times New Roman" w:cs="Times New Roman"/>
          <w:sz w:val="24"/>
          <w:szCs w:val="24"/>
        </w:rPr>
        <w:t>accelerated student achievement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while working to</w:t>
      </w:r>
      <w:r w:rsidRPr="002B3E19">
        <w:rPr>
          <w:rFonts w:ascii="Times New Roman" w:hAnsi="Times New Roman" w:cs="Times New Roman"/>
          <w:sz w:val="24"/>
          <w:szCs w:val="24"/>
        </w:rPr>
        <w:t xml:space="preserve"> form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 xml:space="preserve">scholars and saints. In partnership with 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the </w:t>
      </w:r>
      <w:r w:rsidRPr="002B3E19">
        <w:rPr>
          <w:rFonts w:ascii="Times New Roman" w:hAnsi="Times New Roman" w:cs="Times New Roman"/>
          <w:sz w:val="24"/>
          <w:szCs w:val="24"/>
        </w:rPr>
        <w:t>school</w:t>
      </w:r>
      <w:r w:rsidR="007831BD" w:rsidRPr="002B3E19">
        <w:rPr>
          <w:rFonts w:ascii="Times New Roman" w:hAnsi="Times New Roman" w:cs="Times New Roman"/>
          <w:sz w:val="24"/>
          <w:szCs w:val="24"/>
        </w:rPr>
        <w:t>s’</w:t>
      </w:r>
      <w:r w:rsidRPr="002B3E19">
        <w:rPr>
          <w:rFonts w:ascii="Times New Roman" w:hAnsi="Times New Roman" w:cs="Times New Roman"/>
          <w:sz w:val="24"/>
          <w:szCs w:val="24"/>
        </w:rPr>
        <w:t xml:space="preserve"> leaders, the NDAA </w:t>
      </w:r>
      <w:r w:rsidR="007831BD" w:rsidRPr="002B3E19">
        <w:rPr>
          <w:rFonts w:ascii="Times New Roman" w:hAnsi="Times New Roman" w:cs="Times New Roman"/>
          <w:sz w:val="24"/>
          <w:szCs w:val="24"/>
        </w:rPr>
        <w:t xml:space="preserve">Diocesan </w:t>
      </w:r>
      <w:r w:rsidRPr="002B3E19">
        <w:rPr>
          <w:rFonts w:ascii="Times New Roman" w:hAnsi="Times New Roman" w:cs="Times New Roman"/>
          <w:sz w:val="24"/>
          <w:szCs w:val="24"/>
        </w:rPr>
        <w:t>Regional Director serves as a catalyst to close the achievement gap, increase enrollment, improve overall school performance, and transform the life trajectories of the children and families they serve.</w:t>
      </w:r>
    </w:p>
    <w:p w14:paraId="3483CE8B" w14:textId="3F97702E" w:rsidR="00244974" w:rsidRDefault="00244974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F34863" w14:textId="6D0F99FF" w:rsidR="00B27B2C" w:rsidRPr="002B3E19" w:rsidRDefault="00F10267" w:rsidP="0037323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Primary duties and responsibilities include: </w:t>
      </w:r>
    </w:p>
    <w:p w14:paraId="1EBF2777" w14:textId="5AAF143B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Process and </w:t>
      </w:r>
      <w:r w:rsidRPr="002B3E19">
        <w:rPr>
          <w:rFonts w:ascii="Times New Roman" w:hAnsi="Times New Roman" w:cs="Times New Roman"/>
          <w:sz w:val="24"/>
          <w:szCs w:val="24"/>
        </w:rPr>
        <w:t xml:space="preserve">build 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systems for goal development, enactment, and </w:t>
      </w:r>
      <w:r w:rsidR="0037323A" w:rsidRPr="002B3E19">
        <w:rPr>
          <w:rFonts w:ascii="Times New Roman" w:hAnsi="Times New Roman" w:cs="Times New Roman"/>
          <w:sz w:val="24"/>
          <w:szCs w:val="24"/>
        </w:rPr>
        <w:t>measurement.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9D041" w14:textId="09A801F0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Participate in m</w:t>
      </w:r>
      <w:r w:rsidR="000349B8" w:rsidRPr="002B3E19">
        <w:rPr>
          <w:rFonts w:ascii="Times New Roman" w:hAnsi="Times New Roman" w:cs="Times New Roman"/>
          <w:sz w:val="24"/>
          <w:szCs w:val="24"/>
        </w:rPr>
        <w:t>onthly learning triads (NDAA, Regional Director, Principal</w:t>
      </w:r>
      <w:r w:rsidRPr="002B3E19">
        <w:rPr>
          <w:rFonts w:ascii="Times New Roman" w:hAnsi="Times New Roman" w:cs="Times New Roman"/>
          <w:sz w:val="24"/>
          <w:szCs w:val="24"/>
        </w:rPr>
        <w:t>s</w:t>
      </w:r>
      <w:r w:rsidR="000349B8" w:rsidRPr="002B3E19">
        <w:rPr>
          <w:rFonts w:ascii="Times New Roman" w:hAnsi="Times New Roman" w:cs="Times New Roman"/>
          <w:sz w:val="24"/>
          <w:szCs w:val="24"/>
        </w:rPr>
        <w:t>) focused on responsive support for teaching and learning goals</w:t>
      </w:r>
      <w:r w:rsidR="0037323A">
        <w:rPr>
          <w:rFonts w:ascii="Times New Roman" w:hAnsi="Times New Roman" w:cs="Times New Roman"/>
          <w:sz w:val="24"/>
          <w:szCs w:val="24"/>
        </w:rPr>
        <w:t>.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72727" w14:textId="0D5F1A40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Deliver s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chool </w:t>
      </w:r>
      <w:r w:rsidRPr="002B3E19">
        <w:rPr>
          <w:rFonts w:ascii="Times New Roman" w:hAnsi="Times New Roman" w:cs="Times New Roman"/>
          <w:sz w:val="24"/>
          <w:szCs w:val="24"/>
        </w:rPr>
        <w:t>professional development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to facilitate</w:t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grade</w:t>
      </w:r>
      <w:r w:rsidRPr="002B3E19">
        <w:rPr>
          <w:rFonts w:ascii="Times New Roman" w:hAnsi="Times New Roman" w:cs="Times New Roman"/>
          <w:sz w:val="24"/>
          <w:szCs w:val="24"/>
        </w:rPr>
        <w:t>-</w:t>
      </w:r>
      <w:r w:rsidR="000349B8" w:rsidRPr="002B3E19">
        <w:rPr>
          <w:rFonts w:ascii="Times New Roman" w:hAnsi="Times New Roman" w:cs="Times New Roman"/>
          <w:sz w:val="24"/>
          <w:szCs w:val="24"/>
        </w:rPr>
        <w:t>level collaboration</w:t>
      </w:r>
      <w:r w:rsidRPr="002B3E19">
        <w:rPr>
          <w:rFonts w:ascii="Times New Roman" w:hAnsi="Times New Roman" w:cs="Times New Roman"/>
          <w:sz w:val="24"/>
          <w:szCs w:val="24"/>
        </w:rPr>
        <w:t xml:space="preserve">, </w:t>
      </w:r>
      <w:r w:rsidR="000349B8" w:rsidRPr="002B3E19">
        <w:rPr>
          <w:rFonts w:ascii="Times New Roman" w:hAnsi="Times New Roman" w:cs="Times New Roman"/>
          <w:sz w:val="24"/>
          <w:szCs w:val="24"/>
        </w:rPr>
        <w:t>content</w:t>
      </w:r>
      <w:r w:rsidRPr="002B3E19">
        <w:rPr>
          <w:rFonts w:ascii="Times New Roman" w:hAnsi="Times New Roman" w:cs="Times New Roman"/>
          <w:sz w:val="24"/>
          <w:szCs w:val="24"/>
        </w:rPr>
        <w:t>,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and pedagogy</w:t>
      </w:r>
      <w:r w:rsidR="0037323A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training</w:t>
      </w:r>
      <w:r w:rsidR="0037323A">
        <w:rPr>
          <w:rFonts w:ascii="Times New Roman" w:hAnsi="Times New Roman" w:cs="Times New Roman"/>
          <w:sz w:val="24"/>
          <w:szCs w:val="24"/>
        </w:rPr>
        <w:t>.</w:t>
      </w:r>
    </w:p>
    <w:p w14:paraId="67C5DF54" w14:textId="147EB65C" w:rsidR="000349B8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B27B2C" w:rsidRPr="002B3E19">
        <w:rPr>
          <w:rFonts w:ascii="Times New Roman" w:hAnsi="Times New Roman" w:cs="Times New Roman"/>
          <w:sz w:val="24"/>
          <w:szCs w:val="24"/>
        </w:rPr>
        <w:t>Facilitate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B27B2C" w:rsidRPr="002B3E19">
        <w:rPr>
          <w:rFonts w:ascii="Times New Roman" w:hAnsi="Times New Roman" w:cs="Times New Roman"/>
          <w:sz w:val="24"/>
          <w:szCs w:val="24"/>
        </w:rPr>
        <w:t>Principal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Professional Learning Communities to problem-solve challenges and ensure enactment of key </w:t>
      </w:r>
      <w:r w:rsidR="00B27B2C" w:rsidRPr="002B3E19">
        <w:rPr>
          <w:rFonts w:ascii="Times New Roman" w:hAnsi="Times New Roman" w:cs="Times New Roman"/>
          <w:sz w:val="24"/>
          <w:szCs w:val="24"/>
        </w:rPr>
        <w:t xml:space="preserve">change </w:t>
      </w:r>
      <w:r w:rsidR="000349B8" w:rsidRPr="002B3E19">
        <w:rPr>
          <w:rFonts w:ascii="Times New Roman" w:hAnsi="Times New Roman" w:cs="Times New Roman"/>
          <w:sz w:val="24"/>
          <w:szCs w:val="24"/>
        </w:rPr>
        <w:t>levers</w:t>
      </w:r>
      <w:r w:rsidR="0037323A">
        <w:rPr>
          <w:rFonts w:ascii="Times New Roman" w:hAnsi="Times New Roman" w:cs="Times New Roman"/>
          <w:sz w:val="24"/>
          <w:szCs w:val="24"/>
        </w:rPr>
        <w:t>.</w:t>
      </w:r>
    </w:p>
    <w:p w14:paraId="2D158364" w14:textId="5C26A83C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B27B2C" w:rsidRPr="002B3E19">
        <w:rPr>
          <w:rFonts w:ascii="Times New Roman" w:hAnsi="Times New Roman" w:cs="Times New Roman"/>
          <w:sz w:val="24"/>
          <w:szCs w:val="24"/>
        </w:rPr>
        <w:t>A</w:t>
      </w:r>
      <w:r w:rsidR="000349B8" w:rsidRPr="002B3E19">
        <w:rPr>
          <w:rFonts w:ascii="Times New Roman" w:hAnsi="Times New Roman" w:cs="Times New Roman"/>
          <w:sz w:val="24"/>
          <w:szCs w:val="24"/>
        </w:rPr>
        <w:t>naly</w:t>
      </w:r>
      <w:r w:rsidR="00B27B2C" w:rsidRPr="002B3E19">
        <w:rPr>
          <w:rFonts w:ascii="Times New Roman" w:hAnsi="Times New Roman" w:cs="Times New Roman"/>
          <w:sz w:val="24"/>
          <w:szCs w:val="24"/>
        </w:rPr>
        <w:t>ze student assessment data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for action planning</w:t>
      </w:r>
      <w:r w:rsidR="0037323A">
        <w:rPr>
          <w:rFonts w:ascii="Times New Roman" w:hAnsi="Times New Roman" w:cs="Times New Roman"/>
          <w:sz w:val="24"/>
          <w:szCs w:val="24"/>
        </w:rPr>
        <w:t>.</w:t>
      </w:r>
    </w:p>
    <w:p w14:paraId="2D5E600E" w14:textId="5210E435" w:rsidR="000349B8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Travel to</w:t>
      </w:r>
      <w:r w:rsidR="00B27B2C" w:rsidRPr="002B3E19">
        <w:rPr>
          <w:rFonts w:ascii="Times New Roman" w:hAnsi="Times New Roman" w:cs="Times New Roman"/>
          <w:sz w:val="24"/>
          <w:szCs w:val="24"/>
        </w:rPr>
        <w:t xml:space="preserve"> the University of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Notre Dame</w:t>
      </w:r>
      <w:r w:rsidR="00B27B2C" w:rsidRPr="002B3E19">
        <w:rPr>
          <w:rFonts w:ascii="Times New Roman" w:hAnsi="Times New Roman" w:cs="Times New Roman"/>
          <w:sz w:val="24"/>
          <w:szCs w:val="24"/>
        </w:rPr>
        <w:t>, participate in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school visits</w:t>
      </w:r>
      <w:r w:rsidR="00B27B2C" w:rsidRPr="002B3E19">
        <w:rPr>
          <w:rFonts w:ascii="Times New Roman" w:hAnsi="Times New Roman" w:cs="Times New Roman"/>
          <w:sz w:val="24"/>
          <w:szCs w:val="24"/>
        </w:rPr>
        <w:t>,</w:t>
      </w:r>
      <w:r w:rsidR="000349B8" w:rsidRPr="002B3E19">
        <w:rPr>
          <w:rFonts w:ascii="Times New Roman" w:hAnsi="Times New Roman" w:cs="Times New Roman"/>
          <w:sz w:val="24"/>
          <w:szCs w:val="24"/>
        </w:rPr>
        <w:t xml:space="preserve"> and</w:t>
      </w:r>
      <w:r w:rsidR="00B27B2C" w:rsidRPr="002B3E19">
        <w:rPr>
          <w:rFonts w:ascii="Times New Roman" w:hAnsi="Times New Roman" w:cs="Times New Roman"/>
          <w:sz w:val="24"/>
          <w:szCs w:val="24"/>
        </w:rPr>
        <w:t xml:space="preserve"> attend </w:t>
      </w:r>
      <w:r w:rsidRPr="002B3E19">
        <w:rPr>
          <w:rFonts w:ascii="Times New Roman" w:hAnsi="Times New Roman" w:cs="Times New Roman"/>
          <w:sz w:val="24"/>
          <w:szCs w:val="24"/>
        </w:rPr>
        <w:t>professional development</w:t>
      </w:r>
      <w:r w:rsidR="0037323A">
        <w:rPr>
          <w:rFonts w:ascii="Times New Roman" w:hAnsi="Times New Roman" w:cs="Times New Roman"/>
          <w:sz w:val="24"/>
          <w:szCs w:val="24"/>
        </w:rPr>
        <w:t xml:space="preserve"> </w:t>
      </w:r>
      <w:r w:rsidR="00B27B2C" w:rsidRPr="002B3E19">
        <w:rPr>
          <w:rFonts w:ascii="Times New Roman" w:hAnsi="Times New Roman" w:cs="Times New Roman"/>
          <w:sz w:val="24"/>
          <w:szCs w:val="24"/>
        </w:rPr>
        <w:t>opportunities</w:t>
      </w:r>
      <w:r w:rsidR="0037323A">
        <w:rPr>
          <w:rFonts w:ascii="Times New Roman" w:hAnsi="Times New Roman" w:cs="Times New Roman"/>
          <w:sz w:val="24"/>
          <w:szCs w:val="24"/>
        </w:rPr>
        <w:t>.</w:t>
      </w:r>
    </w:p>
    <w:p w14:paraId="13839FC6" w14:textId="27F4593B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Build and execute Instructional and Coaching Framework, to drive excellence in</w:t>
      </w:r>
      <w:r w:rsidR="00B27B2C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teaching and learning</w:t>
      </w:r>
      <w:r w:rsidR="00E235F5">
        <w:rPr>
          <w:rFonts w:ascii="Times New Roman" w:hAnsi="Times New Roman" w:cs="Times New Roman"/>
          <w:sz w:val="24"/>
          <w:szCs w:val="24"/>
        </w:rPr>
        <w:t>.</w:t>
      </w:r>
    </w:p>
    <w:p w14:paraId="6344823A" w14:textId="640FEFB8" w:rsidR="000349B8" w:rsidRPr="002B3E19" w:rsidRDefault="007831BD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="000349B8" w:rsidRPr="002B3E19">
        <w:rPr>
          <w:rFonts w:ascii="Times New Roman" w:hAnsi="Times New Roman" w:cs="Times New Roman"/>
          <w:sz w:val="24"/>
          <w:szCs w:val="24"/>
        </w:rPr>
        <w:t>Coaching</w:t>
      </w:r>
      <w:r w:rsidR="00A2099D" w:rsidRPr="002B3E19">
        <w:rPr>
          <w:rFonts w:ascii="Times New Roman" w:hAnsi="Times New Roman" w:cs="Times New Roman"/>
          <w:sz w:val="24"/>
          <w:szCs w:val="24"/>
        </w:rPr>
        <w:t xml:space="preserve">: Leadership teams, school leaders, and </w:t>
      </w:r>
      <w:r w:rsidR="000349B8" w:rsidRPr="002B3E19">
        <w:rPr>
          <w:rFonts w:ascii="Times New Roman" w:hAnsi="Times New Roman" w:cs="Times New Roman"/>
          <w:sz w:val="24"/>
          <w:szCs w:val="24"/>
        </w:rPr>
        <w:t>identified teachers</w:t>
      </w:r>
      <w:r w:rsidR="00E235F5">
        <w:rPr>
          <w:rFonts w:ascii="Times New Roman" w:hAnsi="Times New Roman" w:cs="Times New Roman"/>
          <w:sz w:val="24"/>
          <w:szCs w:val="24"/>
        </w:rPr>
        <w:t>.</w:t>
      </w:r>
    </w:p>
    <w:p w14:paraId="2093F874" w14:textId="77777777" w:rsidR="00F10267" w:rsidRP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4B7DA2" w14:textId="77777777" w:rsidR="00F10267" w:rsidRPr="0037323A" w:rsidRDefault="00F10267" w:rsidP="0037323A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Candidates for the position must possess: </w:t>
      </w:r>
    </w:p>
    <w:p w14:paraId="691E252E" w14:textId="77777777" w:rsidR="0037323A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Master’s Degree in education administration, equivalent, or actively pursuing. </w:t>
      </w:r>
    </w:p>
    <w:p w14:paraId="74F55E18" w14:textId="44853F5C" w:rsidR="00F10267" w:rsidRP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Minimum of five years of experience in teaching or administration. </w:t>
      </w:r>
    </w:p>
    <w:p w14:paraId="76B93316" w14:textId="21A0E01D" w:rsidR="00F10267" w:rsidRP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Ability to obtain an Ohio Department of Education license. </w:t>
      </w:r>
    </w:p>
    <w:p w14:paraId="566FA3EA" w14:textId="0C4E8907" w:rsidR="00F10267" w:rsidRP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Must be a practicing Roman Catholic in good standing with the Church who upholds the teaching and</w:t>
      </w:r>
      <w:r w:rsidR="0037323A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>traditions</w:t>
      </w:r>
      <w:r w:rsidR="00E61FF2" w:rsidRPr="002B3E19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 xml:space="preserve">of the Catholic Church. </w:t>
      </w:r>
    </w:p>
    <w:p w14:paraId="785B4CA0" w14:textId="07A2066D" w:rsidR="002B3E19" w:rsidRDefault="00F10267" w:rsidP="003732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E19">
        <w:rPr>
          <w:rFonts w:ascii="Times New Roman" w:hAnsi="Times New Roman" w:cs="Times New Roman"/>
          <w:sz w:val="24"/>
          <w:szCs w:val="24"/>
        </w:rPr>
        <w:sym w:font="Symbol" w:char="F0B7"/>
      </w:r>
      <w:r w:rsidRPr="002B3E19">
        <w:rPr>
          <w:rFonts w:ascii="Times New Roman" w:hAnsi="Times New Roman" w:cs="Times New Roman"/>
          <w:sz w:val="24"/>
          <w:szCs w:val="24"/>
        </w:rPr>
        <w:t xml:space="preserve"> Ability to think strategically, anticipate future consequences and trends, and incorporate them into</w:t>
      </w:r>
      <w:r w:rsidR="0037323A">
        <w:rPr>
          <w:rFonts w:ascii="Times New Roman" w:hAnsi="Times New Roman" w:cs="Times New Roman"/>
          <w:sz w:val="24"/>
          <w:szCs w:val="24"/>
        </w:rPr>
        <w:t xml:space="preserve"> </w:t>
      </w:r>
      <w:r w:rsidRPr="002B3E19">
        <w:rPr>
          <w:rFonts w:ascii="Times New Roman" w:hAnsi="Times New Roman" w:cs="Times New Roman"/>
          <w:sz w:val="24"/>
          <w:szCs w:val="24"/>
        </w:rPr>
        <w:t xml:space="preserve">the organizational plan, in collaboration with the school principals, Senior Director of Catholic Education, and </w:t>
      </w:r>
      <w:r w:rsidR="00CE219C" w:rsidRPr="002B3E19">
        <w:rPr>
          <w:rFonts w:ascii="Times New Roman" w:hAnsi="Times New Roman" w:cs="Times New Roman"/>
          <w:sz w:val="24"/>
          <w:szCs w:val="24"/>
        </w:rPr>
        <w:t xml:space="preserve">related </w:t>
      </w:r>
      <w:r w:rsidRPr="002B3E19">
        <w:rPr>
          <w:rFonts w:ascii="Times New Roman" w:hAnsi="Times New Roman" w:cs="Times New Roman"/>
          <w:sz w:val="24"/>
          <w:szCs w:val="24"/>
        </w:rPr>
        <w:t>board</w:t>
      </w:r>
      <w:r w:rsidR="00CE219C" w:rsidRPr="002B3E19">
        <w:rPr>
          <w:rFonts w:ascii="Times New Roman" w:hAnsi="Times New Roman" w:cs="Times New Roman"/>
          <w:sz w:val="24"/>
          <w:szCs w:val="24"/>
        </w:rPr>
        <w:t>s</w:t>
      </w:r>
      <w:r w:rsidRPr="002B3E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71932" w14:textId="77777777" w:rsidR="0037323A" w:rsidRPr="0037323A" w:rsidRDefault="0037323A" w:rsidP="0037323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510F1C" w14:textId="755607FD" w:rsidR="00F10267" w:rsidRPr="0037323A" w:rsidRDefault="00F1026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323A">
        <w:rPr>
          <w:rFonts w:ascii="Times New Roman" w:hAnsi="Times New Roman" w:cs="Times New Roman"/>
          <w:b/>
          <w:bCs/>
          <w:sz w:val="24"/>
          <w:szCs w:val="24"/>
        </w:rPr>
        <w:t>Qualified candidates please submit cover letter, resume</w:t>
      </w:r>
      <w:r w:rsidR="00CE219C" w:rsidRPr="003732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323A">
        <w:rPr>
          <w:rFonts w:ascii="Times New Roman" w:hAnsi="Times New Roman" w:cs="Times New Roman"/>
          <w:b/>
          <w:bCs/>
          <w:sz w:val="24"/>
          <w:szCs w:val="24"/>
        </w:rPr>
        <w:t xml:space="preserve"> and salary expectations to: Meghan Reed, Director of Human Resources, </w:t>
      </w:r>
      <w:hyperlink r:id="rId8" w:history="1">
        <w:r w:rsidRPr="0037323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humanresources@toledodiocese.org</w:t>
        </w:r>
      </w:hyperlink>
      <w:r w:rsidRPr="003732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F10267" w:rsidRPr="0037323A" w:rsidSect="00F102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432F" w14:textId="77777777" w:rsidR="00244974" w:rsidRDefault="00244974" w:rsidP="00244974">
      <w:pPr>
        <w:spacing w:after="0" w:line="240" w:lineRule="auto"/>
      </w:pPr>
      <w:r>
        <w:separator/>
      </w:r>
    </w:p>
  </w:endnote>
  <w:endnote w:type="continuationSeparator" w:id="0">
    <w:p w14:paraId="364D6701" w14:textId="77777777" w:rsidR="00244974" w:rsidRDefault="00244974" w:rsidP="0024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B10F" w14:textId="62968AE2" w:rsidR="00244974" w:rsidRPr="00244974" w:rsidRDefault="00244974" w:rsidP="00244974">
    <w:pPr>
      <w:pStyle w:val="Footer"/>
      <w:jc w:val="right"/>
      <w:rPr>
        <w:sz w:val="18"/>
        <w:szCs w:val="18"/>
      </w:rPr>
    </w:pPr>
    <w:r w:rsidRPr="00244974">
      <w:rPr>
        <w:sz w:val="18"/>
        <w:szCs w:val="18"/>
      </w:rPr>
      <w:t>January 27,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06B0" w14:textId="77777777" w:rsidR="00244974" w:rsidRDefault="00244974" w:rsidP="00244974">
      <w:pPr>
        <w:spacing w:after="0" w:line="240" w:lineRule="auto"/>
      </w:pPr>
      <w:r>
        <w:separator/>
      </w:r>
    </w:p>
  </w:footnote>
  <w:footnote w:type="continuationSeparator" w:id="0">
    <w:p w14:paraId="5383CF76" w14:textId="77777777" w:rsidR="00244974" w:rsidRDefault="00244974" w:rsidP="00244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5"/>
    <w:rsid w:val="000349B8"/>
    <w:rsid w:val="00131512"/>
    <w:rsid w:val="00140CE0"/>
    <w:rsid w:val="00244974"/>
    <w:rsid w:val="002B3E19"/>
    <w:rsid w:val="0037323A"/>
    <w:rsid w:val="007831BD"/>
    <w:rsid w:val="0092790E"/>
    <w:rsid w:val="00A2099D"/>
    <w:rsid w:val="00A363B0"/>
    <w:rsid w:val="00B27B2C"/>
    <w:rsid w:val="00C53AA5"/>
    <w:rsid w:val="00CE219C"/>
    <w:rsid w:val="00DF4174"/>
    <w:rsid w:val="00E17FAA"/>
    <w:rsid w:val="00E235F5"/>
    <w:rsid w:val="00E61FF2"/>
    <w:rsid w:val="00EA5851"/>
    <w:rsid w:val="00ED13C2"/>
    <w:rsid w:val="00F06FCA"/>
    <w:rsid w:val="00F10267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506"/>
  <w15:chartTrackingRefBased/>
  <w15:docId w15:val="{EE5F4863-D0A5-479D-A43D-F4FD0FFA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74"/>
  </w:style>
  <w:style w:type="paragraph" w:styleId="Footer">
    <w:name w:val="footer"/>
    <w:basedOn w:val="Normal"/>
    <w:link w:val="FooterChar"/>
    <w:uiPriority w:val="99"/>
    <w:unhideWhenUsed/>
    <w:rsid w:val="0024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toledodioce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707-8569-4FD3-B565-FFD3F33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Daniels</dc:creator>
  <cp:keywords/>
  <dc:description/>
  <cp:lastModifiedBy>Vicki Fitts</cp:lastModifiedBy>
  <cp:revision>2</cp:revision>
  <dcterms:created xsi:type="dcterms:W3CDTF">2023-02-01T21:24:00Z</dcterms:created>
  <dcterms:modified xsi:type="dcterms:W3CDTF">2023-02-01T21:24:00Z</dcterms:modified>
</cp:coreProperties>
</file>