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DD1B" w14:textId="77777777" w:rsidR="001F3AAD" w:rsidRPr="001547C9" w:rsidRDefault="001547C9" w:rsidP="001547C9">
      <w:pPr>
        <w:rPr>
          <w:b/>
          <w:bCs/>
          <w:noProof/>
          <w:sz w:val="40"/>
          <w:szCs w:val="40"/>
        </w:rPr>
      </w:pPr>
      <w:r>
        <w:rPr>
          <w:b/>
          <w:bCs/>
          <w:noProof/>
          <w:sz w:val="40"/>
          <w:szCs w:val="40"/>
        </w:rPr>
        <w:drawing>
          <wp:inline distT="0" distB="0" distL="0" distR="0" wp14:anchorId="7A0B2B62" wp14:editId="198C4118">
            <wp:extent cx="2034493" cy="7629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LK CATHOLIC HOR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2112" cy="773292"/>
                    </a:xfrm>
                    <a:prstGeom prst="rect">
                      <a:avLst/>
                    </a:prstGeom>
                  </pic:spPr>
                </pic:pic>
              </a:graphicData>
            </a:graphic>
          </wp:inline>
        </w:drawing>
      </w:r>
    </w:p>
    <w:p w14:paraId="079922F6" w14:textId="40349827" w:rsidR="00D4355C" w:rsidRPr="00E3296C" w:rsidRDefault="00D4355C" w:rsidP="00D4355C">
      <w:pPr>
        <w:spacing w:after="0"/>
        <w:jc w:val="center"/>
        <w:rPr>
          <w:rFonts w:ascii="Proxima Nova Alt Rg" w:hAnsi="Proxima Nova Alt Rg"/>
          <w:b/>
          <w:bCs/>
          <w:sz w:val="32"/>
          <w:szCs w:val="32"/>
        </w:rPr>
      </w:pPr>
      <w:r w:rsidRPr="00E3296C">
        <w:rPr>
          <w:rFonts w:ascii="Proxima Nova Alt Rg" w:hAnsi="Proxima Nova Alt Rg"/>
          <w:b/>
          <w:bCs/>
          <w:sz w:val="32"/>
          <w:szCs w:val="32"/>
        </w:rPr>
        <w:t>202</w:t>
      </w:r>
      <w:r w:rsidR="00AE667C" w:rsidRPr="00E3296C">
        <w:rPr>
          <w:rFonts w:ascii="Proxima Nova Alt Rg" w:hAnsi="Proxima Nova Alt Rg"/>
          <w:b/>
          <w:bCs/>
          <w:sz w:val="32"/>
          <w:szCs w:val="32"/>
        </w:rPr>
        <w:t>5-2026</w:t>
      </w:r>
      <w:r w:rsidRPr="00E3296C">
        <w:rPr>
          <w:rFonts w:ascii="Proxima Nova Alt Rg" w:hAnsi="Proxima Nova Alt Rg"/>
          <w:b/>
          <w:bCs/>
          <w:sz w:val="32"/>
          <w:szCs w:val="32"/>
        </w:rPr>
        <w:t xml:space="preserve"> School Year</w:t>
      </w:r>
    </w:p>
    <w:p w14:paraId="18DEFC27" w14:textId="77777777" w:rsidR="00842FC8" w:rsidRPr="00E3296C" w:rsidRDefault="00842FC8" w:rsidP="00842FC8">
      <w:pPr>
        <w:jc w:val="center"/>
        <w:rPr>
          <w:rFonts w:ascii="Proxima Nova Alt Rg" w:hAnsi="Proxima Nova Alt Rg"/>
          <w:b/>
          <w:bCs/>
          <w:sz w:val="32"/>
          <w:szCs w:val="32"/>
        </w:rPr>
      </w:pPr>
      <w:r w:rsidRPr="00E3296C">
        <w:rPr>
          <w:rFonts w:ascii="Proxima Nova Alt Rg" w:hAnsi="Proxima Nova Alt Rg"/>
          <w:b/>
          <w:bCs/>
          <w:sz w:val="32"/>
          <w:szCs w:val="32"/>
        </w:rPr>
        <w:t>Job Posting</w:t>
      </w:r>
      <w:r w:rsidR="00B850C6" w:rsidRPr="00E3296C">
        <w:rPr>
          <w:rFonts w:ascii="Proxima Nova Alt Rg" w:hAnsi="Proxima Nova Alt Rg"/>
          <w:b/>
          <w:bCs/>
          <w:sz w:val="32"/>
          <w:szCs w:val="32"/>
        </w:rPr>
        <w:t xml:space="preserve"> </w:t>
      </w:r>
    </w:p>
    <w:p w14:paraId="3D7C3444" w14:textId="77462DBE" w:rsidR="00990E44" w:rsidRPr="00990E44" w:rsidRDefault="00990E44" w:rsidP="00990E44">
      <w:pPr>
        <w:rPr>
          <w:sz w:val="28"/>
          <w:szCs w:val="28"/>
        </w:rPr>
      </w:pPr>
      <w:r w:rsidRPr="001F3AAD">
        <w:rPr>
          <w:rFonts w:ascii="Proxima Nova Alt Rg" w:hAnsi="Proxima Nova Alt Rg"/>
          <w:b/>
          <w:bCs/>
          <w:sz w:val="28"/>
          <w:szCs w:val="28"/>
        </w:rPr>
        <w:t>Position:</w:t>
      </w:r>
      <w:r w:rsidRPr="00990E44">
        <w:rPr>
          <w:sz w:val="28"/>
          <w:szCs w:val="28"/>
        </w:rPr>
        <w:t xml:space="preserve"> </w:t>
      </w:r>
      <w:r w:rsidR="000A2FBC">
        <w:rPr>
          <w:rFonts w:ascii="Beaufort for LOL" w:hAnsi="Beaufort for LOL" w:cs="Beaufort for LOL"/>
          <w:color w:val="222222"/>
          <w:sz w:val="24"/>
          <w:szCs w:val="24"/>
          <w:shd w:val="clear" w:color="auto" w:fill="FFFFFF"/>
        </w:rPr>
        <w:t>Multi-Media/IT Support</w:t>
      </w:r>
    </w:p>
    <w:p w14:paraId="60EDF536" w14:textId="19B0DBA3" w:rsidR="00990E44" w:rsidRPr="00990E44" w:rsidRDefault="00990E44" w:rsidP="00990E44">
      <w:pPr>
        <w:rPr>
          <w:sz w:val="28"/>
          <w:szCs w:val="28"/>
        </w:rPr>
      </w:pPr>
      <w:r w:rsidRPr="001F3AAD">
        <w:rPr>
          <w:rFonts w:ascii="Proxima Nova Alt Rg" w:hAnsi="Proxima Nova Alt Rg"/>
          <w:b/>
          <w:bCs/>
          <w:sz w:val="28"/>
          <w:szCs w:val="28"/>
        </w:rPr>
        <w:t>Job ID:</w:t>
      </w:r>
      <w:r w:rsidR="009902FD">
        <w:rPr>
          <w:sz w:val="28"/>
          <w:szCs w:val="28"/>
        </w:rPr>
        <w:t xml:space="preserve"> </w:t>
      </w:r>
      <w:r w:rsidR="009902FD" w:rsidRPr="001F3AAD">
        <w:rPr>
          <w:rFonts w:ascii="Beaufort for LOL" w:hAnsi="Beaufort for LOL" w:cs="Beaufort for LOL"/>
          <w:sz w:val="24"/>
          <w:szCs w:val="24"/>
        </w:rPr>
        <w:t>2</w:t>
      </w:r>
      <w:r w:rsidR="000A2FBC">
        <w:rPr>
          <w:rFonts w:ascii="Beaufort for LOL" w:hAnsi="Beaufort for LOL" w:cs="Beaufort for LOL"/>
          <w:sz w:val="24"/>
          <w:szCs w:val="24"/>
        </w:rPr>
        <w:t>60</w:t>
      </w:r>
    </w:p>
    <w:p w14:paraId="23E4F0A9" w14:textId="61A947DB" w:rsidR="00990E44" w:rsidRPr="00990E44" w:rsidRDefault="00990E44" w:rsidP="00990E44">
      <w:pPr>
        <w:rPr>
          <w:sz w:val="28"/>
          <w:szCs w:val="28"/>
        </w:rPr>
      </w:pPr>
      <w:r w:rsidRPr="001F3AAD">
        <w:rPr>
          <w:rFonts w:ascii="Proxima Nova Alt Rg" w:hAnsi="Proxima Nova Alt Rg"/>
          <w:b/>
          <w:bCs/>
          <w:sz w:val="28"/>
          <w:szCs w:val="28"/>
        </w:rPr>
        <w:t>Job Objective:</w:t>
      </w:r>
      <w:r w:rsidRPr="00990E44">
        <w:rPr>
          <w:sz w:val="28"/>
          <w:szCs w:val="28"/>
        </w:rPr>
        <w:t xml:space="preserve"> </w:t>
      </w:r>
      <w:r w:rsidRPr="005424B3">
        <w:rPr>
          <w:rFonts w:ascii="Beaufort for LOL" w:hAnsi="Beaufort for LOL" w:cs="Beaufort for LOL"/>
          <w:sz w:val="24"/>
          <w:szCs w:val="24"/>
        </w:rPr>
        <w:t xml:space="preserve">Serves </w:t>
      </w:r>
      <w:r w:rsidR="001B37DB" w:rsidRPr="005424B3">
        <w:rPr>
          <w:rFonts w:ascii="Beaufort for LOL" w:hAnsi="Beaufort for LOL" w:cs="Beaufort for LOL"/>
          <w:sz w:val="24"/>
          <w:szCs w:val="24"/>
        </w:rPr>
        <w:t>as a</w:t>
      </w:r>
      <w:r w:rsidR="000A2FBC">
        <w:rPr>
          <w:rFonts w:ascii="Beaufort for LOL" w:hAnsi="Beaufort for LOL" w:cs="Beaufort for LOL"/>
          <w:sz w:val="24"/>
          <w:szCs w:val="24"/>
        </w:rPr>
        <w:t xml:space="preserve"> Multi-Media/IT Support </w:t>
      </w:r>
      <w:r w:rsidR="00B850C6" w:rsidRPr="005424B3">
        <w:rPr>
          <w:rFonts w:ascii="Beaufort for LOL" w:hAnsi="Beaufort for LOL" w:cs="Beaufort for LOL"/>
          <w:sz w:val="24"/>
          <w:szCs w:val="24"/>
        </w:rPr>
        <w:t>for Norwalk Catholic</w:t>
      </w:r>
    </w:p>
    <w:p w14:paraId="20F14748" w14:textId="4B094ABD" w:rsidR="00990E44" w:rsidRPr="00990E44" w:rsidRDefault="00990E44" w:rsidP="00990E44">
      <w:pPr>
        <w:rPr>
          <w:sz w:val="28"/>
          <w:szCs w:val="28"/>
        </w:rPr>
      </w:pPr>
      <w:r w:rsidRPr="001F3AAD">
        <w:rPr>
          <w:rFonts w:ascii="Proxima Nova Alt Rg" w:hAnsi="Proxima Nova Alt Rg"/>
          <w:b/>
          <w:sz w:val="28"/>
          <w:szCs w:val="28"/>
        </w:rPr>
        <w:t>General Summary:</w:t>
      </w:r>
      <w:r w:rsidRPr="00990E44">
        <w:rPr>
          <w:sz w:val="28"/>
          <w:szCs w:val="28"/>
        </w:rPr>
        <w:t xml:space="preserve"> </w:t>
      </w:r>
      <w:r w:rsidRPr="005424B3">
        <w:rPr>
          <w:rFonts w:ascii="Beaufort for LOL" w:hAnsi="Beaufort for LOL" w:cs="Beaufort for LOL"/>
          <w:sz w:val="24"/>
          <w:szCs w:val="24"/>
        </w:rPr>
        <w:t xml:space="preserve">To </w:t>
      </w:r>
      <w:r w:rsidR="00551F09" w:rsidRPr="005424B3">
        <w:rPr>
          <w:rFonts w:ascii="Beaufort for LOL" w:hAnsi="Beaufort for LOL" w:cs="Beaufort for LOL"/>
          <w:sz w:val="24"/>
          <w:szCs w:val="24"/>
        </w:rPr>
        <w:t>serve as a</w:t>
      </w:r>
      <w:r w:rsidR="00551F09" w:rsidRPr="005424B3">
        <w:rPr>
          <w:rFonts w:ascii="Beaufort for LOL" w:hAnsi="Beaufort for LOL" w:cs="Beaufort for LOL"/>
          <w:color w:val="222222"/>
          <w:sz w:val="24"/>
          <w:szCs w:val="24"/>
          <w:shd w:val="clear" w:color="auto" w:fill="FFFFFF"/>
        </w:rPr>
        <w:t xml:space="preserve"> </w:t>
      </w:r>
      <w:r w:rsidR="000A2FBC">
        <w:rPr>
          <w:rFonts w:ascii="Beaufort for LOL" w:hAnsi="Beaufort for LOL" w:cs="Beaufort for LOL"/>
          <w:color w:val="222222"/>
          <w:sz w:val="24"/>
          <w:szCs w:val="24"/>
          <w:shd w:val="clear" w:color="auto" w:fill="FFFFFF"/>
        </w:rPr>
        <w:t>Multi-Media/IT Support</w:t>
      </w:r>
      <w:r w:rsidR="000B68ED">
        <w:rPr>
          <w:rFonts w:ascii="Beaufort for LOL" w:hAnsi="Beaufort for LOL" w:cs="Beaufort for LOL"/>
          <w:color w:val="222222"/>
          <w:sz w:val="24"/>
          <w:szCs w:val="24"/>
          <w:shd w:val="clear" w:color="auto" w:fill="FFFFFF"/>
        </w:rPr>
        <w:t xml:space="preserve"> to provide accessible tools for students and staff to direct, enhance and support the learning process while aiding the Technology Coordinator in their role of maintaining the network and all associated technology devices/systems.  M</w:t>
      </w:r>
      <w:r w:rsidR="007B1F75" w:rsidRPr="005424B3">
        <w:rPr>
          <w:rFonts w:ascii="Beaufort for LOL" w:hAnsi="Beaufort for LOL" w:cs="Beaufort for LOL"/>
          <w:sz w:val="24"/>
          <w:szCs w:val="24"/>
        </w:rPr>
        <w:t>odel</w:t>
      </w:r>
      <w:r w:rsidRPr="005424B3">
        <w:rPr>
          <w:rFonts w:ascii="Beaufort for LOL" w:hAnsi="Beaufort for LOL" w:cs="Beaufort for LOL"/>
          <w:sz w:val="24"/>
          <w:szCs w:val="24"/>
        </w:rPr>
        <w:t xml:space="preserve"> the Catholic faith in a way that realizes the threefold purpose of Catholic Education: to teach the message revealed by God which the Church proclaims, to build community in the life of the Holy Spirit, and to serve the human community.</w:t>
      </w:r>
    </w:p>
    <w:p w14:paraId="63485E5C" w14:textId="77777777" w:rsidR="00990E44" w:rsidRPr="001F3AAD" w:rsidRDefault="00990E44" w:rsidP="00990E44">
      <w:pPr>
        <w:rPr>
          <w:rFonts w:ascii="Proxima Nova Alt Rg" w:hAnsi="Proxima Nova Alt Rg"/>
          <w:b/>
          <w:bCs/>
          <w:sz w:val="28"/>
          <w:szCs w:val="28"/>
        </w:rPr>
      </w:pPr>
      <w:r w:rsidRPr="001F3AAD">
        <w:rPr>
          <w:rFonts w:ascii="Proxima Nova Alt Rg" w:hAnsi="Proxima Nova Alt Rg"/>
          <w:b/>
          <w:bCs/>
          <w:sz w:val="28"/>
          <w:szCs w:val="28"/>
        </w:rPr>
        <w:t>Minimum Requirements:</w:t>
      </w:r>
    </w:p>
    <w:p w14:paraId="6A58DB04" w14:textId="77777777" w:rsidR="00B850C6" w:rsidRPr="00B850C6" w:rsidRDefault="00B850C6" w:rsidP="00B850C6">
      <w:pPr>
        <w:pStyle w:val="ListParagraph"/>
        <w:numPr>
          <w:ilvl w:val="0"/>
          <w:numId w:val="1"/>
        </w:numPr>
        <w:rPr>
          <w:rFonts w:ascii="Beaufort for LOL" w:hAnsi="Beaufort for LOL" w:cs="Beaufort for LOL"/>
          <w:sz w:val="24"/>
          <w:szCs w:val="28"/>
        </w:rPr>
      </w:pPr>
      <w:r w:rsidRPr="00B850C6">
        <w:rPr>
          <w:rFonts w:ascii="Beaufort for LOL" w:hAnsi="Beaufort for LOL" w:cs="Beaufort for LOL"/>
          <w:sz w:val="24"/>
          <w:szCs w:val="28"/>
        </w:rPr>
        <w:t>Practicing Catholic Preferred: Help carry on</w:t>
      </w:r>
      <w:r w:rsidR="00FF7D60">
        <w:rPr>
          <w:rFonts w:ascii="Beaufort for LOL" w:hAnsi="Beaufort for LOL" w:cs="Beaufort for LOL"/>
          <w:sz w:val="24"/>
          <w:szCs w:val="28"/>
        </w:rPr>
        <w:t xml:space="preserve"> the mission of Christ’s church</w:t>
      </w:r>
    </w:p>
    <w:p w14:paraId="6DD7225C" w14:textId="77777777" w:rsidR="00990E44" w:rsidRPr="001F3AAD" w:rsidRDefault="00D766D4" w:rsidP="00990E44">
      <w:pPr>
        <w:pStyle w:val="ListParagraph"/>
        <w:numPr>
          <w:ilvl w:val="0"/>
          <w:numId w:val="1"/>
        </w:numPr>
        <w:rPr>
          <w:rFonts w:ascii="Beaufort for LOL" w:hAnsi="Beaufort for LOL" w:cs="Beaufort for LOL"/>
          <w:sz w:val="24"/>
          <w:szCs w:val="24"/>
        </w:rPr>
      </w:pPr>
      <w:proofErr w:type="gramStart"/>
      <w:r w:rsidRPr="001F3AAD">
        <w:rPr>
          <w:rFonts w:ascii="Beaufort for LOL" w:hAnsi="Beaufort for LOL" w:cs="Beaufort for LOL"/>
          <w:sz w:val="24"/>
          <w:szCs w:val="24"/>
        </w:rPr>
        <w:t>Have the ability to</w:t>
      </w:r>
      <w:proofErr w:type="gramEnd"/>
      <w:r w:rsidRPr="001F3AAD">
        <w:rPr>
          <w:rFonts w:ascii="Beaufort for LOL" w:hAnsi="Beaufort for LOL" w:cs="Beaufort for LOL"/>
          <w:sz w:val="24"/>
          <w:szCs w:val="24"/>
        </w:rPr>
        <w:t xml:space="preserve"> obtain </w:t>
      </w:r>
      <w:proofErr w:type="gramStart"/>
      <w:r w:rsidR="00990E44" w:rsidRPr="001F3AAD">
        <w:rPr>
          <w:rFonts w:ascii="Beaufort for LOL" w:hAnsi="Beaufort for LOL" w:cs="Beaufort for LOL"/>
          <w:sz w:val="24"/>
          <w:szCs w:val="24"/>
        </w:rPr>
        <w:t>a</w:t>
      </w:r>
      <w:proofErr w:type="gramEnd"/>
      <w:r w:rsidR="00990E44" w:rsidRPr="001F3AAD">
        <w:rPr>
          <w:rFonts w:ascii="Beaufort for LOL" w:hAnsi="Beaufort for LOL" w:cs="Beaufort for LOL"/>
          <w:sz w:val="24"/>
          <w:szCs w:val="24"/>
        </w:rPr>
        <w:t xml:space="preserve"> Ohio Department of Education license/certification</w:t>
      </w:r>
    </w:p>
    <w:p w14:paraId="714E1190" w14:textId="77777777" w:rsidR="00990E44" w:rsidRPr="001F3AAD"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Must successfully pass the required background check and all requirements of the Toledo Diocese VIRTUS program prior to employment and maintain a satisfactory background check throughout employment</w:t>
      </w:r>
    </w:p>
    <w:p w14:paraId="58EEBCA0" w14:textId="56E1ED62" w:rsidR="00BE20D5" w:rsidRPr="00BE20D5" w:rsidRDefault="00990E44" w:rsidP="00BE20D5">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 xml:space="preserve">Have a minimum of a </w:t>
      </w:r>
      <w:r w:rsidR="00AE667C" w:rsidRPr="001F3AAD">
        <w:rPr>
          <w:rFonts w:ascii="Beaufort for LOL" w:hAnsi="Beaufort for LOL" w:cs="Beaufort for LOL"/>
          <w:sz w:val="24"/>
          <w:szCs w:val="24"/>
        </w:rPr>
        <w:t>bachelor’s</w:t>
      </w:r>
      <w:r w:rsidRPr="001F3AAD">
        <w:rPr>
          <w:rFonts w:ascii="Beaufort for LOL" w:hAnsi="Beaufort for LOL" w:cs="Beaufort for LOL"/>
          <w:sz w:val="24"/>
          <w:szCs w:val="24"/>
        </w:rPr>
        <w:t xml:space="preserve"> degree </w:t>
      </w:r>
      <w:r w:rsidR="000A2FBC">
        <w:rPr>
          <w:rFonts w:ascii="Beaufort for LOL" w:hAnsi="Beaufort for LOL" w:cs="Beaufort for LOL"/>
          <w:sz w:val="24"/>
          <w:szCs w:val="24"/>
        </w:rPr>
        <w:t>or equivalent experience</w:t>
      </w:r>
    </w:p>
    <w:p w14:paraId="3CB2B734" w14:textId="07E3576C" w:rsidR="000A2FBC" w:rsidRDefault="000A2FBC" w:rsidP="00990E44">
      <w:pPr>
        <w:pStyle w:val="ListParagraph"/>
        <w:numPr>
          <w:ilvl w:val="0"/>
          <w:numId w:val="1"/>
        </w:numPr>
        <w:rPr>
          <w:rFonts w:ascii="Beaufort for LOL" w:hAnsi="Beaufort for LOL" w:cs="Beaufort for LOL"/>
          <w:sz w:val="24"/>
          <w:szCs w:val="24"/>
        </w:rPr>
      </w:pPr>
      <w:r>
        <w:rPr>
          <w:rFonts w:ascii="Beaufort for LOL" w:hAnsi="Beaufort for LOL" w:cs="Beaufort for LOL"/>
          <w:sz w:val="24"/>
          <w:szCs w:val="24"/>
        </w:rPr>
        <w:t>Experience with multiple forms of instructional technology</w:t>
      </w:r>
    </w:p>
    <w:p w14:paraId="4493BC7C" w14:textId="3D4FD228" w:rsidR="000B68ED" w:rsidRPr="000B68ED" w:rsidRDefault="000A2FBC" w:rsidP="000B68ED">
      <w:pPr>
        <w:pStyle w:val="ListParagraph"/>
        <w:numPr>
          <w:ilvl w:val="0"/>
          <w:numId w:val="1"/>
        </w:numPr>
        <w:rPr>
          <w:rFonts w:ascii="Beaufort for LOL" w:hAnsi="Beaufort for LOL" w:cs="Beaufort for LOL"/>
          <w:sz w:val="24"/>
          <w:szCs w:val="24"/>
        </w:rPr>
      </w:pPr>
      <w:r>
        <w:rPr>
          <w:rFonts w:ascii="Beaufort for LOL" w:hAnsi="Beaufort for LOL" w:cs="Beaufort for LOL"/>
          <w:sz w:val="24"/>
          <w:szCs w:val="24"/>
        </w:rPr>
        <w:t>Able to work with technology and assist integration in the classroom</w:t>
      </w:r>
    </w:p>
    <w:p w14:paraId="614FDA78" w14:textId="073E3690" w:rsidR="000A2FBC" w:rsidRDefault="000A2FBC" w:rsidP="00990E44">
      <w:pPr>
        <w:pStyle w:val="ListParagraph"/>
        <w:numPr>
          <w:ilvl w:val="0"/>
          <w:numId w:val="1"/>
        </w:numPr>
        <w:rPr>
          <w:rFonts w:ascii="Beaufort for LOL" w:hAnsi="Beaufort for LOL" w:cs="Beaufort for LOL"/>
          <w:sz w:val="24"/>
          <w:szCs w:val="24"/>
        </w:rPr>
      </w:pPr>
      <w:r>
        <w:rPr>
          <w:rFonts w:ascii="Beaufort for LOL" w:hAnsi="Beaufort for LOL" w:cs="Beaufort for LOL"/>
          <w:sz w:val="24"/>
          <w:szCs w:val="24"/>
        </w:rPr>
        <w:t>Skill in operating a personal computer utilizing a variety of software applications and equipment</w:t>
      </w:r>
    </w:p>
    <w:p w14:paraId="006C3274" w14:textId="3AC0D837" w:rsidR="00E3296C" w:rsidRPr="00F1018B" w:rsidRDefault="00E3296C" w:rsidP="00E3296C">
      <w:pPr>
        <w:pStyle w:val="ListParagraph"/>
        <w:numPr>
          <w:ilvl w:val="0"/>
          <w:numId w:val="1"/>
        </w:numPr>
        <w:rPr>
          <w:rFonts w:ascii="Beaufort for LOL" w:hAnsi="Beaufort for LOL" w:cs="Beaufort for LOL"/>
          <w:sz w:val="24"/>
          <w:szCs w:val="24"/>
        </w:rPr>
      </w:pPr>
      <w:r w:rsidRPr="00F1018B">
        <w:rPr>
          <w:rFonts w:ascii="Beaufort for LOL" w:hAnsi="Beaufort for LOL" w:cs="Beaufort for LOL"/>
          <w:sz w:val="24"/>
          <w:szCs w:val="24"/>
        </w:rPr>
        <w:t>Active Directory, Virtual Machines</w:t>
      </w:r>
      <w:r w:rsidRPr="00F1018B">
        <w:rPr>
          <w:rFonts w:ascii="Arial" w:hAnsi="Arial" w:cs="Arial"/>
          <w:color w:val="222222"/>
          <w:shd w:val="clear" w:color="auto" w:fill="FFFFFF"/>
        </w:rPr>
        <w:t>,</w:t>
      </w:r>
      <w:r w:rsidRPr="00F1018B">
        <w:rPr>
          <w:rFonts w:ascii="Beaufort for LOL" w:hAnsi="Beaufort for LOL" w:cs="Beaufort for LOL"/>
          <w:sz w:val="24"/>
          <w:szCs w:val="24"/>
        </w:rPr>
        <w:t xml:space="preserve"> Experience with configuring </w:t>
      </w:r>
      <w:proofErr w:type="spellStart"/>
      <w:r w:rsidRPr="00F1018B">
        <w:rPr>
          <w:rFonts w:ascii="Beaufort for LOL" w:hAnsi="Beaufort for LOL" w:cs="Beaufort for LOL"/>
          <w:sz w:val="24"/>
          <w:szCs w:val="24"/>
        </w:rPr>
        <w:t>Vlans</w:t>
      </w:r>
      <w:proofErr w:type="spellEnd"/>
      <w:r w:rsidRPr="00F1018B">
        <w:rPr>
          <w:rFonts w:ascii="Beaufort for LOL" w:hAnsi="Beaufort for LOL" w:cs="Beaufort for LOL"/>
          <w:sz w:val="24"/>
          <w:szCs w:val="24"/>
        </w:rPr>
        <w:t xml:space="preserve"> and subnetting</w:t>
      </w:r>
      <w:r w:rsidR="002149D4" w:rsidRPr="00F1018B">
        <w:rPr>
          <w:rFonts w:ascii="Beaufort for LOL" w:hAnsi="Beaufort for LOL" w:cs="Beaufort for LOL"/>
          <w:sz w:val="24"/>
          <w:szCs w:val="24"/>
        </w:rPr>
        <w:t>,</w:t>
      </w:r>
      <w:r w:rsidRPr="00F1018B">
        <w:rPr>
          <w:rFonts w:ascii="Beaufort for LOL" w:hAnsi="Beaufort for LOL" w:cs="Beaufort for LOL"/>
          <w:sz w:val="24"/>
          <w:szCs w:val="24"/>
        </w:rPr>
        <w:t xml:space="preserve"> Microsoft Office, and Google Workspace/Admin.</w:t>
      </w:r>
    </w:p>
    <w:p w14:paraId="76CAD1F0" w14:textId="075DF6EF" w:rsidR="000A2FBC" w:rsidRDefault="000A2FBC" w:rsidP="00990E44">
      <w:pPr>
        <w:pStyle w:val="ListParagraph"/>
        <w:numPr>
          <w:ilvl w:val="0"/>
          <w:numId w:val="1"/>
        </w:numPr>
        <w:rPr>
          <w:rFonts w:ascii="Beaufort for LOL" w:hAnsi="Beaufort for LOL" w:cs="Beaufort for LOL"/>
          <w:sz w:val="24"/>
          <w:szCs w:val="24"/>
        </w:rPr>
      </w:pPr>
      <w:r w:rsidRPr="00F1018B">
        <w:rPr>
          <w:rFonts w:ascii="Beaufort for LOL" w:hAnsi="Beaufort for LOL" w:cs="Beaufort for LOL"/>
          <w:sz w:val="24"/>
          <w:szCs w:val="24"/>
        </w:rPr>
        <w:t>Demonstrate a commitment to continuous</w:t>
      </w:r>
      <w:r>
        <w:rPr>
          <w:rFonts w:ascii="Beaufort for LOL" w:hAnsi="Beaufort for LOL" w:cs="Beaufort for LOL"/>
          <w:sz w:val="24"/>
          <w:szCs w:val="24"/>
        </w:rPr>
        <w:t xml:space="preserve"> professional development</w:t>
      </w:r>
    </w:p>
    <w:p w14:paraId="589498B5" w14:textId="79336485" w:rsidR="008834CD" w:rsidRPr="008834CD" w:rsidRDefault="008834CD" w:rsidP="008834CD">
      <w:pPr>
        <w:pStyle w:val="ListParagraph"/>
        <w:numPr>
          <w:ilvl w:val="0"/>
          <w:numId w:val="1"/>
        </w:numPr>
        <w:rPr>
          <w:rFonts w:ascii="Beaufort for LOL" w:hAnsi="Beaufort for LOL" w:cs="Beaufort for LOL"/>
          <w:sz w:val="24"/>
          <w:szCs w:val="24"/>
        </w:rPr>
      </w:pPr>
      <w:r w:rsidRPr="008834CD">
        <w:rPr>
          <w:rFonts w:ascii="Beaufort for LOL" w:hAnsi="Beaufort for LOL" w:cs="Beaufort for LOL"/>
          <w:sz w:val="24"/>
          <w:szCs w:val="24"/>
        </w:rPr>
        <w:t xml:space="preserve">Able to teach </w:t>
      </w:r>
      <w:r w:rsidR="000A2FBC">
        <w:rPr>
          <w:rFonts w:ascii="Beaufort for LOL" w:hAnsi="Beaufort for LOL" w:cs="Beaufort for LOL"/>
          <w:sz w:val="24"/>
          <w:szCs w:val="24"/>
        </w:rPr>
        <w:t>information and technology literacy needed for independent learning</w:t>
      </w:r>
    </w:p>
    <w:p w14:paraId="6097B5AA" w14:textId="77777777" w:rsidR="00990E44" w:rsidRPr="001F3AAD"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Maintain excellent classroom behavior management</w:t>
      </w:r>
    </w:p>
    <w:p w14:paraId="37212083" w14:textId="77777777" w:rsidR="00990E44" w:rsidRPr="001F3AAD"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Provide lesson plans weekly to building administrator</w:t>
      </w:r>
    </w:p>
    <w:p w14:paraId="0CE90EB2" w14:textId="77777777" w:rsidR="00990E44" w:rsidRPr="001F3AAD"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Differentiate instruction to meet the needs of all learners</w:t>
      </w:r>
    </w:p>
    <w:p w14:paraId="63E5729E" w14:textId="77777777" w:rsidR="00990E44" w:rsidRPr="001F3AAD"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Provide exemplary communication skills to parents, staff, and stakeholders</w:t>
      </w:r>
    </w:p>
    <w:p w14:paraId="746AFAD3" w14:textId="77777777" w:rsidR="00990E44" w:rsidRPr="001F3AAD"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Work well with fellow staff members in a professional learning community to ensure what is best for our students</w:t>
      </w:r>
    </w:p>
    <w:p w14:paraId="47257247" w14:textId="631B0057" w:rsidR="00990E44" w:rsidRDefault="00990E44" w:rsidP="00990E44">
      <w:pPr>
        <w:pStyle w:val="ListParagraph"/>
        <w:numPr>
          <w:ilvl w:val="0"/>
          <w:numId w:val="1"/>
        </w:numPr>
        <w:rPr>
          <w:rFonts w:ascii="Beaufort for LOL" w:hAnsi="Beaufort for LOL" w:cs="Beaufort for LOL"/>
          <w:sz w:val="24"/>
          <w:szCs w:val="24"/>
        </w:rPr>
      </w:pPr>
      <w:r w:rsidRPr="001F3AAD">
        <w:rPr>
          <w:rFonts w:ascii="Beaufort for LOL" w:hAnsi="Beaufort for LOL" w:cs="Beaufort for LOL"/>
          <w:sz w:val="24"/>
          <w:szCs w:val="24"/>
        </w:rPr>
        <w:t xml:space="preserve">Build positive, productive, </w:t>
      </w:r>
      <w:r w:rsidR="00AE667C" w:rsidRPr="001F3AAD">
        <w:rPr>
          <w:rFonts w:ascii="Beaufort for LOL" w:hAnsi="Beaufort for LOL" w:cs="Beaufort for LOL"/>
          <w:sz w:val="24"/>
          <w:szCs w:val="24"/>
        </w:rPr>
        <w:t>professional</w:t>
      </w:r>
      <w:r w:rsidRPr="001F3AAD">
        <w:rPr>
          <w:rFonts w:ascii="Beaufort for LOL" w:hAnsi="Beaufort for LOL" w:cs="Beaufort for LOL"/>
          <w:sz w:val="24"/>
          <w:szCs w:val="24"/>
        </w:rPr>
        <w:t xml:space="preserve"> relationships with </w:t>
      </w:r>
      <w:r w:rsidR="000A2FBC">
        <w:rPr>
          <w:rFonts w:ascii="Beaufort for LOL" w:hAnsi="Beaufort for LOL" w:cs="Beaufort for LOL"/>
          <w:sz w:val="24"/>
          <w:szCs w:val="24"/>
        </w:rPr>
        <w:t xml:space="preserve">staff and </w:t>
      </w:r>
      <w:r w:rsidRPr="001F3AAD">
        <w:rPr>
          <w:rFonts w:ascii="Beaufort for LOL" w:hAnsi="Beaufort for LOL" w:cs="Beaufort for LOL"/>
          <w:sz w:val="24"/>
          <w:szCs w:val="24"/>
        </w:rPr>
        <w:t>students</w:t>
      </w:r>
    </w:p>
    <w:p w14:paraId="79DEA2C1" w14:textId="4357CE83" w:rsidR="000B68ED" w:rsidRDefault="000B68ED" w:rsidP="00990E44">
      <w:pPr>
        <w:pStyle w:val="ListParagraph"/>
        <w:numPr>
          <w:ilvl w:val="0"/>
          <w:numId w:val="1"/>
        </w:numPr>
        <w:rPr>
          <w:rFonts w:ascii="Beaufort for LOL" w:hAnsi="Beaufort for LOL" w:cs="Beaufort for LOL"/>
          <w:sz w:val="24"/>
          <w:szCs w:val="24"/>
        </w:rPr>
      </w:pPr>
      <w:r>
        <w:rPr>
          <w:rFonts w:ascii="Beaufort for LOL" w:hAnsi="Beaufort for LOL" w:cs="Beaufort for LOL"/>
          <w:sz w:val="24"/>
          <w:szCs w:val="24"/>
        </w:rPr>
        <w:t>Able to work outside of normal working hours</w:t>
      </w:r>
    </w:p>
    <w:p w14:paraId="2BFC489A" w14:textId="211FD495" w:rsidR="000B68ED" w:rsidRDefault="000B68ED" w:rsidP="00990E44">
      <w:pPr>
        <w:pStyle w:val="ListParagraph"/>
        <w:numPr>
          <w:ilvl w:val="0"/>
          <w:numId w:val="1"/>
        </w:numPr>
        <w:rPr>
          <w:rFonts w:ascii="Beaufort for LOL" w:hAnsi="Beaufort for LOL" w:cs="Beaufort for LOL"/>
          <w:sz w:val="24"/>
          <w:szCs w:val="24"/>
        </w:rPr>
      </w:pPr>
      <w:r>
        <w:rPr>
          <w:rFonts w:ascii="Beaufort for LOL" w:hAnsi="Beaufort for LOL" w:cs="Beaufort for LOL"/>
          <w:sz w:val="24"/>
          <w:szCs w:val="24"/>
        </w:rPr>
        <w:t>Lift and carry heavy, bulky supplies and materials weighing up to 50 pounds.</w:t>
      </w:r>
    </w:p>
    <w:p w14:paraId="4C2EAA2C" w14:textId="77777777" w:rsidR="00BE20D5" w:rsidRDefault="00990E44" w:rsidP="00990E44">
      <w:pPr>
        <w:rPr>
          <w:rFonts w:ascii="Beaufort for LOL" w:hAnsi="Beaufort for LOL" w:cs="Beaufort for LOL"/>
          <w:sz w:val="24"/>
          <w:szCs w:val="24"/>
        </w:rPr>
      </w:pPr>
      <w:r w:rsidRPr="001F3AAD">
        <w:rPr>
          <w:rFonts w:ascii="Beaufort for LOL" w:hAnsi="Beaufort for LOL" w:cs="Beaufort for LOL"/>
          <w:sz w:val="24"/>
          <w:szCs w:val="24"/>
        </w:rPr>
        <w:t>Apply by completing the Employment Application found on:</w:t>
      </w:r>
    </w:p>
    <w:p w14:paraId="351C560B" w14:textId="77777777" w:rsidR="00AE667C" w:rsidRDefault="00AE667C" w:rsidP="00AE667C">
      <w:hyperlink r:id="rId7" w:tgtFrame="_blank" w:history="1">
        <w:r>
          <w:rPr>
            <w:rStyle w:val="Hyperlink"/>
            <w:rFonts w:ascii="Tahoma" w:hAnsi="Tahoma" w:cs="Tahoma"/>
            <w:color w:val="1155CC"/>
            <w:shd w:val="clear" w:color="auto" w:fill="FFFFFF"/>
          </w:rPr>
          <w:t>www.norwalkcatholic.org/employment</w:t>
        </w:r>
      </w:hyperlink>
    </w:p>
    <w:sectPr w:rsidR="00AE667C" w:rsidSect="00842F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Beaufort for LOL">
    <w:altName w:val="Cambria"/>
    <w:panose1 w:val="00000000000000000000"/>
    <w:charset w:val="00"/>
    <w:family w:val="roman"/>
    <w:notTrueType/>
    <w:pitch w:val="variable"/>
    <w:sig w:usb0="A00002EF" w:usb1="4000204B" w:usb2="0000000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72C"/>
    <w:multiLevelType w:val="hybridMultilevel"/>
    <w:tmpl w:val="8E02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B0233"/>
    <w:multiLevelType w:val="hybridMultilevel"/>
    <w:tmpl w:val="D8D04DD0"/>
    <w:lvl w:ilvl="0" w:tplc="E96E9E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73B5E"/>
    <w:multiLevelType w:val="hybridMultilevel"/>
    <w:tmpl w:val="942E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663C8"/>
    <w:multiLevelType w:val="multilevel"/>
    <w:tmpl w:val="9B9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731926">
    <w:abstractNumId w:val="0"/>
  </w:num>
  <w:num w:numId="2" w16cid:durableId="1698896518">
    <w:abstractNumId w:val="1"/>
  </w:num>
  <w:num w:numId="3" w16cid:durableId="725956218">
    <w:abstractNumId w:val="2"/>
  </w:num>
  <w:num w:numId="4" w16cid:durableId="1421750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05"/>
    <w:rsid w:val="00086DCD"/>
    <w:rsid w:val="00097437"/>
    <w:rsid w:val="000A2FBC"/>
    <w:rsid w:val="000B68ED"/>
    <w:rsid w:val="00115FEA"/>
    <w:rsid w:val="001547C9"/>
    <w:rsid w:val="0018391B"/>
    <w:rsid w:val="001B37DB"/>
    <w:rsid w:val="001F3AAD"/>
    <w:rsid w:val="00201BE2"/>
    <w:rsid w:val="002149D4"/>
    <w:rsid w:val="00347C46"/>
    <w:rsid w:val="003E25D3"/>
    <w:rsid w:val="004575BC"/>
    <w:rsid w:val="00537AA5"/>
    <w:rsid w:val="005424B3"/>
    <w:rsid w:val="00551F09"/>
    <w:rsid w:val="005A2A2A"/>
    <w:rsid w:val="005D5433"/>
    <w:rsid w:val="00681AA2"/>
    <w:rsid w:val="006E2A05"/>
    <w:rsid w:val="007B1F75"/>
    <w:rsid w:val="00842FC8"/>
    <w:rsid w:val="008834CD"/>
    <w:rsid w:val="00885078"/>
    <w:rsid w:val="008A0EC2"/>
    <w:rsid w:val="008E08F2"/>
    <w:rsid w:val="009902FD"/>
    <w:rsid w:val="00990E44"/>
    <w:rsid w:val="009D5680"/>
    <w:rsid w:val="00A46807"/>
    <w:rsid w:val="00AE667C"/>
    <w:rsid w:val="00B6100F"/>
    <w:rsid w:val="00B850C6"/>
    <w:rsid w:val="00BE20D5"/>
    <w:rsid w:val="00C079DB"/>
    <w:rsid w:val="00C83799"/>
    <w:rsid w:val="00C96B4A"/>
    <w:rsid w:val="00D304E5"/>
    <w:rsid w:val="00D4355C"/>
    <w:rsid w:val="00D766D4"/>
    <w:rsid w:val="00E3296C"/>
    <w:rsid w:val="00E55FDD"/>
    <w:rsid w:val="00ED1EC2"/>
    <w:rsid w:val="00EF6D65"/>
    <w:rsid w:val="00F1018B"/>
    <w:rsid w:val="00FD4C31"/>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D09F"/>
  <w15:docId w15:val="{EDE163B8-A96A-4686-886D-FE525E66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E44"/>
    <w:pPr>
      <w:ind w:left="720"/>
      <w:contextualSpacing/>
    </w:pPr>
  </w:style>
  <w:style w:type="character" w:styleId="Hyperlink">
    <w:name w:val="Hyperlink"/>
    <w:basedOn w:val="DefaultParagraphFont"/>
    <w:uiPriority w:val="99"/>
    <w:unhideWhenUsed/>
    <w:rsid w:val="00FD4C31"/>
    <w:rPr>
      <w:color w:val="0563C1" w:themeColor="hyperlink"/>
      <w:u w:val="single"/>
    </w:rPr>
  </w:style>
  <w:style w:type="paragraph" w:styleId="BalloonText">
    <w:name w:val="Balloon Text"/>
    <w:basedOn w:val="Normal"/>
    <w:link w:val="BalloonTextChar"/>
    <w:uiPriority w:val="99"/>
    <w:semiHidden/>
    <w:unhideWhenUsed/>
    <w:rsid w:val="001F3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AAD"/>
    <w:rPr>
      <w:rFonts w:ascii="Segoe UI" w:hAnsi="Segoe UI" w:cs="Segoe UI"/>
      <w:sz w:val="18"/>
      <w:szCs w:val="18"/>
    </w:rPr>
  </w:style>
  <w:style w:type="character" w:styleId="FollowedHyperlink">
    <w:name w:val="FollowedHyperlink"/>
    <w:basedOn w:val="DefaultParagraphFont"/>
    <w:uiPriority w:val="99"/>
    <w:semiHidden/>
    <w:unhideWhenUsed/>
    <w:rsid w:val="00B85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rwalkcatholic.org/employ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DA81-683D-4A49-886E-0B852DA5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318</Words>
  <Characters>1965</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Fair</dc:creator>
  <cp:lastModifiedBy>Riley, Amber</cp:lastModifiedBy>
  <cp:revision>8</cp:revision>
  <cp:lastPrinted>2025-11-05T16:48:00Z</cp:lastPrinted>
  <dcterms:created xsi:type="dcterms:W3CDTF">2025-11-05T15:10:00Z</dcterms:created>
  <dcterms:modified xsi:type="dcterms:W3CDTF">2026-01-13T14:29:00Z</dcterms:modified>
</cp:coreProperties>
</file>