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rPr>
          <w:rFonts w:ascii="Georgia" w:cs="Georgia" w:eastAsia="Georgia" w:hAnsi="Georgia"/>
          <w:sz w:val="19"/>
          <w:szCs w:val="19"/>
        </w:rPr>
      </w:pPr>
      <w:r w:rsidDel="00000000" w:rsidR="00000000" w:rsidRPr="00000000">
        <w:rPr>
          <w:rFonts w:ascii="Georgia" w:cs="Georgia" w:eastAsia="Georgia" w:hAnsi="Georgia"/>
          <w:sz w:val="19"/>
          <w:szCs w:val="19"/>
          <w:rtl w:val="0"/>
        </w:rPr>
        <w:t xml:space="preserve">Full-Time English Position for 2026-2027 School Year:</w:t>
      </w:r>
    </w:p>
    <w:p w:rsidR="00000000" w:rsidDel="00000000" w:rsidP="00000000" w:rsidRDefault="00000000" w:rsidRPr="00000000" w14:paraId="00000002">
      <w:pPr>
        <w:pageBreakBefore w:val="0"/>
        <w:rPr>
          <w:rFonts w:ascii="Georgia" w:cs="Georgia" w:eastAsia="Georgia" w:hAnsi="Georgia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>
          <w:rFonts w:ascii="Georgia" w:cs="Georgia" w:eastAsia="Georgia" w:hAnsi="Georgia"/>
          <w:sz w:val="19"/>
          <w:szCs w:val="19"/>
        </w:rPr>
      </w:pPr>
      <w:r w:rsidDel="00000000" w:rsidR="00000000" w:rsidRPr="00000000">
        <w:rPr>
          <w:rFonts w:ascii="Georgia" w:cs="Georgia" w:eastAsia="Georgia" w:hAnsi="Georgia"/>
          <w:sz w:val="19"/>
          <w:szCs w:val="19"/>
          <w:rtl w:val="0"/>
        </w:rPr>
        <w:t xml:space="preserve">Notre Dame Academy of Toledo is accepting applications for a full-time English teacher beginning in August 2026 for the 2026-2027 school year.  Candidates must demonstrate a passion for English instruction in a rigorous, all-female, college-preparatory environment permeated with Gospel values.  </w:t>
      </w:r>
    </w:p>
    <w:p w:rsidR="00000000" w:rsidDel="00000000" w:rsidP="00000000" w:rsidRDefault="00000000" w:rsidRPr="00000000" w14:paraId="00000004">
      <w:pPr>
        <w:pageBreakBefore w:val="0"/>
        <w:rPr>
          <w:rFonts w:ascii="Georgia" w:cs="Georgia" w:eastAsia="Georgia" w:hAnsi="Georgia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shd w:fill="ffffff" w:val="clear"/>
        <w:rPr>
          <w:rFonts w:ascii="Georgia" w:cs="Georgia" w:eastAsia="Georgia" w:hAnsi="Georgia"/>
          <w:sz w:val="19"/>
          <w:szCs w:val="19"/>
        </w:rPr>
      </w:pPr>
      <w:r w:rsidDel="00000000" w:rsidR="00000000" w:rsidRPr="00000000">
        <w:rPr>
          <w:rFonts w:ascii="Georgia" w:cs="Georgia" w:eastAsia="Georgia" w:hAnsi="Georgia"/>
          <w:sz w:val="19"/>
          <w:szCs w:val="19"/>
          <w:rtl w:val="0"/>
        </w:rPr>
        <w:t xml:space="preserve">Desirable Characteristics:</w:t>
      </w:r>
    </w:p>
    <w:p w:rsidR="00000000" w:rsidDel="00000000" w:rsidP="00000000" w:rsidRDefault="00000000" w:rsidRPr="00000000" w14:paraId="00000006">
      <w:pPr>
        <w:pageBreakBefore w:val="0"/>
        <w:numPr>
          <w:ilvl w:val="0"/>
          <w:numId w:val="1"/>
        </w:numPr>
        <w:spacing w:after="0" w:afterAutospacing="0" w:before="200" w:lineRule="auto"/>
        <w:ind w:left="940" w:hanging="360"/>
      </w:pPr>
      <w:r w:rsidDel="00000000" w:rsidR="00000000" w:rsidRPr="00000000">
        <w:rPr>
          <w:rFonts w:ascii="Georgia" w:cs="Georgia" w:eastAsia="Georgia" w:hAnsi="Georgia"/>
          <w:sz w:val="19"/>
          <w:szCs w:val="19"/>
          <w:rtl w:val="0"/>
        </w:rPr>
        <w:t xml:space="preserve">Candidates must possess experience with English instruction. </w:t>
      </w:r>
    </w:p>
    <w:p w:rsidR="00000000" w:rsidDel="00000000" w:rsidP="00000000" w:rsidRDefault="00000000" w:rsidRPr="00000000" w14:paraId="00000007">
      <w:pPr>
        <w:pageBreakBefore w:val="0"/>
        <w:numPr>
          <w:ilvl w:val="0"/>
          <w:numId w:val="1"/>
        </w:numPr>
        <w:spacing w:after="0" w:afterAutospacing="0" w:before="0" w:beforeAutospacing="0" w:lineRule="auto"/>
        <w:ind w:left="940" w:hanging="360"/>
      </w:pPr>
      <w:r w:rsidDel="00000000" w:rsidR="00000000" w:rsidRPr="00000000">
        <w:rPr>
          <w:rFonts w:ascii="Georgia" w:cs="Georgia" w:eastAsia="Georgia" w:hAnsi="Georgia"/>
          <w:sz w:val="19"/>
          <w:szCs w:val="19"/>
          <w:rtl w:val="0"/>
        </w:rPr>
        <w:t xml:space="preserve">Must contribute to a high-quality, standards-based curriculum. </w:t>
      </w:r>
    </w:p>
    <w:p w:rsidR="00000000" w:rsidDel="00000000" w:rsidP="00000000" w:rsidRDefault="00000000" w:rsidRPr="00000000" w14:paraId="00000008">
      <w:pPr>
        <w:pageBreakBefore w:val="0"/>
        <w:numPr>
          <w:ilvl w:val="0"/>
          <w:numId w:val="1"/>
        </w:numPr>
        <w:spacing w:after="0" w:afterAutospacing="0" w:before="0" w:beforeAutospacing="0" w:lineRule="auto"/>
        <w:ind w:left="940" w:hanging="360"/>
      </w:pPr>
      <w:r w:rsidDel="00000000" w:rsidR="00000000" w:rsidRPr="00000000">
        <w:rPr>
          <w:rFonts w:ascii="Georgia" w:cs="Georgia" w:eastAsia="Georgia" w:hAnsi="Georgia"/>
          <w:sz w:val="19"/>
          <w:szCs w:val="19"/>
          <w:rtl w:val="0"/>
        </w:rPr>
        <w:t xml:space="preserve">Actively participate in the larger English education discipline.</w:t>
      </w:r>
    </w:p>
    <w:p w:rsidR="00000000" w:rsidDel="00000000" w:rsidP="00000000" w:rsidRDefault="00000000" w:rsidRPr="00000000" w14:paraId="00000009">
      <w:pPr>
        <w:pageBreakBefore w:val="0"/>
        <w:numPr>
          <w:ilvl w:val="0"/>
          <w:numId w:val="1"/>
        </w:numPr>
        <w:spacing w:after="0" w:afterAutospacing="0" w:before="0" w:beforeAutospacing="0" w:lineRule="auto"/>
        <w:ind w:left="940" w:hanging="360"/>
      </w:pPr>
      <w:r w:rsidDel="00000000" w:rsidR="00000000" w:rsidRPr="00000000">
        <w:rPr>
          <w:rFonts w:ascii="Georgia" w:cs="Georgia" w:eastAsia="Georgia" w:hAnsi="Georgia"/>
          <w:sz w:val="19"/>
          <w:szCs w:val="19"/>
          <w:rtl w:val="0"/>
        </w:rPr>
        <w:t xml:space="preserve">Provide challenging, rigorous learning experiences for students with various teaching methodologies. </w:t>
      </w:r>
    </w:p>
    <w:p w:rsidR="00000000" w:rsidDel="00000000" w:rsidP="00000000" w:rsidRDefault="00000000" w:rsidRPr="00000000" w14:paraId="0000000A">
      <w:pPr>
        <w:pageBreakBefore w:val="0"/>
        <w:numPr>
          <w:ilvl w:val="0"/>
          <w:numId w:val="1"/>
        </w:numPr>
        <w:spacing w:after="200" w:before="0" w:beforeAutospacing="0" w:lineRule="auto"/>
        <w:ind w:left="940" w:hanging="360"/>
      </w:pPr>
      <w:r w:rsidDel="00000000" w:rsidR="00000000" w:rsidRPr="00000000">
        <w:rPr>
          <w:rFonts w:ascii="Georgia" w:cs="Georgia" w:eastAsia="Georgia" w:hAnsi="Georgia"/>
          <w:sz w:val="19"/>
          <w:szCs w:val="19"/>
          <w:rtl w:val="0"/>
        </w:rPr>
        <w:t xml:space="preserve">Must teach students how to analyze and think critically, emphasizing modeling and problem-solving skills.</w:t>
      </w:r>
    </w:p>
    <w:p w:rsidR="00000000" w:rsidDel="00000000" w:rsidP="00000000" w:rsidRDefault="00000000" w:rsidRPr="00000000" w14:paraId="0000000B">
      <w:pPr>
        <w:pageBreakBefore w:val="0"/>
        <w:shd w:fill="ffffff" w:val="clear"/>
        <w:rPr>
          <w:rFonts w:ascii="Georgia" w:cs="Georgia" w:eastAsia="Georgia" w:hAnsi="Georgia"/>
          <w:sz w:val="19"/>
          <w:szCs w:val="19"/>
        </w:rPr>
      </w:pPr>
      <w:r w:rsidDel="00000000" w:rsidR="00000000" w:rsidRPr="00000000">
        <w:rPr>
          <w:rFonts w:ascii="Georgia" w:cs="Georgia" w:eastAsia="Georgia" w:hAnsi="Georgia"/>
          <w:sz w:val="19"/>
          <w:szCs w:val="19"/>
          <w:rtl w:val="0"/>
        </w:rPr>
        <w:t xml:space="preserve">Qualifications:</w:t>
      </w:r>
    </w:p>
    <w:p w:rsidR="00000000" w:rsidDel="00000000" w:rsidP="00000000" w:rsidRDefault="00000000" w:rsidRPr="00000000" w14:paraId="0000000C">
      <w:pPr>
        <w:pageBreakBefore w:val="0"/>
        <w:numPr>
          <w:ilvl w:val="0"/>
          <w:numId w:val="2"/>
        </w:numPr>
        <w:spacing w:after="0" w:afterAutospacing="0" w:before="200" w:lineRule="auto"/>
        <w:ind w:left="940" w:hanging="360"/>
      </w:pPr>
      <w:r w:rsidDel="00000000" w:rsidR="00000000" w:rsidRPr="00000000">
        <w:rPr>
          <w:rFonts w:ascii="Georgia" w:cs="Georgia" w:eastAsia="Georgia" w:hAnsi="Georgia"/>
          <w:sz w:val="19"/>
          <w:szCs w:val="19"/>
          <w:rtl w:val="0"/>
        </w:rPr>
        <w:t xml:space="preserve">Express commitment to Catholic Values </w:t>
      </w:r>
    </w:p>
    <w:p w:rsidR="00000000" w:rsidDel="00000000" w:rsidP="00000000" w:rsidRDefault="00000000" w:rsidRPr="00000000" w14:paraId="0000000D">
      <w:pPr>
        <w:pageBreakBefore w:val="0"/>
        <w:numPr>
          <w:ilvl w:val="0"/>
          <w:numId w:val="2"/>
        </w:numPr>
        <w:spacing w:after="0" w:afterAutospacing="0" w:before="0" w:beforeAutospacing="0" w:lineRule="auto"/>
        <w:ind w:left="940" w:hanging="360"/>
      </w:pPr>
      <w:r w:rsidDel="00000000" w:rsidR="00000000" w:rsidRPr="00000000">
        <w:rPr>
          <w:rFonts w:ascii="Georgia" w:cs="Georgia" w:eastAsia="Georgia" w:hAnsi="Georgia"/>
          <w:sz w:val="19"/>
          <w:szCs w:val="19"/>
          <w:rtl w:val="0"/>
        </w:rPr>
        <w:t xml:space="preserve">Valid Ohio or Michigan Teacher's License</w:t>
      </w:r>
    </w:p>
    <w:p w:rsidR="00000000" w:rsidDel="00000000" w:rsidP="00000000" w:rsidRDefault="00000000" w:rsidRPr="00000000" w14:paraId="0000000E">
      <w:pPr>
        <w:pageBreakBefore w:val="0"/>
        <w:numPr>
          <w:ilvl w:val="0"/>
          <w:numId w:val="2"/>
        </w:numPr>
        <w:spacing w:after="0" w:afterAutospacing="0" w:before="0" w:beforeAutospacing="0" w:lineRule="auto"/>
        <w:ind w:left="940" w:hanging="360"/>
      </w:pPr>
      <w:r w:rsidDel="00000000" w:rsidR="00000000" w:rsidRPr="00000000">
        <w:rPr>
          <w:rFonts w:ascii="Georgia" w:cs="Georgia" w:eastAsia="Georgia" w:hAnsi="Georgia"/>
          <w:sz w:val="19"/>
          <w:szCs w:val="19"/>
          <w:rtl w:val="0"/>
        </w:rPr>
        <w:t xml:space="preserve">Bachelor's degree in English education 7-12</w:t>
      </w:r>
    </w:p>
    <w:p w:rsidR="00000000" w:rsidDel="00000000" w:rsidP="00000000" w:rsidRDefault="00000000" w:rsidRPr="00000000" w14:paraId="0000000F">
      <w:pPr>
        <w:pageBreakBefore w:val="0"/>
        <w:numPr>
          <w:ilvl w:val="0"/>
          <w:numId w:val="2"/>
        </w:numPr>
        <w:spacing w:after="0" w:afterAutospacing="0" w:before="0" w:beforeAutospacing="0" w:lineRule="auto"/>
        <w:ind w:left="940" w:hanging="360"/>
      </w:pPr>
      <w:r w:rsidDel="00000000" w:rsidR="00000000" w:rsidRPr="00000000">
        <w:rPr>
          <w:rFonts w:ascii="Georgia" w:cs="Georgia" w:eastAsia="Georgia" w:hAnsi="Georgia"/>
          <w:sz w:val="19"/>
          <w:szCs w:val="19"/>
          <w:rtl w:val="0"/>
        </w:rPr>
        <w:t xml:space="preserve">Excellent organizational, communication, and interpersonal skills</w:t>
      </w:r>
    </w:p>
    <w:p w:rsidR="00000000" w:rsidDel="00000000" w:rsidP="00000000" w:rsidRDefault="00000000" w:rsidRPr="00000000" w14:paraId="00000010">
      <w:pPr>
        <w:pageBreakBefore w:val="0"/>
        <w:numPr>
          <w:ilvl w:val="0"/>
          <w:numId w:val="2"/>
        </w:numPr>
        <w:spacing w:after="0" w:afterAutospacing="0" w:before="0" w:beforeAutospacing="0" w:lineRule="auto"/>
        <w:ind w:left="940" w:hanging="360"/>
      </w:pPr>
      <w:r w:rsidDel="00000000" w:rsidR="00000000" w:rsidRPr="00000000">
        <w:rPr>
          <w:rFonts w:ascii="Georgia" w:cs="Georgia" w:eastAsia="Georgia" w:hAnsi="Georgia"/>
          <w:sz w:val="19"/>
          <w:szCs w:val="19"/>
          <w:rtl w:val="0"/>
        </w:rPr>
        <w:t xml:space="preserve">Sensitivity to and acceptance of diverse cultures and individuals</w:t>
      </w:r>
    </w:p>
    <w:p w:rsidR="00000000" w:rsidDel="00000000" w:rsidP="00000000" w:rsidRDefault="00000000" w:rsidRPr="00000000" w14:paraId="00000011">
      <w:pPr>
        <w:pageBreakBefore w:val="0"/>
        <w:numPr>
          <w:ilvl w:val="0"/>
          <w:numId w:val="2"/>
        </w:numPr>
        <w:spacing w:after="200" w:before="0" w:beforeAutospacing="0" w:lineRule="auto"/>
        <w:ind w:left="940" w:hanging="360"/>
      </w:pPr>
      <w:r w:rsidDel="00000000" w:rsidR="00000000" w:rsidRPr="00000000">
        <w:rPr>
          <w:rFonts w:ascii="Georgia" w:cs="Georgia" w:eastAsia="Georgia" w:hAnsi="Georgia"/>
          <w:sz w:val="19"/>
          <w:szCs w:val="19"/>
          <w:rtl w:val="0"/>
        </w:rPr>
        <w:t xml:space="preserve">Strong computer literacy skills and willingness to learn technology in an educational setting</w:t>
      </w:r>
    </w:p>
    <w:p w:rsidR="00000000" w:rsidDel="00000000" w:rsidP="00000000" w:rsidRDefault="00000000" w:rsidRPr="00000000" w14:paraId="00000012">
      <w:pPr>
        <w:pageBreakBefore w:val="0"/>
        <w:shd w:fill="ffffff" w:val="clear"/>
        <w:rPr>
          <w:rFonts w:ascii="Georgia" w:cs="Georgia" w:eastAsia="Georgia" w:hAnsi="Georgia"/>
          <w:color w:val="222222"/>
          <w:sz w:val="19"/>
          <w:szCs w:val="19"/>
        </w:rPr>
      </w:pPr>
      <w:r w:rsidDel="00000000" w:rsidR="00000000" w:rsidRPr="00000000">
        <w:rPr>
          <w:rFonts w:ascii="Georgia" w:cs="Georgia" w:eastAsia="Georgia" w:hAnsi="Georgia"/>
          <w:color w:val="222222"/>
          <w:sz w:val="19"/>
          <w:szCs w:val="19"/>
          <w:rtl w:val="0"/>
        </w:rPr>
        <w:t xml:space="preserve">Please submit a resume, cover letter, and references to Dr.  Beth Corrigan at </w:t>
      </w:r>
      <w:r w:rsidDel="00000000" w:rsidR="00000000" w:rsidRPr="00000000">
        <w:rPr>
          <w:rFonts w:ascii="Georgia" w:cs="Georgia" w:eastAsia="Georgia" w:hAnsi="Georgia"/>
          <w:color w:val="1155cc"/>
          <w:sz w:val="19"/>
          <w:szCs w:val="19"/>
          <w:rtl w:val="0"/>
        </w:rPr>
        <w:t xml:space="preserve">bcorrigan@nda.org</w:t>
      </w:r>
      <w:r w:rsidDel="00000000" w:rsidR="00000000" w:rsidRPr="00000000">
        <w:rPr>
          <w:rFonts w:ascii="Georgia" w:cs="Georgia" w:eastAsia="Georgia" w:hAnsi="Georgia"/>
          <w:color w:val="222222"/>
          <w:sz w:val="19"/>
          <w:szCs w:val="19"/>
          <w:rtl w:val="0"/>
        </w:rPr>
        <w:t xml:space="preserve"> </w:t>
      </w:r>
    </w:p>
    <w:p w:rsidR="00000000" w:rsidDel="00000000" w:rsidP="00000000" w:rsidRDefault="00000000" w:rsidRPr="00000000" w14:paraId="00000013">
      <w:pPr>
        <w:pageBreakBefore w:val="0"/>
        <w:shd w:fill="ffffff" w:val="clear"/>
        <w:rPr>
          <w:rFonts w:ascii="Georgia" w:cs="Georgia" w:eastAsia="Georgia" w:hAnsi="Georgia"/>
          <w:color w:val="222222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000000"/>
        <w:sz w:val="19"/>
        <w:szCs w:val="19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000000"/>
        <w:sz w:val="19"/>
        <w:szCs w:val="19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