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E2651" w14:textId="77777777" w:rsidR="00707973" w:rsidRPr="00707973" w:rsidRDefault="00707973" w:rsidP="00707973">
      <w:pPr>
        <w:spacing w:before="100" w:beforeAutospacing="1" w:after="100" w:afterAutospacing="1"/>
        <w:outlineLvl w:val="1"/>
        <w:rPr>
          <w:rFonts w:ascii="Segoe UI" w:eastAsia="Times New Roman" w:hAnsi="Segoe UI" w:cs="Segoe UI"/>
          <w:b/>
          <w:bCs/>
          <w:spacing w:val="1"/>
          <w:sz w:val="36"/>
          <w:szCs w:val="36"/>
        </w:rPr>
      </w:pPr>
      <w:r w:rsidRPr="00707973">
        <w:rPr>
          <w:rFonts w:ascii="Segoe UI" w:eastAsia="Times New Roman" w:hAnsi="Segoe UI" w:cs="Segoe UI"/>
          <w:b/>
          <w:bCs/>
          <w:spacing w:val="1"/>
          <w:sz w:val="36"/>
          <w:szCs w:val="36"/>
        </w:rPr>
        <w:t>Job Description: School Building Maintenance Specialist</w:t>
      </w:r>
    </w:p>
    <w:p w14:paraId="57C0F021" w14:textId="77777777" w:rsidR="00707973" w:rsidRPr="00707973" w:rsidRDefault="00707973" w:rsidP="00707973">
      <w:pPr>
        <w:spacing w:before="100" w:beforeAutospacing="1" w:after="100" w:afterAutospacing="1"/>
        <w:rPr>
          <w:rFonts w:ascii="Segoe UI" w:eastAsia="Times New Roman" w:hAnsi="Segoe UI" w:cs="Segoe UI"/>
          <w:spacing w:val="1"/>
        </w:rPr>
      </w:pPr>
      <w:r w:rsidRPr="005F4390">
        <w:rPr>
          <w:rFonts w:ascii="Segoe UI" w:eastAsia="Times New Roman" w:hAnsi="Segoe UI" w:cs="Segoe UI"/>
          <w:b/>
          <w:spacing w:val="1"/>
          <w:sz w:val="36"/>
          <w:szCs w:val="36"/>
        </w:rPr>
        <w:t>Position Overview</w:t>
      </w:r>
      <w:r w:rsidRPr="00707973">
        <w:rPr>
          <w:rFonts w:ascii="Segoe UI" w:eastAsia="Times New Roman" w:hAnsi="Segoe UI" w:cs="Segoe UI"/>
          <w:spacing w:val="1"/>
        </w:rPr>
        <w:br/>
        <w:t>The School Building Maintenance Specialist is responsible for ensuring the upkeep, safety, and efficient operation of the school facilities and athletic complexes. Reporting directly to the Director of Maintenance, this position works collaboratively with the Building Principal, Head of School, and administrative staff. The role involves both hands-on maintenance work and coordination with outside vendors to support the school’s building and grounds needs.</w:t>
      </w:r>
    </w:p>
    <w:p w14:paraId="1FC901D3" w14:textId="77777777" w:rsidR="00707973" w:rsidRPr="00707973" w:rsidRDefault="00707973" w:rsidP="00707973">
      <w:pPr>
        <w:spacing w:before="100" w:beforeAutospacing="1" w:after="100" w:afterAutospacing="1"/>
        <w:outlineLvl w:val="1"/>
        <w:rPr>
          <w:rFonts w:ascii="Segoe UI" w:eastAsia="Times New Roman" w:hAnsi="Segoe UI" w:cs="Segoe UI"/>
          <w:b/>
          <w:bCs/>
          <w:spacing w:val="1"/>
          <w:sz w:val="36"/>
          <w:szCs w:val="36"/>
        </w:rPr>
      </w:pPr>
      <w:r w:rsidRPr="00707973">
        <w:rPr>
          <w:rFonts w:ascii="Segoe UI" w:eastAsia="Times New Roman" w:hAnsi="Segoe UI" w:cs="Segoe UI"/>
          <w:b/>
          <w:bCs/>
          <w:spacing w:val="1"/>
          <w:sz w:val="36"/>
          <w:szCs w:val="36"/>
        </w:rPr>
        <w:t>Key Responsibilities</w:t>
      </w:r>
    </w:p>
    <w:p w14:paraId="7D57BB57" w14:textId="77777777"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Report directly to the Director of Maintenance and maintain close communication with the Building Principal and Head of School.</w:t>
      </w:r>
    </w:p>
    <w:p w14:paraId="29BAE195" w14:textId="79F849A6"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Attend Building and Grounds Committee meetings</w:t>
      </w:r>
      <w:r w:rsidR="005F4390">
        <w:rPr>
          <w:rFonts w:ascii="Segoe UI" w:eastAsia="Times New Roman" w:hAnsi="Segoe UI" w:cs="Segoe UI"/>
          <w:spacing w:val="1"/>
        </w:rPr>
        <w:t>.</w:t>
      </w:r>
    </w:p>
    <w:p w14:paraId="016CD70B" w14:textId="708DE803"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 xml:space="preserve">Maintain and oversee the </w:t>
      </w:r>
      <w:proofErr w:type="spellStart"/>
      <w:r w:rsidRPr="00707973">
        <w:rPr>
          <w:rFonts w:ascii="Segoe UI" w:eastAsia="Times New Roman" w:hAnsi="Segoe UI" w:cs="Segoe UI"/>
          <w:spacing w:val="1"/>
        </w:rPr>
        <w:t>Naderer</w:t>
      </w:r>
      <w:proofErr w:type="spellEnd"/>
      <w:r w:rsidRPr="00707973">
        <w:rPr>
          <w:rFonts w:ascii="Segoe UI" w:eastAsia="Times New Roman" w:hAnsi="Segoe UI" w:cs="Segoe UI"/>
          <w:spacing w:val="1"/>
        </w:rPr>
        <w:t xml:space="preserve"> Sports Complex</w:t>
      </w:r>
      <w:r w:rsidR="004C501C">
        <w:rPr>
          <w:rFonts w:ascii="Segoe UI" w:eastAsia="Times New Roman" w:hAnsi="Segoe UI" w:cs="Segoe UI"/>
          <w:spacing w:val="1"/>
        </w:rPr>
        <w:t xml:space="preserve"> softball and baseball fields</w:t>
      </w:r>
      <w:r w:rsidR="005F4390">
        <w:rPr>
          <w:rFonts w:ascii="Segoe UI" w:eastAsia="Times New Roman" w:hAnsi="Segoe UI" w:cs="Segoe UI"/>
          <w:spacing w:val="1"/>
        </w:rPr>
        <w:t>.</w:t>
      </w:r>
    </w:p>
    <w:p w14:paraId="4782602B" w14:textId="49ED2285"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Collaborate with the school administration to identify, prioritize, and remediate building maintenance issues.</w:t>
      </w:r>
    </w:p>
    <w:p w14:paraId="6FB01AAD" w14:textId="77777777"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Obtain competitive quotes for projects requiring external contractors.</w:t>
      </w:r>
    </w:p>
    <w:p w14:paraId="51FC47F9" w14:textId="779E60E6"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Supervise on-site contractors to ensure work is performed to</w:t>
      </w:r>
      <w:bookmarkStart w:id="0" w:name="_GoBack"/>
      <w:bookmarkEnd w:id="0"/>
      <w:r w:rsidRPr="00707973">
        <w:rPr>
          <w:rFonts w:ascii="Segoe UI" w:eastAsia="Times New Roman" w:hAnsi="Segoe UI" w:cs="Segoe UI"/>
          <w:spacing w:val="1"/>
        </w:rPr>
        <w:t xml:space="preserve"> specifications, signing off on completed work</w:t>
      </w:r>
      <w:r w:rsidR="005F4390">
        <w:rPr>
          <w:rFonts w:ascii="Segoe UI" w:eastAsia="Times New Roman" w:hAnsi="Segoe UI" w:cs="Segoe UI"/>
          <w:spacing w:val="1"/>
        </w:rPr>
        <w:t>.</w:t>
      </w:r>
    </w:p>
    <w:p w14:paraId="5661EF4D" w14:textId="31BE5CB9"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Facilitate and participate in monthly building walkthroughs and maintenance meetings to assess and track ongoing needs</w:t>
      </w:r>
      <w:r w:rsidR="005F4390">
        <w:rPr>
          <w:rFonts w:ascii="Segoe UI" w:eastAsia="Times New Roman" w:hAnsi="Segoe UI" w:cs="Segoe UI"/>
          <w:spacing w:val="1"/>
        </w:rPr>
        <w:t>.</w:t>
      </w:r>
      <w:r>
        <w:rPr>
          <w:rFonts w:ascii="Segoe UI" w:eastAsia="Times New Roman" w:hAnsi="Segoe UI" w:cs="Segoe UI"/>
          <w:spacing w:val="1"/>
        </w:rPr>
        <w:t xml:space="preserve"> </w:t>
      </w:r>
    </w:p>
    <w:p w14:paraId="062640A2" w14:textId="50B3919F"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Work within the approved list of preferred vendors established by th</w:t>
      </w:r>
      <w:r w:rsidR="005F4390">
        <w:rPr>
          <w:rFonts w:ascii="Segoe UI" w:eastAsia="Times New Roman" w:hAnsi="Segoe UI" w:cs="Segoe UI"/>
          <w:spacing w:val="1"/>
        </w:rPr>
        <w:t xml:space="preserve">e </w:t>
      </w:r>
      <w:r w:rsidRPr="00707973">
        <w:rPr>
          <w:rFonts w:ascii="Segoe UI" w:eastAsia="Times New Roman" w:hAnsi="Segoe UI" w:cs="Segoe UI"/>
          <w:spacing w:val="1"/>
        </w:rPr>
        <w:t>administration.</w:t>
      </w:r>
    </w:p>
    <w:p w14:paraId="048A2A4C" w14:textId="77777777"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Perform general building maintenance, repairs, and upkeep as assigned.</w:t>
      </w:r>
    </w:p>
    <w:p w14:paraId="438555DD" w14:textId="217D5A92" w:rsidR="00707973" w:rsidRPr="00707973" w:rsidRDefault="00707973" w:rsidP="00707973">
      <w:pPr>
        <w:numPr>
          <w:ilvl w:val="0"/>
          <w:numId w:val="1"/>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Carry out additional duties as designated by administration.</w:t>
      </w:r>
    </w:p>
    <w:p w14:paraId="6D3BD839" w14:textId="77777777" w:rsidR="00707973" w:rsidRPr="00707973" w:rsidRDefault="00707973" w:rsidP="00707973">
      <w:pPr>
        <w:spacing w:before="100" w:beforeAutospacing="1" w:after="100" w:afterAutospacing="1"/>
        <w:outlineLvl w:val="1"/>
        <w:rPr>
          <w:rFonts w:ascii="Segoe UI" w:eastAsia="Times New Roman" w:hAnsi="Segoe UI" w:cs="Segoe UI"/>
          <w:b/>
          <w:bCs/>
          <w:spacing w:val="1"/>
          <w:sz w:val="36"/>
          <w:szCs w:val="36"/>
        </w:rPr>
      </w:pPr>
      <w:r w:rsidRPr="00707973">
        <w:rPr>
          <w:rFonts w:ascii="Segoe UI" w:eastAsia="Times New Roman" w:hAnsi="Segoe UI" w:cs="Segoe UI"/>
          <w:b/>
          <w:bCs/>
          <w:spacing w:val="1"/>
          <w:sz w:val="36"/>
          <w:szCs w:val="36"/>
        </w:rPr>
        <w:t>Qualifications</w:t>
      </w:r>
    </w:p>
    <w:p w14:paraId="2BE2F3DA" w14:textId="77777777" w:rsidR="00707973" w:rsidRPr="00707973" w:rsidRDefault="00707973" w:rsidP="00707973">
      <w:pPr>
        <w:numPr>
          <w:ilvl w:val="0"/>
          <w:numId w:val="2"/>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Previous experience in building or facilities maintenance preferred.</w:t>
      </w:r>
    </w:p>
    <w:p w14:paraId="3CB1B076" w14:textId="77777777" w:rsidR="00707973" w:rsidRPr="00707973" w:rsidRDefault="00707973" w:rsidP="00707973">
      <w:pPr>
        <w:numPr>
          <w:ilvl w:val="0"/>
          <w:numId w:val="2"/>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Ability to work collaboratively with school leadership, staff, and outside vendors.</w:t>
      </w:r>
    </w:p>
    <w:p w14:paraId="07CB7689" w14:textId="77777777" w:rsidR="00707973" w:rsidRPr="00707973" w:rsidRDefault="00707973" w:rsidP="00707973">
      <w:pPr>
        <w:numPr>
          <w:ilvl w:val="0"/>
          <w:numId w:val="2"/>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Strong organizational and problem-solving skills.</w:t>
      </w:r>
    </w:p>
    <w:p w14:paraId="238F2D2E" w14:textId="73364ACA" w:rsidR="00707973" w:rsidRPr="00707973" w:rsidRDefault="00707973" w:rsidP="00707973">
      <w:pPr>
        <w:numPr>
          <w:ilvl w:val="0"/>
          <w:numId w:val="2"/>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 xml:space="preserve">Knowledge of building systems, grounds upkeep, and athletic complex maintenance a </w:t>
      </w:r>
      <w:r w:rsidR="005F4390">
        <w:rPr>
          <w:rFonts w:ascii="Segoe UI" w:eastAsia="Times New Roman" w:hAnsi="Segoe UI" w:cs="Segoe UI"/>
          <w:spacing w:val="1"/>
        </w:rPr>
        <w:t>must</w:t>
      </w:r>
      <w:r w:rsidRPr="00707973">
        <w:rPr>
          <w:rFonts w:ascii="Segoe UI" w:eastAsia="Times New Roman" w:hAnsi="Segoe UI" w:cs="Segoe UI"/>
          <w:spacing w:val="1"/>
        </w:rPr>
        <w:t>.</w:t>
      </w:r>
    </w:p>
    <w:p w14:paraId="46C4F528" w14:textId="77777777" w:rsidR="00707973" w:rsidRPr="00707973" w:rsidRDefault="00707973" w:rsidP="00707973">
      <w:pPr>
        <w:numPr>
          <w:ilvl w:val="0"/>
          <w:numId w:val="2"/>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Ability to supervise contractors effectively and ensure compliance with school standards.</w:t>
      </w:r>
    </w:p>
    <w:p w14:paraId="0CFDE942" w14:textId="41741D71" w:rsidR="00707973" w:rsidRDefault="00707973" w:rsidP="00707973">
      <w:pPr>
        <w:numPr>
          <w:ilvl w:val="0"/>
          <w:numId w:val="2"/>
        </w:numPr>
        <w:spacing w:before="100" w:beforeAutospacing="1" w:after="100" w:afterAutospacing="1"/>
        <w:ind w:left="0"/>
        <w:rPr>
          <w:rFonts w:ascii="Segoe UI" w:eastAsia="Times New Roman" w:hAnsi="Segoe UI" w:cs="Segoe UI"/>
          <w:spacing w:val="1"/>
        </w:rPr>
      </w:pPr>
      <w:r w:rsidRPr="00707973">
        <w:rPr>
          <w:rFonts w:ascii="Segoe UI" w:eastAsia="Times New Roman" w:hAnsi="Segoe UI" w:cs="Segoe UI"/>
          <w:spacing w:val="1"/>
        </w:rPr>
        <w:t>Flexibility to attend occasional evening or weekend events and committee meetings.</w:t>
      </w:r>
    </w:p>
    <w:p w14:paraId="254D4366" w14:textId="77777777" w:rsidR="005F4390" w:rsidRDefault="005F4390" w:rsidP="00707973">
      <w:pPr>
        <w:spacing w:before="100" w:beforeAutospacing="1" w:after="100" w:afterAutospacing="1"/>
        <w:outlineLvl w:val="1"/>
        <w:rPr>
          <w:rFonts w:ascii="Segoe UI" w:eastAsia="Times New Roman" w:hAnsi="Segoe UI" w:cs="Segoe UI"/>
          <w:spacing w:val="1"/>
        </w:rPr>
      </w:pPr>
    </w:p>
    <w:p w14:paraId="6E5E285C" w14:textId="77777777" w:rsidR="005F4390" w:rsidRDefault="005F4390" w:rsidP="00707973">
      <w:pPr>
        <w:spacing w:before="100" w:beforeAutospacing="1" w:after="100" w:afterAutospacing="1"/>
        <w:outlineLvl w:val="1"/>
        <w:rPr>
          <w:rFonts w:ascii="Segoe UI" w:eastAsia="Times New Roman" w:hAnsi="Segoe UI" w:cs="Segoe UI"/>
          <w:b/>
          <w:bCs/>
          <w:spacing w:val="1"/>
          <w:sz w:val="36"/>
          <w:szCs w:val="36"/>
        </w:rPr>
      </w:pPr>
    </w:p>
    <w:p w14:paraId="03EA47C5" w14:textId="201F5DCC" w:rsidR="00707973" w:rsidRPr="00707973" w:rsidRDefault="00707973" w:rsidP="00707973">
      <w:pPr>
        <w:spacing w:before="100" w:beforeAutospacing="1" w:after="100" w:afterAutospacing="1"/>
        <w:outlineLvl w:val="1"/>
        <w:rPr>
          <w:rFonts w:ascii="Segoe UI" w:eastAsia="Times New Roman" w:hAnsi="Segoe UI" w:cs="Segoe UI"/>
          <w:b/>
          <w:bCs/>
          <w:spacing w:val="1"/>
          <w:sz w:val="36"/>
          <w:szCs w:val="36"/>
        </w:rPr>
      </w:pPr>
      <w:r w:rsidRPr="00707973">
        <w:rPr>
          <w:rFonts w:ascii="Segoe UI" w:eastAsia="Times New Roman" w:hAnsi="Segoe UI" w:cs="Segoe UI"/>
          <w:b/>
          <w:bCs/>
          <w:spacing w:val="1"/>
          <w:sz w:val="36"/>
          <w:szCs w:val="36"/>
        </w:rPr>
        <w:lastRenderedPageBreak/>
        <w:t>Working Conditions</w:t>
      </w:r>
    </w:p>
    <w:p w14:paraId="4DD00C49" w14:textId="2D3F35AD" w:rsidR="00707973" w:rsidRDefault="00707973" w:rsidP="00707973">
      <w:pPr>
        <w:spacing w:before="100" w:beforeAutospacing="1" w:after="100" w:afterAutospacing="1"/>
        <w:rPr>
          <w:rFonts w:ascii="Segoe UI" w:eastAsia="Times New Roman" w:hAnsi="Segoe UI" w:cs="Segoe UI"/>
          <w:spacing w:val="1"/>
        </w:rPr>
      </w:pPr>
      <w:r w:rsidRPr="00707973">
        <w:rPr>
          <w:rFonts w:ascii="Segoe UI" w:eastAsia="Times New Roman" w:hAnsi="Segoe UI" w:cs="Segoe UI"/>
          <w:spacing w:val="1"/>
        </w:rPr>
        <w:t>This position requires a mix of hands-on maintenance work, vendor coordination, and administrative follow-up. The role involves both indoor and outdoor responsibilities, with seasonal demands tied to athletic complex upkeep.</w:t>
      </w:r>
    </w:p>
    <w:p w14:paraId="6CFB092F" w14:textId="0BBA768A" w:rsidR="005F4390" w:rsidRDefault="005F4390" w:rsidP="00707973">
      <w:pPr>
        <w:spacing w:before="100" w:beforeAutospacing="1" w:after="100" w:afterAutospacing="1"/>
        <w:rPr>
          <w:rFonts w:ascii="Segoe UI" w:eastAsia="Times New Roman" w:hAnsi="Segoe UI" w:cs="Segoe UI"/>
          <w:spacing w:val="1"/>
        </w:rPr>
      </w:pPr>
      <w:r>
        <w:rPr>
          <w:rFonts w:ascii="Segoe UI" w:eastAsia="Times New Roman" w:hAnsi="Segoe UI" w:cs="Segoe UI"/>
          <w:spacing w:val="1"/>
        </w:rPr>
        <w:t>It requires the following:</w:t>
      </w:r>
    </w:p>
    <w:p w14:paraId="0B623319" w14:textId="03212FD1" w:rsidR="005F4390" w:rsidRDefault="005F4390" w:rsidP="005F4390">
      <w:pPr>
        <w:pStyle w:val="ListParagraph"/>
        <w:numPr>
          <w:ilvl w:val="0"/>
          <w:numId w:val="3"/>
        </w:numPr>
        <w:spacing w:before="100" w:beforeAutospacing="1" w:after="100" w:afterAutospacing="1"/>
        <w:rPr>
          <w:rFonts w:ascii="Segoe UI" w:eastAsia="Times New Roman" w:hAnsi="Segoe UI" w:cs="Segoe UI"/>
          <w:spacing w:val="1"/>
        </w:rPr>
      </w:pPr>
      <w:r>
        <w:rPr>
          <w:rFonts w:ascii="Segoe UI" w:eastAsia="Times New Roman" w:hAnsi="Segoe UI" w:cs="Segoe UI"/>
          <w:spacing w:val="1"/>
        </w:rPr>
        <w:t>Ability to stand, walk, bend, stoop, kneel, crouch, climb ladders, and crawl for extended periods.</w:t>
      </w:r>
    </w:p>
    <w:p w14:paraId="2B340FB6" w14:textId="3FB1AF11" w:rsidR="005F4390" w:rsidRDefault="005F4390" w:rsidP="005F4390">
      <w:pPr>
        <w:pStyle w:val="ListParagraph"/>
        <w:numPr>
          <w:ilvl w:val="0"/>
          <w:numId w:val="3"/>
        </w:numPr>
        <w:spacing w:before="100" w:beforeAutospacing="1" w:after="100" w:afterAutospacing="1"/>
        <w:rPr>
          <w:rFonts w:ascii="Segoe UI" w:eastAsia="Times New Roman" w:hAnsi="Segoe UI" w:cs="Segoe UI"/>
          <w:spacing w:val="1"/>
        </w:rPr>
      </w:pPr>
      <w:r>
        <w:rPr>
          <w:rFonts w:ascii="Segoe UI" w:eastAsia="Times New Roman" w:hAnsi="Segoe UI" w:cs="Segoe UI"/>
          <w:spacing w:val="1"/>
        </w:rPr>
        <w:t xml:space="preserve">Ability to lift and carry up to 50 pounds and occasionally and 25 pounds frequently. </w:t>
      </w:r>
    </w:p>
    <w:p w14:paraId="0899C74C" w14:textId="59DF4901" w:rsidR="005F4390" w:rsidRDefault="005F4390" w:rsidP="005F4390">
      <w:pPr>
        <w:pStyle w:val="ListParagraph"/>
        <w:numPr>
          <w:ilvl w:val="0"/>
          <w:numId w:val="3"/>
        </w:numPr>
        <w:spacing w:before="100" w:beforeAutospacing="1" w:after="100" w:afterAutospacing="1"/>
        <w:rPr>
          <w:rFonts w:ascii="Segoe UI" w:eastAsia="Times New Roman" w:hAnsi="Segoe UI" w:cs="Segoe UI"/>
          <w:spacing w:val="1"/>
        </w:rPr>
      </w:pPr>
      <w:r>
        <w:rPr>
          <w:rFonts w:ascii="Segoe UI" w:eastAsia="Times New Roman" w:hAnsi="Segoe UI" w:cs="Segoe UI"/>
          <w:spacing w:val="1"/>
        </w:rPr>
        <w:t xml:space="preserve">Ability to work in various environmental conditions including heat, cold, dust, noise, and confined spaces. </w:t>
      </w:r>
    </w:p>
    <w:p w14:paraId="66009D8D" w14:textId="4A9FCEC6" w:rsidR="005F4390" w:rsidRDefault="005F4390" w:rsidP="005F4390">
      <w:pPr>
        <w:pStyle w:val="ListParagraph"/>
        <w:numPr>
          <w:ilvl w:val="0"/>
          <w:numId w:val="3"/>
        </w:numPr>
        <w:spacing w:before="100" w:beforeAutospacing="1" w:after="100" w:afterAutospacing="1"/>
        <w:rPr>
          <w:rFonts w:ascii="Segoe UI" w:eastAsia="Times New Roman" w:hAnsi="Segoe UI" w:cs="Segoe UI"/>
          <w:spacing w:val="1"/>
        </w:rPr>
      </w:pPr>
      <w:r>
        <w:rPr>
          <w:rFonts w:ascii="Segoe UI" w:eastAsia="Times New Roman" w:hAnsi="Segoe UI" w:cs="Segoe UI"/>
          <w:spacing w:val="1"/>
        </w:rPr>
        <w:t xml:space="preserve">Ability to use hand and power tools, operate equipment, and perform tasks requiring manual dexterity. </w:t>
      </w:r>
    </w:p>
    <w:p w14:paraId="6FCC60A3" w14:textId="3B5A76CB" w:rsidR="005F4390" w:rsidRDefault="005F4390" w:rsidP="005F4390">
      <w:pPr>
        <w:pStyle w:val="ListParagraph"/>
        <w:numPr>
          <w:ilvl w:val="0"/>
          <w:numId w:val="3"/>
        </w:numPr>
        <w:spacing w:before="100" w:beforeAutospacing="1" w:after="100" w:afterAutospacing="1"/>
        <w:rPr>
          <w:rFonts w:ascii="Segoe UI" w:eastAsia="Times New Roman" w:hAnsi="Segoe UI" w:cs="Segoe UI"/>
          <w:spacing w:val="1"/>
        </w:rPr>
      </w:pPr>
      <w:r>
        <w:rPr>
          <w:rFonts w:ascii="Segoe UI" w:eastAsia="Times New Roman" w:hAnsi="Segoe UI" w:cs="Segoe UI"/>
          <w:spacing w:val="1"/>
        </w:rPr>
        <w:t xml:space="preserve">Visual and auditory ability to identify and respond to maintenance issues in a safe and efficient manner. </w:t>
      </w:r>
    </w:p>
    <w:p w14:paraId="188C19B3" w14:textId="4F7BBBF1" w:rsidR="005F4390" w:rsidRPr="005F4390" w:rsidRDefault="005F4390" w:rsidP="005F4390">
      <w:pPr>
        <w:pStyle w:val="ListParagraph"/>
        <w:numPr>
          <w:ilvl w:val="0"/>
          <w:numId w:val="3"/>
        </w:numPr>
        <w:spacing w:before="100" w:beforeAutospacing="1" w:after="100" w:afterAutospacing="1"/>
        <w:rPr>
          <w:rFonts w:ascii="Segoe UI" w:eastAsia="Times New Roman" w:hAnsi="Segoe UI" w:cs="Segoe UI"/>
          <w:spacing w:val="1"/>
        </w:rPr>
      </w:pPr>
      <w:r>
        <w:rPr>
          <w:rFonts w:ascii="Segoe UI" w:eastAsia="Times New Roman" w:hAnsi="Segoe UI" w:cs="Segoe UI"/>
          <w:spacing w:val="1"/>
        </w:rPr>
        <w:t xml:space="preserve">Ability to operate vehicles and machinery as needed. </w:t>
      </w:r>
    </w:p>
    <w:p w14:paraId="11211C79" w14:textId="33440385" w:rsidR="00472DE3" w:rsidRDefault="00472DE3"/>
    <w:p w14:paraId="5347C442" w14:textId="0340ED23" w:rsidR="006A00BE" w:rsidRDefault="006A00BE"/>
    <w:p w14:paraId="67A1F3F5" w14:textId="74ABEE1C" w:rsidR="006A00BE" w:rsidRPr="00707973" w:rsidRDefault="006A00BE" w:rsidP="006A00BE">
      <w:pPr>
        <w:spacing w:before="100" w:beforeAutospacing="1" w:after="100" w:afterAutospacing="1"/>
        <w:outlineLvl w:val="1"/>
        <w:rPr>
          <w:rFonts w:ascii="Segoe UI" w:eastAsia="Times New Roman" w:hAnsi="Segoe UI" w:cs="Segoe UI"/>
          <w:b/>
          <w:bCs/>
          <w:spacing w:val="1"/>
          <w:sz w:val="36"/>
          <w:szCs w:val="36"/>
        </w:rPr>
      </w:pPr>
      <w:r>
        <w:rPr>
          <w:rFonts w:ascii="Segoe UI" w:eastAsia="Times New Roman" w:hAnsi="Segoe UI" w:cs="Segoe UI"/>
          <w:b/>
          <w:bCs/>
          <w:spacing w:val="1"/>
          <w:sz w:val="36"/>
          <w:szCs w:val="36"/>
        </w:rPr>
        <w:t>Acknowledgement of Receipt</w:t>
      </w:r>
    </w:p>
    <w:p w14:paraId="6CD608B7" w14:textId="02DAAD2C" w:rsidR="006A00BE" w:rsidRDefault="006A00BE"/>
    <w:p w14:paraId="1A323459" w14:textId="130EF921" w:rsidR="006A00BE" w:rsidRDefault="006A00BE"/>
    <w:p w14:paraId="40781359" w14:textId="28EA67E4" w:rsidR="006A00BE" w:rsidRDefault="006A00BE">
      <w:r>
        <w:softHyphen/>
      </w:r>
      <w:r>
        <w:softHyphen/>
      </w:r>
      <w:r>
        <w:softHyphen/>
      </w:r>
      <w:r>
        <w:softHyphen/>
      </w:r>
      <w:r>
        <w:softHyphen/>
      </w:r>
      <w:r>
        <w:softHyphen/>
      </w:r>
      <w:r>
        <w:softHyphen/>
        <w:t>_____________________________________</w:t>
      </w:r>
      <w:r>
        <w:tab/>
      </w:r>
      <w:r>
        <w:tab/>
      </w:r>
      <w:r>
        <w:tab/>
      </w:r>
      <w:r>
        <w:softHyphen/>
      </w:r>
      <w:r>
        <w:softHyphen/>
      </w:r>
      <w:r>
        <w:softHyphen/>
      </w:r>
      <w:r>
        <w:softHyphen/>
      </w:r>
      <w:r>
        <w:softHyphen/>
      </w:r>
      <w:r>
        <w:softHyphen/>
      </w:r>
      <w:r>
        <w:softHyphen/>
      </w:r>
      <w:r>
        <w:softHyphen/>
      </w:r>
      <w:r>
        <w:softHyphen/>
      </w:r>
      <w:r>
        <w:softHyphen/>
      </w:r>
      <w:r>
        <w:softHyphen/>
        <w:t>________________________</w:t>
      </w:r>
    </w:p>
    <w:p w14:paraId="43A064E1" w14:textId="000D5E89" w:rsidR="006A00BE" w:rsidRDefault="006A00BE">
      <w:r>
        <w:t>Signature</w:t>
      </w:r>
      <w:r>
        <w:tab/>
      </w:r>
      <w:r>
        <w:tab/>
      </w:r>
      <w:r>
        <w:tab/>
      </w:r>
      <w:r>
        <w:tab/>
      </w:r>
      <w:r>
        <w:tab/>
      </w:r>
      <w:r>
        <w:tab/>
      </w:r>
      <w:r>
        <w:tab/>
      </w:r>
      <w:r>
        <w:tab/>
        <w:t>Date</w:t>
      </w:r>
    </w:p>
    <w:p w14:paraId="1BF05B07" w14:textId="6EE0EA4B" w:rsidR="006A00BE" w:rsidRDefault="006A00BE"/>
    <w:p w14:paraId="4589230D" w14:textId="7EDB40ED" w:rsidR="006A00BE" w:rsidRDefault="006A00BE">
      <w:r>
        <w:t>_____________________________________</w:t>
      </w:r>
    </w:p>
    <w:p w14:paraId="3C56AFD8" w14:textId="2B0081C6" w:rsidR="006A00BE" w:rsidRDefault="006A00BE">
      <w:r>
        <w:t>Printed Name</w:t>
      </w:r>
    </w:p>
    <w:sectPr w:rsidR="006A00BE" w:rsidSect="0090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A5E22"/>
    <w:multiLevelType w:val="multilevel"/>
    <w:tmpl w:val="0F14EA7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4F5C44E2"/>
    <w:multiLevelType w:val="multilevel"/>
    <w:tmpl w:val="A020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4E6062"/>
    <w:multiLevelType w:val="hybridMultilevel"/>
    <w:tmpl w:val="CF2A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73"/>
    <w:rsid w:val="00472DE3"/>
    <w:rsid w:val="004C501C"/>
    <w:rsid w:val="005F4390"/>
    <w:rsid w:val="006A00BE"/>
    <w:rsid w:val="00707973"/>
    <w:rsid w:val="0090338E"/>
    <w:rsid w:val="0098315F"/>
    <w:rsid w:val="00AD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BC283"/>
  <w15:chartTrackingRefBased/>
  <w15:docId w15:val="{7E7691EE-1CD7-B447-BBB8-AE7CA6DD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0797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7973"/>
    <w:rPr>
      <w:rFonts w:ascii="Times New Roman" w:eastAsia="Times New Roman" w:hAnsi="Times New Roman" w:cs="Times New Roman"/>
      <w:b/>
      <w:bCs/>
      <w:sz w:val="36"/>
      <w:szCs w:val="36"/>
    </w:rPr>
  </w:style>
  <w:style w:type="paragraph" w:customStyle="1" w:styleId="my-2">
    <w:name w:val="my-2"/>
    <w:basedOn w:val="Normal"/>
    <w:rsid w:val="0070797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07973"/>
    <w:rPr>
      <w:b/>
      <w:bCs/>
    </w:rPr>
  </w:style>
  <w:style w:type="paragraph" w:styleId="ListParagraph">
    <w:name w:val="List Paragraph"/>
    <w:basedOn w:val="Normal"/>
    <w:uiPriority w:val="34"/>
    <w:qFormat/>
    <w:rsid w:val="005F4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2025-10-01T13:43:00Z</cp:lastPrinted>
  <dcterms:created xsi:type="dcterms:W3CDTF">2025-09-11T18:27:00Z</dcterms:created>
  <dcterms:modified xsi:type="dcterms:W3CDTF">2025-10-01T13:43:00Z</dcterms:modified>
</cp:coreProperties>
</file>