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02F8" w14:textId="4626208B" w:rsidR="008B4CC9" w:rsidRPr="005E4B3B" w:rsidRDefault="00700BEC">
      <w:pPr>
        <w:rPr>
          <w:rFonts w:ascii="Cambria" w:hAnsi="Cambria"/>
          <w:b/>
          <w:bCs/>
        </w:rPr>
      </w:pPr>
      <w:r w:rsidRPr="005E4B3B">
        <w:rPr>
          <w:rFonts w:ascii="Cambria" w:hAnsi="Cambria"/>
          <w:b/>
          <w:bCs/>
        </w:rPr>
        <w:t xml:space="preserve">Parish Office Assistant </w:t>
      </w:r>
    </w:p>
    <w:p w14:paraId="6119810F" w14:textId="5ADA2717" w:rsidR="005E4B3B" w:rsidRPr="005E4B3B" w:rsidRDefault="00700BEC" w:rsidP="005E4B3B">
      <w:pPr>
        <w:spacing w:before="40" w:after="40" w:line="240" w:lineRule="auto"/>
        <w:rPr>
          <w:rFonts w:ascii="Cambria" w:hAnsi="Cambria" w:cs="Calibri"/>
        </w:rPr>
      </w:pPr>
      <w:r w:rsidRPr="005E4B3B">
        <w:rPr>
          <w:rFonts w:ascii="Cambria" w:hAnsi="Cambria"/>
        </w:rPr>
        <w:t>Divine Mercy Parish is seeking a</w:t>
      </w:r>
      <w:r w:rsidR="008D5741" w:rsidRPr="005E4B3B">
        <w:rPr>
          <w:rFonts w:ascii="Cambria" w:hAnsi="Cambria"/>
        </w:rPr>
        <w:t xml:space="preserve"> Part-Time A</w:t>
      </w:r>
      <w:r w:rsidRPr="005E4B3B">
        <w:rPr>
          <w:rFonts w:ascii="Cambria" w:hAnsi="Cambria"/>
        </w:rPr>
        <w:t xml:space="preserve">dministrative </w:t>
      </w:r>
      <w:r w:rsidR="008D5741" w:rsidRPr="005E4B3B">
        <w:rPr>
          <w:rFonts w:ascii="Cambria" w:hAnsi="Cambria"/>
        </w:rPr>
        <w:t>A</w:t>
      </w:r>
      <w:r w:rsidRPr="005E4B3B">
        <w:rPr>
          <w:rFonts w:ascii="Cambria" w:hAnsi="Cambria"/>
        </w:rPr>
        <w:t xml:space="preserve">ssistant </w:t>
      </w:r>
      <w:r w:rsidRPr="005E4B3B">
        <w:rPr>
          <w:rFonts w:ascii="Cambria" w:hAnsi="Cambria"/>
        </w:rPr>
        <w:t xml:space="preserve">that </w:t>
      </w:r>
      <w:r w:rsidRPr="005E4B3B">
        <w:rPr>
          <w:rFonts w:ascii="Cambria" w:hAnsi="Cambria"/>
        </w:rPr>
        <w:t>projects the parish’s vision and goals through interactions with the pastor, visitors, parishioners</w:t>
      </w:r>
      <w:r w:rsidR="00490B2D" w:rsidRPr="005E4B3B">
        <w:rPr>
          <w:rFonts w:ascii="Cambria" w:hAnsi="Cambria"/>
        </w:rPr>
        <w:t xml:space="preserve"> and </w:t>
      </w:r>
      <w:r w:rsidRPr="005E4B3B">
        <w:rPr>
          <w:rFonts w:ascii="Cambria" w:hAnsi="Cambria"/>
        </w:rPr>
        <w:t>colleagues.</w:t>
      </w:r>
      <w:r w:rsidRPr="005E4B3B">
        <w:rPr>
          <w:rFonts w:ascii="Cambria" w:hAnsi="Cambria"/>
        </w:rPr>
        <w:t xml:space="preserve"> </w:t>
      </w:r>
      <w:r w:rsidRPr="005E4B3B">
        <w:rPr>
          <w:rFonts w:ascii="Cambria" w:hAnsi="Cambria"/>
        </w:rPr>
        <w:t xml:space="preserve"> The</w:t>
      </w:r>
      <w:r w:rsidR="008D5741" w:rsidRPr="005E4B3B">
        <w:rPr>
          <w:rFonts w:ascii="Cambria" w:hAnsi="Cambria"/>
        </w:rPr>
        <w:t xml:space="preserve"> administrative assistant serves as a welcoming face of our parish and provides essential administrative and clerical support to </w:t>
      </w:r>
      <w:r w:rsidRPr="005E4B3B">
        <w:rPr>
          <w:rFonts w:ascii="Cambria" w:hAnsi="Cambria"/>
        </w:rPr>
        <w:t>the pastor, business manager, and other staff.</w:t>
      </w:r>
      <w:r w:rsidR="00490B2D" w:rsidRPr="005E4B3B">
        <w:rPr>
          <w:rFonts w:ascii="Cambria" w:hAnsi="Cambria"/>
        </w:rPr>
        <w:t xml:space="preserve"> </w:t>
      </w:r>
      <w:r w:rsidRPr="005E4B3B">
        <w:rPr>
          <w:rFonts w:ascii="Cambria" w:hAnsi="Cambria"/>
        </w:rPr>
        <w:t xml:space="preserve">It is essential that the person </w:t>
      </w:r>
      <w:r w:rsidR="00490B2D" w:rsidRPr="005E4B3B">
        <w:rPr>
          <w:rFonts w:ascii="Cambria" w:hAnsi="Cambria"/>
        </w:rPr>
        <w:t xml:space="preserve">for this position is very detail-oriented and possesses strong organizational and communication </w:t>
      </w:r>
      <w:r w:rsidR="00490B2D" w:rsidRPr="005E4B3B">
        <w:rPr>
          <w:rFonts w:ascii="Cambria" w:hAnsi="Cambria" w:cs="Calibri"/>
        </w:rPr>
        <w:t xml:space="preserve">skills. Applicants must </w:t>
      </w:r>
      <w:r w:rsidR="005E4B3B" w:rsidRPr="005E4B3B">
        <w:rPr>
          <w:rFonts w:ascii="Cambria" w:hAnsi="Cambria" w:cs="Calibri"/>
        </w:rPr>
        <w:t>be proficient in computer skills</w:t>
      </w:r>
      <w:r w:rsidR="005E4B3B" w:rsidRPr="005E4B3B">
        <w:rPr>
          <w:rFonts w:ascii="Cambria" w:hAnsi="Cambria" w:cs="Calibri"/>
        </w:rPr>
        <w:t xml:space="preserve"> specifically using Microsoft Office products, including Word, Excel, PowerPoint, and Outlook. </w:t>
      </w:r>
    </w:p>
    <w:p w14:paraId="00F67109" w14:textId="051B0BDB" w:rsidR="008D5741" w:rsidRPr="005E4B3B" w:rsidRDefault="00490B2D" w:rsidP="008D574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Arial"/>
          <w:color w:val="333333"/>
          <w:kern w:val="0"/>
          <w14:ligatures w14:val="none"/>
        </w:rPr>
      </w:pPr>
      <w:r w:rsidRPr="005E4B3B">
        <w:rPr>
          <w:rFonts w:ascii="Cambria" w:eastAsia="Times New Roman" w:hAnsi="Cambria" w:cs="Arial"/>
          <w:color w:val="333333"/>
          <w:kern w:val="0"/>
          <w14:ligatures w14:val="none"/>
        </w:rPr>
        <w:t>Applicants</w:t>
      </w:r>
      <w:r w:rsidR="008D5741" w:rsidRPr="005E4B3B">
        <w:rPr>
          <w:rFonts w:ascii="Cambria" w:eastAsia="Times New Roman" w:hAnsi="Cambria" w:cs="Arial"/>
          <w:color w:val="333333"/>
          <w:kern w:val="0"/>
          <w14:ligatures w14:val="none"/>
        </w:rPr>
        <w:t xml:space="preserve"> m</w:t>
      </w:r>
      <w:r w:rsidR="008D5741" w:rsidRPr="005E4B3B">
        <w:rPr>
          <w:rFonts w:ascii="Cambria" w:eastAsia="Times New Roman" w:hAnsi="Cambria" w:cs="Arial"/>
          <w:color w:val="333333"/>
          <w:kern w:val="0"/>
          <w14:ligatures w14:val="none"/>
        </w:rPr>
        <w:t>ust successfully pass the required BCI/FBI background checks and all requirements of the Diocesan Program for Child and Youth Protection prior to employment and maintain a satisfactory background check throughout employment.</w:t>
      </w:r>
    </w:p>
    <w:p w14:paraId="5B49BF63" w14:textId="3FA13CAF" w:rsidR="008D5741" w:rsidRPr="005E4B3B" w:rsidRDefault="00D21545" w:rsidP="00700BEC">
      <w:pPr>
        <w:rPr>
          <w:rFonts w:ascii="Cambria" w:hAnsi="Cambria"/>
        </w:rPr>
      </w:pPr>
      <w:r w:rsidRPr="005E4B3B">
        <w:rPr>
          <w:rFonts w:ascii="Cambria" w:hAnsi="Cambria" w:cs="Arial"/>
          <w:color w:val="333333"/>
          <w:shd w:val="clear" w:color="auto" w:fill="FFFFFF"/>
        </w:rPr>
        <w:t>For more information or to apply</w:t>
      </w:r>
      <w:r w:rsidR="003444B0">
        <w:rPr>
          <w:rFonts w:ascii="Cambria" w:hAnsi="Cambria" w:cs="Arial"/>
          <w:color w:val="333333"/>
          <w:shd w:val="clear" w:color="auto" w:fill="FFFFFF"/>
        </w:rPr>
        <w:t>,</w:t>
      </w:r>
      <w:r w:rsidRPr="005E4B3B">
        <w:rPr>
          <w:rFonts w:ascii="Cambria" w:hAnsi="Cambria" w:cs="Arial"/>
          <w:color w:val="333333"/>
          <w:shd w:val="clear" w:color="auto" w:fill="FFFFFF"/>
        </w:rPr>
        <w:t xml:space="preserve"> i</w:t>
      </w:r>
      <w:r w:rsidR="008D5741" w:rsidRPr="005E4B3B">
        <w:rPr>
          <w:rFonts w:ascii="Cambria" w:hAnsi="Cambria" w:cs="Arial"/>
          <w:color w:val="333333"/>
          <w:shd w:val="clear" w:color="auto" w:fill="FFFFFF"/>
        </w:rPr>
        <w:t xml:space="preserve">nterested candidates </w:t>
      </w:r>
      <w:r w:rsidRPr="005E4B3B">
        <w:rPr>
          <w:rFonts w:ascii="Cambria" w:hAnsi="Cambria" w:cs="Arial"/>
          <w:color w:val="333333"/>
          <w:shd w:val="clear" w:color="auto" w:fill="FFFFFF"/>
        </w:rPr>
        <w:t xml:space="preserve">can </w:t>
      </w:r>
      <w:r w:rsidR="008D5741" w:rsidRPr="005E4B3B">
        <w:rPr>
          <w:rFonts w:ascii="Cambria" w:hAnsi="Cambria" w:cs="Arial"/>
          <w:color w:val="333333"/>
          <w:shd w:val="clear" w:color="auto" w:fill="FFFFFF"/>
        </w:rPr>
        <w:t xml:space="preserve">submit a resume to </w:t>
      </w:r>
      <w:r w:rsidR="008D5741" w:rsidRPr="005E4B3B">
        <w:rPr>
          <w:rFonts w:ascii="Cambria" w:hAnsi="Cambria" w:cs="Arial"/>
          <w:color w:val="333333"/>
          <w:shd w:val="clear" w:color="auto" w:fill="FFFFFF"/>
        </w:rPr>
        <w:t>Dianne Jones,</w:t>
      </w:r>
      <w:r w:rsidR="008D5741" w:rsidRPr="005E4B3B">
        <w:rPr>
          <w:rFonts w:ascii="Cambria" w:hAnsi="Cambria" w:cs="Arial"/>
          <w:color w:val="333333"/>
          <w:shd w:val="clear" w:color="auto" w:fill="FFFFFF"/>
        </w:rPr>
        <w:t xml:space="preserve"> </w:t>
      </w:r>
      <w:hyperlink r:id="rId5" w:history="1">
        <w:r w:rsidR="00E635E0" w:rsidRPr="00C11399">
          <w:rPr>
            <w:rStyle w:val="Hyperlink"/>
            <w:rFonts w:ascii="Cambria" w:hAnsi="Cambria" w:cs="Arial"/>
            <w:shd w:val="clear" w:color="auto" w:fill="FFFFFF"/>
          </w:rPr>
          <w:t>djones@dmcparish.com</w:t>
        </w:r>
      </w:hyperlink>
      <w:r w:rsidR="00E635E0">
        <w:rPr>
          <w:rFonts w:ascii="Cambria" w:hAnsi="Cambria" w:cs="Arial"/>
          <w:color w:val="333333"/>
          <w:shd w:val="clear" w:color="auto" w:fill="FFFFFF"/>
        </w:rPr>
        <w:t xml:space="preserve"> or 419-399-2576</w:t>
      </w:r>
      <w:r w:rsidR="003444B0">
        <w:rPr>
          <w:rFonts w:ascii="Cambria" w:hAnsi="Cambria" w:cs="Arial"/>
          <w:color w:val="333333"/>
          <w:shd w:val="clear" w:color="auto" w:fill="FFFFFF"/>
        </w:rPr>
        <w:t>.</w:t>
      </w:r>
    </w:p>
    <w:p w14:paraId="6053A86D" w14:textId="77777777" w:rsidR="008D5741" w:rsidRDefault="008D5741" w:rsidP="00700BEC"/>
    <w:p w14:paraId="06F28F28" w14:textId="3B53511D" w:rsidR="008D5741" w:rsidRPr="00030176" w:rsidRDefault="008D5741" w:rsidP="00700BEC"/>
    <w:p w14:paraId="4F91F77E" w14:textId="77777777" w:rsidR="00700BEC" w:rsidRDefault="00700BEC"/>
    <w:sectPr w:rsidR="0070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628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2760A4"/>
    <w:multiLevelType w:val="multilevel"/>
    <w:tmpl w:val="85129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00577729">
    <w:abstractNumId w:val="1"/>
  </w:num>
  <w:num w:numId="2" w16cid:durableId="202678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EC"/>
    <w:rsid w:val="003444B0"/>
    <w:rsid w:val="00360BC1"/>
    <w:rsid w:val="00490B2D"/>
    <w:rsid w:val="004D0D23"/>
    <w:rsid w:val="005E4B3B"/>
    <w:rsid w:val="00700BEC"/>
    <w:rsid w:val="008B4CC9"/>
    <w:rsid w:val="008D5741"/>
    <w:rsid w:val="00D21545"/>
    <w:rsid w:val="00E635E0"/>
    <w:rsid w:val="00F6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25FC"/>
  <w15:chartTrackingRefBased/>
  <w15:docId w15:val="{B58CC406-D815-483F-9274-8B781284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B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35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ones@dmcparis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Jones</dc:creator>
  <cp:keywords/>
  <dc:description/>
  <cp:lastModifiedBy>Dianne Jones</cp:lastModifiedBy>
  <cp:revision>4</cp:revision>
  <cp:lastPrinted>2026-01-08T16:14:00Z</cp:lastPrinted>
  <dcterms:created xsi:type="dcterms:W3CDTF">2026-01-08T15:26:00Z</dcterms:created>
  <dcterms:modified xsi:type="dcterms:W3CDTF">2026-01-08T19:11:00Z</dcterms:modified>
</cp:coreProperties>
</file>