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rPr>
          <w:rFonts w:ascii="Bree Serif" w:cs="Bree Serif" w:eastAsia="Bree Serif" w:hAnsi="Bree Serif"/>
          <w:b w:val="1"/>
          <w:bCs w:val="1"/>
          <w:color w:val="333333"/>
          <w:sz w:val="28"/>
          <w:szCs w:val="28"/>
        </w:rPr>
      </w:pPr>
      <w:bookmarkStart w:colFirst="0" w:colLast="0" w:name="_heading=h.w4peqhvsinso" w:id="0"/>
      <w:bookmarkEnd w:id="0"/>
      <w:r w:rsidDel="00000000" w:rsidR="00000000" w:rsidRPr="00000000">
        <w:rPr>
          <w:rFonts w:ascii="Bree Serif" w:cs="Bree Serif" w:eastAsia="Bree Serif" w:hAnsi="Bree Serif"/>
          <w:b w:val="1"/>
          <w:bCs w:val="1"/>
          <w:color w:val="333333"/>
          <w:sz w:val="28"/>
          <w:szCs w:val="28"/>
          <w:rtl w:val="0"/>
        </w:rPr>
        <w:t xml:space="preserve">Third and Fourth Grade Multi-age Classroom Teacher - St. Mary of the Snows Catholic School, Mansfield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firstLine="0"/>
        <w:rPr>
          <w:rFonts w:ascii="Bree Serif" w:cs="Bree Serif" w:eastAsia="Bree Serif" w:hAnsi="Bree Serif"/>
          <w:color w:val="333333"/>
        </w:rPr>
      </w:pPr>
      <w:r w:rsidDel="00000000" w:rsidR="00000000" w:rsidRPr="00000000">
        <w:rPr>
          <w:rFonts w:ascii="Bree Serif" w:cs="Bree Serif" w:eastAsia="Bree Serif" w:hAnsi="Bree Serif"/>
          <w:color w:val="333333"/>
          <w:rtl w:val="0"/>
        </w:rPr>
        <w:t xml:space="preserve">Saint Mary of the Snows Catholic School, Mansfield, is seeking an enthusiastic and dedicated full-time teacher for our unique multiage classroom serving 3rd &amp; 4th grade students, creating a dynamic and joyful  environment that supports collaboration, curiosity, and growth. St. Mary of the Snows is a small suburban school located in Richland County with a diverse student population. Our dedicated administration and collaborative staff create a flexible, supportive working environment where employees, students, and families are known, valued, and respected.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60" w:lineRule="auto"/>
        <w:ind w:left="720" w:firstLine="0"/>
        <w:rPr>
          <w:rFonts w:ascii="Bree Serif" w:cs="Bree Serif" w:eastAsia="Bree Serif" w:hAnsi="Bree Serif"/>
          <w:color w:val="333333"/>
        </w:rPr>
      </w:pPr>
      <w:r w:rsidDel="00000000" w:rsidR="00000000" w:rsidRPr="00000000">
        <w:rPr>
          <w:rFonts w:ascii="Bree Serif" w:cs="Bree Serif" w:eastAsia="Bree Serif" w:hAnsi="Bree Serif"/>
          <w:color w:val="333333"/>
          <w:rtl w:val="0"/>
        </w:rPr>
        <w:t xml:space="preserve">We are looking for an educator who:</w:t>
        <w:br w:type="textWrapping"/>
        <w:t xml:space="preserve">1. Embraces a student-centered, faith-filled approach to teaching the whole   child: Mind, Body, and Spirit.</w:t>
        <w:br w:type="textWrapping"/>
        <w:t xml:space="preserve">2. Builds strong relationships with students and families</w:t>
        <w:br w:type="textWrapping"/>
        <w:t xml:space="preserve">3. Is enthusiastic about multiage learning and differentiated instruction</w:t>
      </w:r>
    </w:p>
    <w:p w:rsidR="00000000" w:rsidDel="00000000" w:rsidP="00000000" w:rsidRDefault="00000000" w:rsidRPr="00000000" w14:paraId="00000004">
      <w:pPr>
        <w:rPr>
          <w:rFonts w:ascii="Bree Serif" w:cs="Bree Serif" w:eastAsia="Bree Serif" w:hAnsi="Bree Serif"/>
          <w:color w:val="333333"/>
        </w:rPr>
      </w:pPr>
      <w:r w:rsidDel="00000000" w:rsidR="00000000" w:rsidRPr="00000000">
        <w:rPr>
          <w:rFonts w:ascii="Bree Serif" w:cs="Bree Serif" w:eastAsia="Bree Serif" w:hAnsi="Bree Serif"/>
          <w:color w:val="333333"/>
          <w:rtl w:val="0"/>
        </w:rPr>
        <w:t xml:space="preserve">Applicants should hold a valid Ohio Primary (P-5) or Resident Educator teaching license and complete a BCI and FBI background check, as well as complete the VIRTUS </w:t>
      </w:r>
      <w:r w:rsidDel="00000000" w:rsidR="00000000" w:rsidRPr="00000000">
        <w:rPr>
          <w:rFonts w:ascii="Bree Serif" w:cs="Bree Serif" w:eastAsia="Bree Serif" w:hAnsi="Bree Serif"/>
          <w:i w:val="1"/>
          <w:iCs w:val="1"/>
          <w:color w:val="333333"/>
          <w:rtl w:val="0"/>
        </w:rPr>
        <w:t xml:space="preserve">Protecting God’s Children</w:t>
      </w:r>
      <w:r w:rsidDel="00000000" w:rsidR="00000000" w:rsidRPr="00000000">
        <w:rPr>
          <w:rFonts w:ascii="Bree Serif" w:cs="Bree Serif" w:eastAsia="Bree Serif" w:hAnsi="Bree Serif"/>
          <w:color w:val="333333"/>
          <w:rtl w:val="0"/>
        </w:rPr>
        <w:t xml:space="preserve"> program. Preference will be given to Catholic applicants.</w:t>
      </w:r>
    </w:p>
    <w:p w:rsidR="00000000" w:rsidDel="00000000" w:rsidP="00000000" w:rsidRDefault="00000000" w:rsidRPr="00000000" w14:paraId="00000005">
      <w:pPr>
        <w:rPr>
          <w:rFonts w:ascii="Bree Serif" w:cs="Bree Serif" w:eastAsia="Bree Serif" w:hAnsi="Bree Serif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Bree Serif" w:cs="Bree Serif" w:eastAsia="Bree Serif" w:hAnsi="Bree Serif"/>
          <w:color w:val="333333"/>
        </w:rPr>
      </w:pPr>
      <w:r w:rsidDel="00000000" w:rsidR="00000000" w:rsidRPr="00000000">
        <w:rPr>
          <w:rFonts w:ascii="Bree Serif" w:cs="Bree Serif" w:eastAsia="Bree Serif" w:hAnsi="Bree Serif"/>
          <w:color w:val="333333"/>
          <w:rtl w:val="0"/>
        </w:rPr>
        <w:t xml:space="preserve">For more information, please visit </w:t>
      </w:r>
      <w:hyperlink r:id="rId7">
        <w:r w:rsidDel="00000000" w:rsidR="00000000" w:rsidRPr="00000000">
          <w:rPr>
            <w:rFonts w:ascii="Bree Serif" w:cs="Bree Serif" w:eastAsia="Bree Serif" w:hAnsi="Bree Serif"/>
            <w:color w:val="1155cc"/>
            <w:u w:val="single"/>
            <w:rtl w:val="0"/>
          </w:rPr>
          <w:t xml:space="preserve">http://www.mansfieldstmaryschool.org</w:t>
        </w:r>
      </w:hyperlink>
      <w:r w:rsidDel="00000000" w:rsidR="00000000" w:rsidRPr="00000000">
        <w:rPr>
          <w:rFonts w:ascii="Bree Serif" w:cs="Bree Serif" w:eastAsia="Bree Serif" w:hAnsi="Bree Serif"/>
          <w:color w:val="333333"/>
          <w:rtl w:val="0"/>
        </w:rPr>
        <w:t xml:space="preserve">. Resumes and letters of interest should be submitted to Principal Christa Brubaker at </w:t>
      </w:r>
      <w:hyperlink r:id="rId8">
        <w:r w:rsidDel="00000000" w:rsidR="00000000" w:rsidRPr="00000000">
          <w:rPr>
            <w:rFonts w:ascii="Bree Serif" w:cs="Bree Serif" w:eastAsia="Bree Serif" w:hAnsi="Bree Serif"/>
            <w:color w:val="1155cc"/>
            <w:u w:val="single"/>
            <w:rtl w:val="0"/>
          </w:rPr>
          <w:t xml:space="preserve">brubaker.christa@mansfieldstmaryschool.org</w:t>
        </w:r>
      </w:hyperlink>
      <w:r w:rsidDel="00000000" w:rsidR="00000000" w:rsidRPr="00000000">
        <w:rPr>
          <w:rFonts w:ascii="Bree Serif" w:cs="Bree Serif" w:eastAsia="Bree Serif" w:hAnsi="Bree Serif"/>
          <w:color w:val="333333"/>
          <w:rtl w:val="0"/>
        </w:rPr>
        <w:t xml:space="preserve"> or mailed to 1630 Ashland Rd. Mansfield, Ohio 44905.</w:t>
      </w:r>
    </w:p>
    <w:p w:rsidR="00000000" w:rsidDel="00000000" w:rsidP="00000000" w:rsidRDefault="00000000" w:rsidRPr="00000000" w14:paraId="00000007">
      <w:pPr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="360" w:lineRule="auto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Bree Serif" w:cs="Bree Serif" w:eastAsia="Bree Serif" w:hAnsi="Bree Serif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Bree Serif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mansfieldstmaryschool.org" TargetMode="External"/><Relationship Id="rId8" Type="http://schemas.openxmlformats.org/officeDocument/2006/relationships/hyperlink" Target="mailto:brubaker.christa@mansfieldstmaryschool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reeSerif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JH1PoDd0PDQtnpjMEJHE4hhVbw==">CgMxLjAyDmgudzRwZXFodnNpbnNvOAByITFraWV0Yy1scEJLSE5JeFVGcWVCQ3ZYeDVyMmF5WHFGVA==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