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6030"/>
        <w:gridCol w:w="3330"/>
      </w:tblGrid>
      <w:tr w:rsidR="003722F1" w:rsidRPr="00A222F4" w:rsidTr="00C4262E">
        <w:trPr>
          <w:trHeight w:val="63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3722F1" w:rsidRPr="00A222F4" w:rsidRDefault="003722F1" w:rsidP="00C42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3722F1" w:rsidRDefault="003722F1" w:rsidP="00C4262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222F4">
              <w:rPr>
                <w:rFonts w:ascii="Times New Roman" w:hAnsi="Times New Roman" w:cs="Times New Roman"/>
                <w:sz w:val="20"/>
              </w:rPr>
              <w:t>Received _______________________</w:t>
            </w:r>
          </w:p>
          <w:p w:rsidR="00C4262E" w:rsidRPr="00A222F4" w:rsidRDefault="00C4262E" w:rsidP="00C4262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22F1" w:rsidRPr="00056D81" w:rsidRDefault="003722F1" w:rsidP="00C4262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222F4">
              <w:rPr>
                <w:rFonts w:ascii="Times New Roman" w:hAnsi="Times New Roman" w:cs="Times New Roman"/>
                <w:sz w:val="20"/>
              </w:rPr>
              <w:t>Prot. N. ________________________</w:t>
            </w:r>
          </w:p>
          <w:p w:rsidR="00C4262E" w:rsidRPr="00C4262E" w:rsidRDefault="003722F1" w:rsidP="00C4262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222F4">
              <w:rPr>
                <w:rFonts w:ascii="Times New Roman" w:hAnsi="Times New Roman" w:cs="Times New Roman"/>
                <w:i/>
                <w:sz w:val="20"/>
              </w:rPr>
              <w:t>For office use only</w:t>
            </w:r>
          </w:p>
        </w:tc>
      </w:tr>
    </w:tbl>
    <w:p w:rsidR="003722F1" w:rsidRPr="00C17358" w:rsidRDefault="003722F1" w:rsidP="00C426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C17358">
        <w:rPr>
          <w:rFonts w:ascii="Times New Roman" w:hAnsi="Times New Roman" w:cs="Times New Roman"/>
          <w:b/>
          <w:i/>
          <w:sz w:val="28"/>
        </w:rPr>
        <w:t>L</w:t>
      </w:r>
      <w:r>
        <w:rPr>
          <w:rFonts w:ascii="Times New Roman" w:hAnsi="Times New Roman" w:cs="Times New Roman"/>
          <w:b/>
          <w:i/>
          <w:sz w:val="24"/>
        </w:rPr>
        <w:t>IBELLUS</w:t>
      </w:r>
    </w:p>
    <w:p w:rsidR="003722F1" w:rsidRPr="00425CB7" w:rsidRDefault="003722F1" w:rsidP="003722F1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 w:rsidRPr="00425CB7">
        <w:rPr>
          <w:rFonts w:ascii="Times New Roman" w:hAnsi="Times New Roman" w:cs="Times New Roman"/>
          <w:b/>
          <w:color w:val="538135" w:themeColor="accent6" w:themeShade="BF"/>
          <w:sz w:val="24"/>
        </w:rPr>
        <w:t>P</w:t>
      </w:r>
      <w:r w:rsidRPr="00425CB7">
        <w:rPr>
          <w:rFonts w:ascii="Times New Roman" w:hAnsi="Times New Roman" w:cs="Times New Roman"/>
          <w:b/>
          <w:color w:val="538135" w:themeColor="accent6" w:themeShade="BF"/>
          <w:sz w:val="20"/>
        </w:rPr>
        <w:t>ETITION</w:t>
      </w:r>
      <w:r w:rsidRPr="00425CB7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Pr="00425CB7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FOR A</w:t>
      </w:r>
      <w:r w:rsidRPr="00425CB7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Pr="00425CB7">
        <w:rPr>
          <w:rFonts w:ascii="Times New Roman" w:hAnsi="Times New Roman" w:cs="Times New Roman"/>
          <w:b/>
          <w:color w:val="538135" w:themeColor="accent6" w:themeShade="BF"/>
          <w:sz w:val="24"/>
        </w:rPr>
        <w:t>D</w:t>
      </w:r>
      <w:r w:rsidRPr="00425CB7">
        <w:rPr>
          <w:rFonts w:ascii="Times New Roman" w:hAnsi="Times New Roman" w:cs="Times New Roman"/>
          <w:b/>
          <w:color w:val="538135" w:themeColor="accent6" w:themeShade="BF"/>
          <w:sz w:val="20"/>
        </w:rPr>
        <w:t>ECLARATION</w:t>
      </w:r>
      <w:r w:rsidRPr="00425CB7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Pr="00425CB7">
        <w:rPr>
          <w:rFonts w:ascii="Times New Roman" w:hAnsi="Times New Roman" w:cs="Times New Roman"/>
          <w:b/>
          <w:color w:val="538135" w:themeColor="accent6" w:themeShade="BF"/>
          <w:sz w:val="20"/>
        </w:rPr>
        <w:t>OF</w:t>
      </w:r>
      <w:r w:rsidRPr="00425CB7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Pr="00425CB7">
        <w:rPr>
          <w:rFonts w:ascii="Times New Roman" w:hAnsi="Times New Roman" w:cs="Times New Roman"/>
          <w:b/>
          <w:color w:val="538135" w:themeColor="accent6" w:themeShade="BF"/>
          <w:sz w:val="24"/>
        </w:rPr>
        <w:t>N</w:t>
      </w:r>
      <w:r w:rsidRPr="00425CB7">
        <w:rPr>
          <w:rFonts w:ascii="Times New Roman" w:hAnsi="Times New Roman" w:cs="Times New Roman"/>
          <w:b/>
          <w:color w:val="538135" w:themeColor="accent6" w:themeShade="BF"/>
          <w:sz w:val="20"/>
        </w:rPr>
        <w:t>ULLITY</w:t>
      </w:r>
    </w:p>
    <w:p w:rsidR="003722F1" w:rsidRPr="00425CB7" w:rsidRDefault="003722F1" w:rsidP="00C4262E">
      <w:pPr>
        <w:spacing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0"/>
        </w:rPr>
      </w:pPr>
      <w:r w:rsidRPr="00425CB7">
        <w:rPr>
          <w:rFonts w:ascii="Times New Roman" w:hAnsi="Times New Roman" w:cs="Times New Roman"/>
          <w:b/>
          <w:color w:val="538135" w:themeColor="accent6" w:themeShade="BF"/>
          <w:sz w:val="24"/>
        </w:rPr>
        <w:t>T</w:t>
      </w:r>
      <w:r w:rsidRPr="00425CB7">
        <w:rPr>
          <w:rFonts w:ascii="Times New Roman" w:hAnsi="Times New Roman" w:cs="Times New Roman"/>
          <w:b/>
          <w:color w:val="538135" w:themeColor="accent6" w:themeShade="BF"/>
          <w:sz w:val="20"/>
        </w:rPr>
        <w:t>HROUGH</w:t>
      </w:r>
      <w:r w:rsidRPr="00425CB7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Pr="00425CB7">
        <w:rPr>
          <w:rFonts w:ascii="Times New Roman" w:hAnsi="Times New Roman" w:cs="Times New Roman"/>
          <w:b/>
          <w:color w:val="538135" w:themeColor="accent6" w:themeShade="BF"/>
          <w:sz w:val="20"/>
        </w:rPr>
        <w:t>THE</w:t>
      </w:r>
      <w:r w:rsidRPr="00425CB7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Pr="00425CB7">
        <w:rPr>
          <w:rFonts w:ascii="Times New Roman" w:hAnsi="Times New Roman" w:cs="Times New Roman"/>
          <w:b/>
          <w:color w:val="538135" w:themeColor="accent6" w:themeShade="BF"/>
          <w:sz w:val="24"/>
        </w:rPr>
        <w:t>D</w:t>
      </w:r>
      <w:r w:rsidRPr="00425CB7">
        <w:rPr>
          <w:rFonts w:ascii="Times New Roman" w:hAnsi="Times New Roman" w:cs="Times New Roman"/>
          <w:b/>
          <w:color w:val="538135" w:themeColor="accent6" w:themeShade="BF"/>
          <w:sz w:val="20"/>
        </w:rPr>
        <w:t>OCUMENTARY</w:t>
      </w:r>
      <w:r w:rsidRPr="00425CB7">
        <w:rPr>
          <w:rFonts w:ascii="Times New Roman" w:hAnsi="Times New Roman" w:cs="Times New Roman"/>
          <w:b/>
          <w:color w:val="538135" w:themeColor="accent6" w:themeShade="BF"/>
          <w:sz w:val="24"/>
        </w:rPr>
        <w:t xml:space="preserve"> P</w:t>
      </w:r>
      <w:r w:rsidRPr="00425CB7">
        <w:rPr>
          <w:rFonts w:ascii="Times New Roman" w:hAnsi="Times New Roman" w:cs="Times New Roman"/>
          <w:b/>
          <w:color w:val="538135" w:themeColor="accent6" w:themeShade="BF"/>
          <w:sz w:val="20"/>
        </w:rPr>
        <w:t>ROCESS</w:t>
      </w:r>
    </w:p>
    <w:p w:rsidR="003722F1" w:rsidRPr="0085153B" w:rsidRDefault="003722F1" w:rsidP="003722F1">
      <w:pPr>
        <w:spacing w:line="240" w:lineRule="auto"/>
        <w:jc w:val="both"/>
        <w:rPr>
          <w:rFonts w:ascii="Times New Roman" w:hAnsi="Times New Roman" w:cs="Times New Roman"/>
        </w:rPr>
      </w:pPr>
      <w:r w:rsidRPr="0085153B">
        <w:rPr>
          <w:rFonts w:ascii="Times New Roman" w:hAnsi="Times New Roman" w:cs="Times New Roman"/>
        </w:rPr>
        <w:t xml:space="preserve">I, </w:t>
      </w:r>
      <w:permStart w:id="2091858253" w:edGrp="everyone"/>
      <w:r w:rsidRPr="0085153B">
        <w:rPr>
          <w:rFonts w:ascii="Times New Roman" w:hAnsi="Times New Roman" w:cs="Times New Roman"/>
          <w:b/>
        </w:rPr>
        <w:t>YOUR FULL NAME</w:t>
      </w:r>
      <w:r w:rsidRPr="0085153B">
        <w:rPr>
          <w:rFonts w:ascii="Times New Roman" w:hAnsi="Times New Roman" w:cs="Times New Roman"/>
          <w:b/>
          <w:i/>
        </w:rPr>
        <w:t xml:space="preserve"> (incl. maiden)</w:t>
      </w:r>
      <w:permEnd w:id="2091858253"/>
      <w:r w:rsidRPr="0085153B">
        <w:rPr>
          <w:rFonts w:ascii="Times New Roman" w:hAnsi="Times New Roman" w:cs="Times New Roman"/>
        </w:rPr>
        <w:t xml:space="preserve">, a </w:t>
      </w:r>
      <w:permStart w:id="440083301" w:edGrp="everyone"/>
      <w:r w:rsidRPr="0085153B">
        <w:rPr>
          <w:rFonts w:ascii="Times New Roman" w:hAnsi="Times New Roman" w:cs="Times New Roman"/>
          <w:b/>
        </w:rPr>
        <w:t>Catholic/non-Catholic</w:t>
      </w:r>
      <w:permEnd w:id="440083301"/>
      <w:r w:rsidRPr="0085153B">
        <w:rPr>
          <w:rFonts w:ascii="Times New Roman" w:hAnsi="Times New Roman" w:cs="Times New Roman"/>
        </w:rPr>
        <w:t>, hereby exercise my right to challenge my marriage before the Toledo Tribunal in accord with canon 1674, §1, 1°, and I reques</w:t>
      </w:r>
      <w:r w:rsidR="00C4262E">
        <w:rPr>
          <w:rFonts w:ascii="Times New Roman" w:hAnsi="Times New Roman" w:cs="Times New Roman"/>
        </w:rPr>
        <w:t>t a declaration of the nullity of</w:t>
      </w:r>
      <w:r w:rsidRPr="0085153B">
        <w:rPr>
          <w:rFonts w:ascii="Times New Roman" w:hAnsi="Times New Roman" w:cs="Times New Roman"/>
        </w:rPr>
        <w:t xml:space="preserve"> my marital consent exchanged with </w:t>
      </w:r>
      <w:permStart w:id="1642397904" w:edGrp="everyone"/>
      <w:r w:rsidRPr="0085153B">
        <w:rPr>
          <w:rFonts w:ascii="Times New Roman" w:hAnsi="Times New Roman" w:cs="Times New Roman"/>
          <w:b/>
        </w:rPr>
        <w:t xml:space="preserve">RESPONDENT FULL NAME </w:t>
      </w:r>
      <w:r w:rsidRPr="0085153B">
        <w:rPr>
          <w:rFonts w:ascii="Times New Roman" w:hAnsi="Times New Roman" w:cs="Times New Roman"/>
          <w:b/>
          <w:i/>
        </w:rPr>
        <w:t>(incl. maiden)</w:t>
      </w:r>
      <w:permEnd w:id="1642397904"/>
      <w:r w:rsidRPr="0085153B">
        <w:rPr>
          <w:rFonts w:ascii="Times New Roman" w:hAnsi="Times New Roman" w:cs="Times New Roman"/>
        </w:rPr>
        <w:t xml:space="preserve">, a </w:t>
      </w:r>
      <w:permStart w:id="1936738701" w:edGrp="everyone"/>
      <w:r w:rsidRPr="0085153B">
        <w:rPr>
          <w:rFonts w:ascii="Times New Roman" w:hAnsi="Times New Roman" w:cs="Times New Roman"/>
          <w:b/>
        </w:rPr>
        <w:t>Catholic/non-Catholic</w:t>
      </w:r>
      <w:permEnd w:id="1936738701"/>
      <w:r w:rsidR="00C4262E">
        <w:rPr>
          <w:rFonts w:ascii="Times New Roman" w:hAnsi="Times New Roman" w:cs="Times New Roman"/>
        </w:rPr>
        <w:t xml:space="preserve">, </w:t>
      </w:r>
      <w:proofErr w:type="gramStart"/>
      <w:r w:rsidR="00C4262E" w:rsidRPr="00C4262E">
        <w:rPr>
          <w:rFonts w:ascii="Times New Roman" w:hAnsi="Times New Roman" w:cs="Times New Roman"/>
        </w:rPr>
        <w:t xml:space="preserve">on </w:t>
      </w:r>
      <w:permStart w:id="345141372" w:edGrp="everyone"/>
      <w:r w:rsidR="00C4262E" w:rsidRPr="00C4262E">
        <w:rPr>
          <w:rFonts w:ascii="Times New Roman" w:hAnsi="Times New Roman" w:cs="Times New Roman"/>
          <w:b/>
        </w:rPr>
        <w:t xml:space="preserve"> FULL</w:t>
      </w:r>
      <w:proofErr w:type="gramEnd"/>
      <w:r w:rsidR="00C4262E" w:rsidRPr="00C4262E">
        <w:rPr>
          <w:rFonts w:ascii="Times New Roman" w:hAnsi="Times New Roman" w:cs="Times New Roman"/>
          <w:b/>
        </w:rPr>
        <w:t xml:space="preserve"> DATE </w:t>
      </w:r>
      <w:permEnd w:id="345141372"/>
      <w:r w:rsidR="00C4262E" w:rsidRPr="00C4262E">
        <w:rPr>
          <w:rFonts w:ascii="Times New Roman" w:hAnsi="Times New Roman" w:cs="Times New Roman"/>
        </w:rPr>
        <w:t xml:space="preserve"> at </w:t>
      </w:r>
      <w:permStart w:id="1869766891" w:edGrp="everyone"/>
      <w:r w:rsidR="00C4262E" w:rsidRPr="00C4262E">
        <w:rPr>
          <w:rFonts w:ascii="Times New Roman" w:hAnsi="Times New Roman" w:cs="Times New Roman"/>
          <w:b/>
        </w:rPr>
        <w:t xml:space="preserve"> PLACE OF MARRIAGE (CHURCH NAME OR OTHERWISE) </w:t>
      </w:r>
      <w:permEnd w:id="1869766891"/>
      <w:r w:rsidR="00C4262E" w:rsidRPr="00C4262E">
        <w:rPr>
          <w:rFonts w:ascii="Times New Roman" w:hAnsi="Times New Roman" w:cs="Times New Roman"/>
        </w:rPr>
        <w:t xml:space="preserve">  in </w:t>
      </w:r>
      <w:permStart w:id="1962086290" w:edGrp="everyone"/>
      <w:r w:rsidR="00C4262E" w:rsidRPr="00C4262E">
        <w:rPr>
          <w:rFonts w:ascii="Times New Roman" w:hAnsi="Times New Roman" w:cs="Times New Roman"/>
          <w:b/>
        </w:rPr>
        <w:t xml:space="preserve"> NAME </w:t>
      </w:r>
      <w:r w:rsidR="00C4262E" w:rsidRPr="00C4262E">
        <w:rPr>
          <w:rFonts w:ascii="Times New Roman" w:hAnsi="Times New Roman" w:cs="Times New Roman"/>
        </w:rPr>
        <w:t xml:space="preserve"> County,</w:t>
      </w:r>
      <w:permEnd w:id="1962086290"/>
      <w:r w:rsidR="00C4262E" w:rsidRPr="00C4262E">
        <w:rPr>
          <w:rFonts w:ascii="Times New Roman" w:hAnsi="Times New Roman" w:cs="Times New Roman"/>
        </w:rPr>
        <w:t xml:space="preserve"> </w:t>
      </w:r>
      <w:permStart w:id="1133793877" w:edGrp="everyone"/>
      <w:r w:rsidR="00C4262E" w:rsidRPr="00C4262E">
        <w:rPr>
          <w:rFonts w:ascii="Times New Roman" w:hAnsi="Times New Roman" w:cs="Times New Roman"/>
        </w:rPr>
        <w:t xml:space="preserve"> </w:t>
      </w:r>
      <w:r w:rsidR="00AE710F">
        <w:rPr>
          <w:rFonts w:ascii="Times New Roman" w:hAnsi="Times New Roman" w:cs="Times New Roman"/>
          <w:b/>
        </w:rPr>
        <w:t xml:space="preserve">CITY, </w:t>
      </w:r>
      <w:r w:rsidR="00C4262E" w:rsidRPr="00C4262E">
        <w:rPr>
          <w:rFonts w:ascii="Times New Roman" w:hAnsi="Times New Roman" w:cs="Times New Roman"/>
          <w:b/>
        </w:rPr>
        <w:t>STATE</w:t>
      </w:r>
      <w:r w:rsidR="00AE710F">
        <w:rPr>
          <w:rFonts w:ascii="Times New Roman" w:hAnsi="Times New Roman" w:cs="Times New Roman"/>
          <w:b/>
        </w:rPr>
        <w:t>, COUNTRY</w:t>
      </w:r>
      <w:r w:rsidR="00C4262E" w:rsidRPr="00C4262E">
        <w:rPr>
          <w:rFonts w:ascii="Times New Roman" w:hAnsi="Times New Roman" w:cs="Times New Roman"/>
        </w:rPr>
        <w:t xml:space="preserve"> </w:t>
      </w:r>
      <w:permEnd w:id="1133793877"/>
      <w:r w:rsidR="00C4262E">
        <w:rPr>
          <w:rFonts w:ascii="Times New Roman" w:hAnsi="Times New Roman" w:cs="Times New Roman"/>
        </w:rPr>
        <w:t>.</w:t>
      </w:r>
    </w:p>
    <w:p w:rsidR="00853543" w:rsidRDefault="003722F1" w:rsidP="003722F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5153B">
        <w:rPr>
          <w:rFonts w:ascii="Times New Roman" w:hAnsi="Times New Roman" w:cs="Times New Roman"/>
        </w:rPr>
        <w:t xml:space="preserve">I contend that my marital consent was null from the very beginning due to </w:t>
      </w:r>
      <w:permStart w:id="725567149" w:edGrp="everyone"/>
      <w:r w:rsidRPr="0085153B">
        <w:rPr>
          <w:rFonts w:ascii="Times New Roman" w:hAnsi="Times New Roman" w:cs="Times New Roman"/>
        </w:rPr>
        <w:t xml:space="preserve"> </w:t>
      </w:r>
      <w:r w:rsidRPr="0085153B">
        <w:rPr>
          <w:rFonts w:ascii="Times New Roman" w:hAnsi="Times New Roman" w:cs="Times New Roman"/>
          <w:b/>
        </w:rPr>
        <w:t xml:space="preserve">Please type the alleged ground(s) here, including </w:t>
      </w:r>
      <w:r w:rsidR="00853543">
        <w:rPr>
          <w:rFonts w:ascii="Times New Roman" w:hAnsi="Times New Roman" w:cs="Times New Roman"/>
          <w:b/>
        </w:rPr>
        <w:t xml:space="preserve">(1) </w:t>
      </w:r>
      <w:r w:rsidRPr="0085153B">
        <w:rPr>
          <w:rFonts w:ascii="Times New Roman" w:hAnsi="Times New Roman" w:cs="Times New Roman"/>
          <w:b/>
        </w:rPr>
        <w:t>the canon number</w:t>
      </w:r>
      <w:r w:rsidR="00853543">
        <w:rPr>
          <w:rFonts w:ascii="Times New Roman" w:hAnsi="Times New Roman" w:cs="Times New Roman"/>
          <w:b/>
        </w:rPr>
        <w:t>,</w:t>
      </w:r>
      <w:r w:rsidRPr="0085153B">
        <w:rPr>
          <w:rFonts w:ascii="Times New Roman" w:hAnsi="Times New Roman" w:cs="Times New Roman"/>
          <w:b/>
        </w:rPr>
        <w:t xml:space="preserve"> and</w:t>
      </w:r>
      <w:r w:rsidR="00853543">
        <w:rPr>
          <w:rFonts w:ascii="Times New Roman" w:hAnsi="Times New Roman" w:cs="Times New Roman"/>
          <w:b/>
        </w:rPr>
        <w:t xml:space="preserve"> (2)</w:t>
      </w:r>
      <w:r w:rsidRPr="0085153B">
        <w:rPr>
          <w:rFonts w:ascii="Times New Roman" w:hAnsi="Times New Roman" w:cs="Times New Roman"/>
          <w:b/>
        </w:rPr>
        <w:t xml:space="preserve"> who the ground(s) apply to</w:t>
      </w:r>
      <w:r w:rsidR="00853543">
        <w:rPr>
          <w:rFonts w:ascii="Times New Roman" w:hAnsi="Times New Roman" w:cs="Times New Roman"/>
          <w:b/>
        </w:rPr>
        <w:t>.</w:t>
      </w:r>
    </w:p>
    <w:p w:rsidR="003722F1" w:rsidRPr="0085153B" w:rsidRDefault="003722F1" w:rsidP="003722F1">
      <w:pPr>
        <w:spacing w:line="240" w:lineRule="auto"/>
        <w:jc w:val="both"/>
        <w:rPr>
          <w:rFonts w:ascii="Times New Roman" w:hAnsi="Times New Roman" w:cs="Times New Roman"/>
        </w:rPr>
      </w:pPr>
      <w:r w:rsidRPr="00853543">
        <w:rPr>
          <w:rFonts w:ascii="Times New Roman" w:hAnsi="Times New Roman" w:cs="Times New Roman"/>
          <w:b/>
          <w:u w:val="single"/>
        </w:rPr>
        <w:t>Example</w:t>
      </w:r>
      <w:r w:rsidRPr="0085153B">
        <w:rPr>
          <w:rFonts w:ascii="Times New Roman" w:hAnsi="Times New Roman" w:cs="Times New Roman"/>
          <w:b/>
        </w:rPr>
        <w:t>:</w:t>
      </w:r>
      <w:r w:rsidRPr="0085153B">
        <w:rPr>
          <w:rFonts w:ascii="Times New Roman" w:hAnsi="Times New Roman" w:cs="Times New Roman"/>
        </w:rPr>
        <w:t xml:space="preserve"> </w:t>
      </w:r>
      <w:r w:rsidR="00853543">
        <w:rPr>
          <w:rFonts w:ascii="Times New Roman" w:hAnsi="Times New Roman" w:cs="Times New Roman"/>
          <w:b/>
        </w:rPr>
        <w:t>T</w:t>
      </w:r>
      <w:r w:rsidRPr="0085153B">
        <w:rPr>
          <w:rFonts w:ascii="Times New Roman" w:hAnsi="Times New Roman" w:cs="Times New Roman"/>
          <w:b/>
        </w:rPr>
        <w:t xml:space="preserve">he </w:t>
      </w:r>
      <w:r w:rsidR="00853543">
        <w:rPr>
          <w:rFonts w:ascii="Times New Roman" w:hAnsi="Times New Roman" w:cs="Times New Roman"/>
          <w:b/>
        </w:rPr>
        <w:t>I</w:t>
      </w:r>
      <w:r w:rsidRPr="0085153B">
        <w:rPr>
          <w:rFonts w:ascii="Times New Roman" w:hAnsi="Times New Roman" w:cs="Times New Roman"/>
          <w:b/>
        </w:rPr>
        <w:t xml:space="preserve">mpediment of Prior Marriage - </w:t>
      </w:r>
      <w:r w:rsidR="00C4262E">
        <w:rPr>
          <w:rFonts w:ascii="Times New Roman" w:hAnsi="Times New Roman" w:cs="Times New Roman"/>
          <w:b/>
          <w:i/>
        </w:rPr>
        <w:t>L</w:t>
      </w:r>
      <w:r w:rsidRPr="0085153B">
        <w:rPr>
          <w:rFonts w:ascii="Times New Roman" w:hAnsi="Times New Roman" w:cs="Times New Roman"/>
          <w:b/>
          <w:i/>
        </w:rPr>
        <w:t>igamen</w:t>
      </w:r>
      <w:r w:rsidRPr="0085153B">
        <w:rPr>
          <w:rFonts w:ascii="Times New Roman" w:hAnsi="Times New Roman" w:cs="Times New Roman"/>
          <w:b/>
        </w:rPr>
        <w:t xml:space="preserve"> (c. 1085) </w:t>
      </w:r>
      <w:r w:rsidRPr="00E7443B">
        <w:rPr>
          <w:rFonts w:ascii="Times New Roman" w:hAnsi="Times New Roman" w:cs="Times New Roman"/>
        </w:rPr>
        <w:t>on the part of the</w:t>
      </w:r>
      <w:r w:rsidRPr="0085153B">
        <w:rPr>
          <w:rFonts w:ascii="Times New Roman" w:hAnsi="Times New Roman" w:cs="Times New Roman"/>
          <w:b/>
        </w:rPr>
        <w:t xml:space="preserve"> Respondent.</w:t>
      </w:r>
      <w:permEnd w:id="725567149"/>
    </w:p>
    <w:p w:rsidR="003722F1" w:rsidRPr="0085153B" w:rsidRDefault="003722F1" w:rsidP="003722F1">
      <w:pPr>
        <w:spacing w:line="240" w:lineRule="auto"/>
        <w:jc w:val="both"/>
        <w:rPr>
          <w:rFonts w:ascii="Times New Roman" w:hAnsi="Times New Roman" w:cs="Times New Roman"/>
        </w:rPr>
      </w:pPr>
      <w:r w:rsidRPr="0085153B">
        <w:rPr>
          <w:rFonts w:ascii="Times New Roman" w:hAnsi="Times New Roman" w:cs="Times New Roman"/>
        </w:rPr>
        <w:t>In support of this claim, I submit the following authentic documents:</w:t>
      </w:r>
    </w:p>
    <w:p w:rsidR="003722F1" w:rsidRPr="0085153B" w:rsidRDefault="003722F1" w:rsidP="003722F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ermStart w:id="238505198" w:edGrp="everyone"/>
      <w:r w:rsidRPr="0085153B">
        <w:rPr>
          <w:rFonts w:ascii="Times New Roman" w:hAnsi="Times New Roman" w:cs="Times New Roman"/>
        </w:rPr>
        <w:t xml:space="preserve">Please see the </w:t>
      </w:r>
      <w:r w:rsidRPr="0085153B">
        <w:rPr>
          <w:rFonts w:ascii="Times New Roman" w:hAnsi="Times New Roman" w:cs="Times New Roman"/>
          <w:b/>
        </w:rPr>
        <w:t xml:space="preserve">EXPLANATIONS OF THE GROUNDS OF NULLITY </w:t>
      </w:r>
      <w:r w:rsidRPr="0085153B">
        <w:rPr>
          <w:rFonts w:ascii="Times New Roman" w:hAnsi="Times New Roman" w:cs="Times New Roman"/>
        </w:rPr>
        <w:t>document for more information on which documents are necessary to prove which ground. Then list all required documents here and include them all with your petition.</w:t>
      </w:r>
      <w:permEnd w:id="238505198"/>
    </w:p>
    <w:p w:rsidR="003722F1" w:rsidRPr="0085153B" w:rsidRDefault="003722F1" w:rsidP="003722F1">
      <w:pPr>
        <w:spacing w:line="240" w:lineRule="auto"/>
        <w:jc w:val="both"/>
        <w:rPr>
          <w:rFonts w:ascii="Times New Roman" w:hAnsi="Times New Roman" w:cs="Times New Roman"/>
        </w:rPr>
      </w:pPr>
      <w:r w:rsidRPr="0085153B">
        <w:rPr>
          <w:rFonts w:ascii="Times New Roman" w:hAnsi="Times New Roman" w:cs="Times New Roman"/>
        </w:rPr>
        <w:t>I understand that no assurance can be given of an affirmative decision, that is, one which recognizes that the marriage was invalid, nor can assurance be made of a definite timeline for the completion of this process. Furthermore, I understand that absolutely no arrangements can be made for a future Catholic marriage or convalidation unless and until I have received a final and favorable decision from the Toledo Tribunal and any and all appeals Tribunals to which this matter may be directed. I recognize that this process is an entirely ecclesiastical one with religious effects and has no legal effect in the civil sphere.</w:t>
      </w:r>
      <w:r>
        <w:rPr>
          <w:rFonts w:ascii="Times New Roman" w:hAnsi="Times New Roman" w:cs="Times New Roman"/>
        </w:rPr>
        <w:t xml:space="preserve"> </w:t>
      </w:r>
      <w:r w:rsidRPr="0085153B">
        <w:rPr>
          <w:rFonts w:ascii="Times New Roman" w:hAnsi="Times New Roman" w:cs="Times New Roman"/>
        </w:rPr>
        <w:t xml:space="preserve">I understand that the Respondent has a right to be informed of this process and will receive a copy of this </w:t>
      </w:r>
      <w:r w:rsidRPr="0085153B">
        <w:rPr>
          <w:rFonts w:ascii="Times New Roman" w:hAnsi="Times New Roman" w:cs="Times New Roman"/>
          <w:i/>
        </w:rPr>
        <w:t>libellus</w:t>
      </w:r>
      <w:r w:rsidRPr="0085153B">
        <w:rPr>
          <w:rFonts w:ascii="Times New Roman" w:hAnsi="Times New Roman" w:cs="Times New Roman"/>
        </w:rPr>
        <w:t xml:space="preserve"> (c.</w:t>
      </w:r>
      <w:r>
        <w:rPr>
          <w:rFonts w:ascii="Times New Roman" w:hAnsi="Times New Roman" w:cs="Times New Roman"/>
        </w:rPr>
        <w:t xml:space="preserve"> 1688; cf. cc. 1676,</w:t>
      </w:r>
      <w:r w:rsidRPr="0085153B">
        <w:rPr>
          <w:rFonts w:ascii="Times New Roman" w:hAnsi="Times New Roman" w:cs="Times New Roman"/>
        </w:rPr>
        <w:t xml:space="preserve"> 1508 §2).</w:t>
      </w:r>
    </w:p>
    <w:p w:rsidR="003722F1" w:rsidRPr="0085153B" w:rsidRDefault="003722F1" w:rsidP="003722F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5153B">
        <w:rPr>
          <w:rFonts w:ascii="Times New Roman" w:eastAsia="Calibri" w:hAnsi="Times New Roman" w:cs="Times New Roman"/>
        </w:rPr>
        <w:t xml:space="preserve">My current address is: </w:t>
      </w:r>
      <w:permStart w:id="917112482" w:edGrp="everyone"/>
      <w:r w:rsidRPr="0085153B">
        <w:rPr>
          <w:rFonts w:ascii="Times New Roman" w:eastAsia="Calibri" w:hAnsi="Times New Roman" w:cs="Times New Roman"/>
          <w:b/>
        </w:rPr>
        <w:t>FULL MAILING ADDRESS</w:t>
      </w:r>
      <w:permEnd w:id="917112482"/>
    </w:p>
    <w:p w:rsidR="003722F1" w:rsidRPr="0085153B" w:rsidRDefault="003722F1" w:rsidP="003722F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722F1" w:rsidRPr="0085153B" w:rsidRDefault="003722F1" w:rsidP="003722F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5153B">
        <w:rPr>
          <w:rFonts w:ascii="Times New Roman" w:eastAsia="Calibri" w:hAnsi="Times New Roman" w:cs="Times New Roman"/>
        </w:rPr>
        <w:t xml:space="preserve">The Respondent’s current address is: </w:t>
      </w:r>
      <w:permStart w:id="1925468348" w:edGrp="everyone"/>
      <w:r w:rsidRPr="0085153B">
        <w:rPr>
          <w:rFonts w:ascii="Times New Roman" w:eastAsia="Calibri" w:hAnsi="Times New Roman" w:cs="Times New Roman"/>
          <w:b/>
        </w:rPr>
        <w:t>FULL MAILING ADDRESS</w:t>
      </w:r>
      <w:permEnd w:id="1925468348"/>
    </w:p>
    <w:p w:rsidR="003722F1" w:rsidRPr="0085153B" w:rsidRDefault="003722F1" w:rsidP="003722F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722F1" w:rsidRPr="0085153B" w:rsidRDefault="003722F1" w:rsidP="003722F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5153B">
        <w:rPr>
          <w:rFonts w:ascii="Times New Roman" w:hAnsi="Times New Roman" w:cs="Times New Roman"/>
          <w:b/>
        </w:rPr>
        <w:t xml:space="preserve">I swear before God and my conscience that all that is contained in this </w:t>
      </w:r>
      <w:r w:rsidRPr="0085153B">
        <w:rPr>
          <w:rFonts w:ascii="Times New Roman" w:hAnsi="Times New Roman" w:cs="Times New Roman"/>
          <w:b/>
          <w:i/>
        </w:rPr>
        <w:t xml:space="preserve">libellus </w:t>
      </w:r>
      <w:r w:rsidRPr="0085153B">
        <w:rPr>
          <w:rFonts w:ascii="Times New Roman" w:hAnsi="Times New Roman" w:cs="Times New Roman"/>
          <w:b/>
        </w:rPr>
        <w:t>is submitted freely by myself, the Petitioner, and is true to the best of my knowledge and memory.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353"/>
        <w:gridCol w:w="2877"/>
      </w:tblGrid>
      <w:tr w:rsidR="003722F1" w:rsidRPr="0085153B" w:rsidTr="00536A4A">
        <w:tc>
          <w:tcPr>
            <w:tcW w:w="5400" w:type="dxa"/>
            <w:tcBorders>
              <w:top w:val="nil"/>
              <w:left w:val="nil"/>
              <w:right w:val="nil"/>
            </w:tcBorders>
          </w:tcPr>
          <w:p w:rsidR="003722F1" w:rsidRPr="0085153B" w:rsidRDefault="003722F1" w:rsidP="00536A4A">
            <w:pPr>
              <w:spacing w:after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3722F1" w:rsidRPr="0085153B" w:rsidRDefault="003722F1" w:rsidP="00536A4A">
            <w:pPr>
              <w:spacing w:after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  <w:tcBorders>
              <w:top w:val="nil"/>
              <w:left w:val="nil"/>
              <w:right w:val="nil"/>
            </w:tcBorders>
          </w:tcPr>
          <w:p w:rsidR="003722F1" w:rsidRPr="0085153B" w:rsidRDefault="003722F1" w:rsidP="00536A4A">
            <w:pPr>
              <w:spacing w:after="1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2F1" w:rsidRPr="0085153B" w:rsidTr="00536A4A">
        <w:tc>
          <w:tcPr>
            <w:tcW w:w="5400" w:type="dxa"/>
            <w:tcBorders>
              <w:left w:val="nil"/>
              <w:bottom w:val="nil"/>
              <w:right w:val="nil"/>
            </w:tcBorders>
          </w:tcPr>
          <w:p w:rsidR="003722F1" w:rsidRPr="0085153B" w:rsidRDefault="003722F1" w:rsidP="00536A4A">
            <w:pPr>
              <w:spacing w:after="160"/>
              <w:jc w:val="both"/>
              <w:rPr>
                <w:rFonts w:ascii="Times New Roman" w:hAnsi="Times New Roman" w:cs="Times New Roman"/>
                <w:b/>
              </w:rPr>
            </w:pPr>
            <w:r w:rsidRPr="0085153B">
              <w:rPr>
                <w:rFonts w:ascii="Times New Roman" w:hAnsi="Times New Roman" w:cs="Times New Roman"/>
                <w:b/>
              </w:rPr>
              <w:t>Signature of Petitioner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3722F1" w:rsidRPr="0085153B" w:rsidRDefault="003722F1" w:rsidP="00536A4A">
            <w:pPr>
              <w:spacing w:after="16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7" w:type="dxa"/>
            <w:tcBorders>
              <w:left w:val="nil"/>
              <w:bottom w:val="nil"/>
              <w:right w:val="nil"/>
            </w:tcBorders>
          </w:tcPr>
          <w:p w:rsidR="003722F1" w:rsidRPr="0085153B" w:rsidRDefault="003722F1" w:rsidP="00536A4A">
            <w:pPr>
              <w:spacing w:after="160"/>
              <w:jc w:val="both"/>
              <w:rPr>
                <w:rFonts w:ascii="Times New Roman" w:hAnsi="Times New Roman" w:cs="Times New Roman"/>
                <w:b/>
              </w:rPr>
            </w:pPr>
            <w:r w:rsidRPr="0085153B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3722F1" w:rsidRPr="0085153B" w:rsidTr="00536A4A">
        <w:tc>
          <w:tcPr>
            <w:tcW w:w="5400" w:type="dxa"/>
            <w:tcBorders>
              <w:top w:val="nil"/>
              <w:left w:val="nil"/>
              <w:right w:val="nil"/>
            </w:tcBorders>
          </w:tcPr>
          <w:p w:rsidR="003722F1" w:rsidRPr="0085153B" w:rsidRDefault="003722F1" w:rsidP="00536A4A">
            <w:pPr>
              <w:spacing w:after="16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3722F1" w:rsidRPr="0085153B" w:rsidRDefault="003722F1" w:rsidP="00536A4A">
            <w:pPr>
              <w:spacing w:after="16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7" w:type="dxa"/>
            <w:tcBorders>
              <w:top w:val="nil"/>
              <w:left w:val="nil"/>
              <w:right w:val="nil"/>
            </w:tcBorders>
          </w:tcPr>
          <w:p w:rsidR="003722F1" w:rsidRPr="0085153B" w:rsidRDefault="003722F1" w:rsidP="00536A4A">
            <w:pPr>
              <w:spacing w:after="16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722F1" w:rsidRPr="0085153B" w:rsidTr="00536A4A">
        <w:tc>
          <w:tcPr>
            <w:tcW w:w="5400" w:type="dxa"/>
            <w:tcBorders>
              <w:left w:val="nil"/>
              <w:bottom w:val="nil"/>
              <w:right w:val="nil"/>
            </w:tcBorders>
          </w:tcPr>
          <w:p w:rsidR="003722F1" w:rsidRPr="0085153B" w:rsidRDefault="003722F1" w:rsidP="00C426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153B">
              <w:rPr>
                <w:rFonts w:ascii="Times New Roman" w:hAnsi="Times New Roman" w:cs="Times New Roman"/>
                <w:b/>
              </w:rPr>
              <w:t>Signature of Petitioner’s Advocate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3722F1" w:rsidRPr="0085153B" w:rsidRDefault="003722F1" w:rsidP="00536A4A">
            <w:pPr>
              <w:spacing w:after="16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7" w:type="dxa"/>
            <w:tcBorders>
              <w:left w:val="nil"/>
              <w:bottom w:val="nil"/>
              <w:right w:val="nil"/>
            </w:tcBorders>
          </w:tcPr>
          <w:p w:rsidR="003722F1" w:rsidRPr="0085153B" w:rsidRDefault="003722F1" w:rsidP="00C426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153B">
              <w:rPr>
                <w:rFonts w:ascii="Times New Roman" w:hAnsi="Times New Roman" w:cs="Times New Roman"/>
                <w:b/>
              </w:rPr>
              <w:t>Date</w:t>
            </w:r>
          </w:p>
        </w:tc>
      </w:tr>
    </w:tbl>
    <w:p w:rsidR="000B2E10" w:rsidRDefault="000B2E10" w:rsidP="00C4262E"/>
    <w:sectPr w:rsidR="000B2E10" w:rsidSect="00C4262E">
      <w:footerReference w:type="default" r:id="rId7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F37" w:rsidRDefault="00E7443B">
      <w:pPr>
        <w:spacing w:after="0" w:line="240" w:lineRule="auto"/>
      </w:pPr>
      <w:r>
        <w:separator/>
      </w:r>
    </w:p>
  </w:endnote>
  <w:endnote w:type="continuationSeparator" w:id="0">
    <w:p w:rsidR="00DF6F37" w:rsidRDefault="00E7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67171" w:themeColor="background2" w:themeShade="80"/>
      </w:rPr>
      <w:id w:val="-234083353"/>
      <w:docPartObj>
        <w:docPartGallery w:val="Page Numbers (Bottom of Page)"/>
        <w:docPartUnique/>
      </w:docPartObj>
    </w:sdtPr>
    <w:sdtEndPr>
      <w:rPr>
        <w:noProof/>
        <w:color w:val="538135" w:themeColor="accent6" w:themeShade="BF"/>
      </w:rPr>
    </w:sdtEndPr>
    <w:sdtContent>
      <w:p w:rsidR="00234F71" w:rsidRPr="00425CB7" w:rsidRDefault="003722F1">
        <w:pPr>
          <w:pStyle w:val="Footer"/>
          <w:jc w:val="right"/>
          <w:rPr>
            <w:color w:val="538135" w:themeColor="accent6" w:themeShade="BF"/>
          </w:rPr>
        </w:pPr>
        <w:r w:rsidRPr="00425CB7">
          <w:rPr>
            <w:color w:val="538135" w:themeColor="accent6" w:themeShade="BF"/>
          </w:rPr>
          <w:t xml:space="preserve">Documentary </w:t>
        </w:r>
        <w:r w:rsidRPr="00425CB7">
          <w:rPr>
            <w:i/>
            <w:color w:val="538135" w:themeColor="accent6" w:themeShade="BF"/>
          </w:rPr>
          <w:t xml:space="preserve">Libellus </w:t>
        </w:r>
        <w:r w:rsidRPr="00425CB7">
          <w:rPr>
            <w:color w:val="538135" w:themeColor="accent6" w:themeShade="BF"/>
          </w:rPr>
          <w:t xml:space="preserve">to Toledo Tribunal | Updated </w:t>
        </w:r>
        <w:r w:rsidR="00AE710F">
          <w:rPr>
            <w:color w:val="538135" w:themeColor="accent6" w:themeShade="BF"/>
          </w:rPr>
          <w:t>March 27, 2020</w:t>
        </w:r>
        <w:r w:rsidRPr="00425CB7">
          <w:rPr>
            <w:color w:val="538135" w:themeColor="accent6" w:themeShade="BF"/>
          </w:rPr>
          <w:t xml:space="preserve"> | Page </w:t>
        </w:r>
        <w:r w:rsidRPr="00425CB7">
          <w:rPr>
            <w:color w:val="538135" w:themeColor="accent6" w:themeShade="BF"/>
          </w:rPr>
          <w:fldChar w:fldCharType="begin"/>
        </w:r>
        <w:r w:rsidRPr="00425CB7">
          <w:rPr>
            <w:color w:val="538135" w:themeColor="accent6" w:themeShade="BF"/>
          </w:rPr>
          <w:instrText xml:space="preserve"> PAGE   \* MERGEFORMAT </w:instrText>
        </w:r>
        <w:r w:rsidRPr="00425CB7">
          <w:rPr>
            <w:color w:val="538135" w:themeColor="accent6" w:themeShade="BF"/>
          </w:rPr>
          <w:fldChar w:fldCharType="separate"/>
        </w:r>
        <w:r w:rsidR="00AE710F">
          <w:rPr>
            <w:noProof/>
            <w:color w:val="538135" w:themeColor="accent6" w:themeShade="BF"/>
          </w:rPr>
          <w:t>1</w:t>
        </w:r>
        <w:r w:rsidRPr="00425CB7">
          <w:rPr>
            <w:noProof/>
            <w:color w:val="538135" w:themeColor="accent6" w:themeShade="BF"/>
          </w:rPr>
          <w:fldChar w:fldCharType="end"/>
        </w:r>
      </w:p>
    </w:sdtContent>
  </w:sdt>
  <w:p w:rsidR="00234F71" w:rsidRPr="003E12B1" w:rsidRDefault="00AD4B36">
    <w:pPr>
      <w:pStyle w:val="Footer"/>
      <w:rPr>
        <w:color w:val="767171" w:themeColor="background2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F37" w:rsidRDefault="00E7443B">
      <w:pPr>
        <w:spacing w:after="0" w:line="240" w:lineRule="auto"/>
      </w:pPr>
      <w:r>
        <w:separator/>
      </w:r>
    </w:p>
  </w:footnote>
  <w:footnote w:type="continuationSeparator" w:id="0">
    <w:p w:rsidR="00DF6F37" w:rsidRDefault="00E74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A4515"/>
    <w:multiLevelType w:val="hybridMultilevel"/>
    <w:tmpl w:val="11AC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95x9D0YMNuP45T0W77/tKdWtSoWULOLfz6txskgM0qxSVC/LxRSdGexxYZbXwOiVZ3/DzhJPvVBZRCjK9WKng==" w:salt="O6P2l8ykmiBZjELOmaLUV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F1"/>
    <w:rsid w:val="000B2E10"/>
    <w:rsid w:val="00183E59"/>
    <w:rsid w:val="00255C2C"/>
    <w:rsid w:val="003722F1"/>
    <w:rsid w:val="00425CB7"/>
    <w:rsid w:val="00853543"/>
    <w:rsid w:val="00AE710F"/>
    <w:rsid w:val="00C4262E"/>
    <w:rsid w:val="00D80CED"/>
    <w:rsid w:val="00DF6F37"/>
    <w:rsid w:val="00E7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D94B5-FF5E-4F8A-8DD8-925D54FF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F1"/>
  </w:style>
  <w:style w:type="paragraph" w:styleId="Footer">
    <w:name w:val="footer"/>
    <w:basedOn w:val="Normal"/>
    <w:link w:val="FooterChar"/>
    <w:uiPriority w:val="99"/>
    <w:unhideWhenUsed/>
    <w:rsid w:val="00372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Schaffer</dc:creator>
  <cp:keywords/>
  <dc:description/>
  <cp:lastModifiedBy>Kelly Schaffer</cp:lastModifiedBy>
  <cp:revision>2</cp:revision>
  <dcterms:created xsi:type="dcterms:W3CDTF">2020-03-27T14:26:00Z</dcterms:created>
  <dcterms:modified xsi:type="dcterms:W3CDTF">2020-03-27T14:26:00Z</dcterms:modified>
</cp:coreProperties>
</file>