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C99442" w14:textId="77777777" w:rsidR="009318CC" w:rsidRDefault="009318CC" w:rsidP="00A03B35">
      <w:pPr>
        <w:pStyle w:val="Title"/>
        <w:rPr>
          <w:rFonts w:ascii="Franklin Gothic Demi" w:hAnsi="Franklin Gothic Demi"/>
          <w:sz w:val="48"/>
        </w:rPr>
      </w:pPr>
    </w:p>
    <w:p w14:paraId="6C497F1E" w14:textId="49EEB3FB" w:rsidR="00A03B35" w:rsidRPr="006874B9" w:rsidRDefault="002C366C" w:rsidP="00A03B35">
      <w:pPr>
        <w:pStyle w:val="Title"/>
        <w:rPr>
          <w:rFonts w:ascii="Franklin Gothic Demi" w:hAnsi="Franklin Gothic Demi"/>
          <w:i/>
          <w:sz w:val="48"/>
        </w:rPr>
      </w:pPr>
      <w:r w:rsidRPr="006874B9">
        <w:rPr>
          <w:rFonts w:ascii="Franklin Gothic Demi" w:hAnsi="Franklin Gothic Demi"/>
          <w:sz w:val="48"/>
        </w:rPr>
        <w:t>Station Hope</w:t>
      </w:r>
      <w:r w:rsidR="007D2D0C">
        <w:rPr>
          <w:rFonts w:ascii="Franklin Gothic Demi" w:hAnsi="Franklin Gothic Demi"/>
          <w:sz w:val="48"/>
        </w:rPr>
        <w:t>//Road to Hope</w:t>
      </w:r>
    </w:p>
    <w:p w14:paraId="5A9E8541" w14:textId="43C7608A" w:rsidR="002D2F0B" w:rsidRPr="006874B9" w:rsidRDefault="002D2F0B" w:rsidP="00A03B35">
      <w:pPr>
        <w:pStyle w:val="Title"/>
        <w:rPr>
          <w:rFonts w:ascii="Franklin Gothic Demi" w:hAnsi="Franklin Gothic Demi"/>
          <w:sz w:val="48"/>
        </w:rPr>
      </w:pPr>
      <w:r w:rsidRPr="009B38E5">
        <w:rPr>
          <w:rFonts w:ascii="Franklin Gothic Demi" w:hAnsi="Franklin Gothic Demi"/>
          <w:sz w:val="36"/>
          <w:szCs w:val="36"/>
        </w:rPr>
        <w:t>Deadline for submissions is</w:t>
      </w:r>
      <w:r w:rsidR="004229BE" w:rsidRPr="009B38E5">
        <w:rPr>
          <w:rFonts w:ascii="Franklin Gothic Demi" w:hAnsi="Franklin Gothic Demi"/>
          <w:sz w:val="36"/>
          <w:szCs w:val="36"/>
        </w:rPr>
        <w:t xml:space="preserve"> </w:t>
      </w:r>
      <w:r w:rsidR="009B38E5">
        <w:rPr>
          <w:rFonts w:ascii="Franklin Gothic Demi" w:hAnsi="Franklin Gothic Demi"/>
          <w:sz w:val="36"/>
          <w:szCs w:val="36"/>
        </w:rPr>
        <w:t>Tuesday, December 15</w:t>
      </w:r>
      <w:r w:rsidR="009B38E5" w:rsidRPr="009B38E5">
        <w:rPr>
          <w:rFonts w:ascii="Franklin Gothic Demi" w:hAnsi="Franklin Gothic Demi"/>
          <w:sz w:val="36"/>
          <w:szCs w:val="36"/>
          <w:vertAlign w:val="superscript"/>
        </w:rPr>
        <w:t>th</w:t>
      </w:r>
      <w:r w:rsidR="009B38E5">
        <w:rPr>
          <w:rFonts w:ascii="Franklin Gothic Demi" w:hAnsi="Franklin Gothic Demi"/>
          <w:sz w:val="36"/>
          <w:szCs w:val="36"/>
        </w:rPr>
        <w:t>.</w:t>
      </w:r>
    </w:p>
    <w:p w14:paraId="0E6AE310" w14:textId="77777777" w:rsidR="00A03B35" w:rsidRPr="006874B9" w:rsidRDefault="00A03B35" w:rsidP="00A03B35">
      <w:pPr>
        <w:rPr>
          <w:rFonts w:ascii="Franklin Gothic Demi" w:hAnsi="Franklin Gothic Demi"/>
        </w:rPr>
      </w:pPr>
    </w:p>
    <w:p w14:paraId="479D188A" w14:textId="1646EB6B" w:rsidR="0049214F" w:rsidRDefault="009318CC" w:rsidP="009318CC">
      <w:pPr>
        <w:suppressAutoHyphens/>
        <w:spacing w:before="180"/>
        <w:jc w:val="both"/>
        <w:rPr>
          <w:rFonts w:ascii="Arial" w:hAnsi="Arial" w:cs="Arial"/>
          <w:b/>
          <w:i/>
          <w:sz w:val="22"/>
          <w:szCs w:val="22"/>
        </w:rPr>
      </w:pPr>
      <w:r w:rsidRPr="006874B9">
        <w:rPr>
          <w:rFonts w:ascii="Arial" w:hAnsi="Arial" w:cs="Arial"/>
          <w:sz w:val="22"/>
          <w:szCs w:val="22"/>
        </w:rPr>
        <w:t>Cleveland Public Theatre is</w:t>
      </w:r>
      <w:r w:rsidRPr="006874B9">
        <w:rPr>
          <w:rFonts w:ascii="Arial" w:hAnsi="Arial" w:cs="Arial"/>
          <w:kern w:val="30"/>
          <w:sz w:val="22"/>
          <w:szCs w:val="22"/>
        </w:rPr>
        <w:t xml:space="preserve"> planning </w:t>
      </w:r>
      <w:r w:rsidR="00B32775" w:rsidRPr="006874B9">
        <w:rPr>
          <w:rFonts w:ascii="Arial" w:hAnsi="Arial" w:cs="Arial"/>
          <w:sz w:val="22"/>
          <w:szCs w:val="22"/>
        </w:rPr>
        <w:t xml:space="preserve">the </w:t>
      </w:r>
      <w:r w:rsidR="007D2D0C">
        <w:rPr>
          <w:rFonts w:ascii="Arial" w:hAnsi="Arial" w:cs="Arial"/>
          <w:sz w:val="22"/>
          <w:szCs w:val="22"/>
        </w:rPr>
        <w:t>third</w:t>
      </w:r>
      <w:r w:rsidR="00B32775" w:rsidRPr="006874B9">
        <w:rPr>
          <w:rFonts w:ascii="Arial" w:hAnsi="Arial" w:cs="Arial"/>
          <w:sz w:val="22"/>
          <w:szCs w:val="22"/>
        </w:rPr>
        <w:t xml:space="preserve"> annual </w:t>
      </w:r>
      <w:r w:rsidR="0049214F">
        <w:rPr>
          <w:rFonts w:ascii="Arial" w:hAnsi="Arial" w:cs="Arial"/>
          <w:sz w:val="22"/>
          <w:szCs w:val="22"/>
        </w:rPr>
        <w:t>STATION HOPE</w:t>
      </w:r>
      <w:r w:rsidR="00B32775" w:rsidRPr="006874B9">
        <w:rPr>
          <w:rFonts w:ascii="Arial" w:hAnsi="Arial" w:cs="Arial"/>
          <w:sz w:val="22"/>
          <w:szCs w:val="22"/>
        </w:rPr>
        <w:t xml:space="preserve">, </w:t>
      </w:r>
      <w:r w:rsidR="007E394B" w:rsidRPr="006874B9">
        <w:rPr>
          <w:rFonts w:ascii="Arial" w:hAnsi="Arial" w:cs="Arial"/>
          <w:sz w:val="22"/>
          <w:szCs w:val="22"/>
        </w:rPr>
        <w:t xml:space="preserve">a </w:t>
      </w:r>
      <w:r w:rsidR="007632AD" w:rsidRPr="006874B9">
        <w:rPr>
          <w:rFonts w:ascii="Arial" w:hAnsi="Arial" w:cs="Arial"/>
          <w:sz w:val="22"/>
          <w:szCs w:val="22"/>
        </w:rPr>
        <w:t xml:space="preserve">one night event of entertainment and art </w:t>
      </w:r>
      <w:r w:rsidR="0049214F">
        <w:rPr>
          <w:rFonts w:ascii="Arial" w:hAnsi="Arial" w:cs="Arial"/>
          <w:b/>
          <w:i/>
          <w:sz w:val="22"/>
          <w:szCs w:val="22"/>
        </w:rPr>
        <w:t>inspired by the history of St. John’s Church and the Underground Railroad, the repercussions of oppression, and contemporary struggles for social justice</w:t>
      </w:r>
      <w:r w:rsidR="004229BE">
        <w:rPr>
          <w:rFonts w:ascii="Arial" w:hAnsi="Arial" w:cs="Arial"/>
          <w:sz w:val="22"/>
          <w:szCs w:val="22"/>
        </w:rPr>
        <w:t xml:space="preserve"> on</w:t>
      </w:r>
      <w:r w:rsidR="0049214F">
        <w:rPr>
          <w:rFonts w:ascii="Arial" w:hAnsi="Arial" w:cs="Arial"/>
          <w:b/>
          <w:i/>
          <w:sz w:val="22"/>
          <w:szCs w:val="22"/>
        </w:rPr>
        <w:t xml:space="preserve"> </w:t>
      </w:r>
      <w:r w:rsidR="0049214F" w:rsidRPr="0049214F">
        <w:rPr>
          <w:rFonts w:ascii="Arial" w:hAnsi="Arial" w:cs="Arial"/>
          <w:sz w:val="22"/>
          <w:szCs w:val="22"/>
        </w:rPr>
        <w:t>April 30, 2016.</w:t>
      </w:r>
    </w:p>
    <w:p w14:paraId="35958520" w14:textId="5DDE6989" w:rsidR="007632AD" w:rsidRPr="006874B9" w:rsidRDefault="0049214F" w:rsidP="009318CC">
      <w:pPr>
        <w:suppressAutoHyphens/>
        <w:spacing w:before="180"/>
        <w:jc w:val="both"/>
        <w:rPr>
          <w:rFonts w:ascii="Arial" w:hAnsi="Arial" w:cs="Arial"/>
          <w:sz w:val="22"/>
          <w:szCs w:val="22"/>
        </w:rPr>
      </w:pPr>
      <w:r>
        <w:rPr>
          <w:rFonts w:ascii="Arial" w:hAnsi="Arial" w:cs="Arial"/>
          <w:sz w:val="22"/>
          <w:szCs w:val="22"/>
        </w:rPr>
        <w:t>ROAD TO HOPE is a series of performances and art projects that will be programmed in various sites in the Cleveland area. Road to Hope expands our work to include other neighborhoods in our community and will offer additional opportunities for artists and audiences February-April, 2016</w:t>
      </w:r>
      <w:r w:rsidR="004229BE">
        <w:rPr>
          <w:rFonts w:ascii="Arial" w:hAnsi="Arial" w:cs="Arial"/>
          <w:sz w:val="22"/>
          <w:szCs w:val="22"/>
        </w:rPr>
        <w:t>.</w:t>
      </w:r>
    </w:p>
    <w:p w14:paraId="4420EBD3" w14:textId="77777777" w:rsidR="00A03B35" w:rsidRPr="006874B9" w:rsidRDefault="00A03B35" w:rsidP="00A03B35">
      <w:pPr>
        <w:rPr>
          <w:rFonts w:ascii="Franklin Gothic Demi" w:hAnsi="Franklin Gothic Demi"/>
        </w:rPr>
      </w:pPr>
    </w:p>
    <w:p w14:paraId="3E03D744" w14:textId="77777777" w:rsidR="00A03B35" w:rsidRPr="006874B9" w:rsidRDefault="00A03B35" w:rsidP="00A03B35">
      <w:pPr>
        <w:rPr>
          <w:rFonts w:ascii="Franklin Gothic Demi" w:hAnsi="Franklin Gothic Demi"/>
        </w:rPr>
      </w:pPr>
    </w:p>
    <w:p w14:paraId="34662ED6" w14:textId="1EB5305D" w:rsidR="00A03B35" w:rsidRPr="006874B9" w:rsidRDefault="00F6301A" w:rsidP="00A03B35">
      <w:pPr>
        <w:pBdr>
          <w:bottom w:val="single" w:sz="18" w:space="1" w:color="auto"/>
        </w:pBdr>
        <w:rPr>
          <w:rFonts w:ascii="Franklin Gothic Demi" w:hAnsi="Franklin Gothic Demi"/>
          <w:sz w:val="36"/>
          <w:szCs w:val="36"/>
        </w:rPr>
      </w:pPr>
      <w:r w:rsidRPr="006874B9">
        <w:rPr>
          <w:rFonts w:ascii="Franklin Gothic Demi" w:hAnsi="Franklin Gothic Demi"/>
          <w:sz w:val="36"/>
          <w:szCs w:val="36"/>
        </w:rPr>
        <w:t xml:space="preserve">Station Hope </w:t>
      </w:r>
      <w:r w:rsidR="0049214F">
        <w:rPr>
          <w:rFonts w:ascii="Franklin Gothic Demi" w:hAnsi="Franklin Gothic Demi"/>
          <w:sz w:val="36"/>
          <w:szCs w:val="36"/>
        </w:rPr>
        <w:t>Format</w:t>
      </w:r>
    </w:p>
    <w:p w14:paraId="4F1F8722" w14:textId="77777777" w:rsidR="00A03B35" w:rsidRPr="006874B9" w:rsidRDefault="00A03B35" w:rsidP="00A03B35">
      <w:pPr>
        <w:rPr>
          <w:rFonts w:ascii="Franklin Gothic Demi" w:hAnsi="Franklin Gothic Demi"/>
        </w:rPr>
      </w:pPr>
    </w:p>
    <w:p w14:paraId="078FF075" w14:textId="5DE43E30" w:rsidR="00007340" w:rsidRPr="006874B9" w:rsidRDefault="0049214F" w:rsidP="00007C3A">
      <w:pPr>
        <w:rPr>
          <w:rFonts w:ascii="Arial" w:hAnsi="Arial" w:cs="Arial"/>
          <w:sz w:val="22"/>
          <w:szCs w:val="22"/>
        </w:rPr>
      </w:pPr>
      <w:r>
        <w:rPr>
          <w:rFonts w:ascii="Arial" w:hAnsi="Arial" w:cs="Arial"/>
          <w:sz w:val="22"/>
          <w:szCs w:val="22"/>
        </w:rPr>
        <w:lastRenderedPageBreak/>
        <w:t>Audiences</w:t>
      </w:r>
      <w:r w:rsidR="00CF691F" w:rsidRPr="006874B9">
        <w:rPr>
          <w:rFonts w:ascii="Arial" w:hAnsi="Arial" w:cs="Arial"/>
          <w:sz w:val="22"/>
          <w:szCs w:val="22"/>
        </w:rPr>
        <w:t xml:space="preserve"> </w:t>
      </w:r>
      <w:r w:rsidR="00007340" w:rsidRPr="006874B9">
        <w:rPr>
          <w:rFonts w:ascii="Arial" w:hAnsi="Arial" w:cs="Arial"/>
          <w:sz w:val="22"/>
          <w:szCs w:val="22"/>
        </w:rPr>
        <w:t xml:space="preserve">explore the </w:t>
      </w:r>
      <w:r w:rsidR="00F6301A" w:rsidRPr="006874B9">
        <w:rPr>
          <w:rFonts w:ascii="Arial" w:hAnsi="Arial" w:cs="Arial"/>
          <w:sz w:val="22"/>
          <w:szCs w:val="22"/>
        </w:rPr>
        <w:t xml:space="preserve">St. John’s campus </w:t>
      </w:r>
      <w:r w:rsidR="00637779" w:rsidRPr="006874B9">
        <w:rPr>
          <w:rFonts w:ascii="Arial" w:hAnsi="Arial" w:cs="Arial"/>
          <w:sz w:val="22"/>
          <w:szCs w:val="22"/>
        </w:rPr>
        <w:t>on</w:t>
      </w:r>
      <w:r w:rsidR="00F6301A" w:rsidRPr="006874B9">
        <w:rPr>
          <w:rFonts w:ascii="Arial" w:hAnsi="Arial" w:cs="Arial"/>
          <w:sz w:val="22"/>
          <w:szCs w:val="22"/>
        </w:rPr>
        <w:t xml:space="preserve"> </w:t>
      </w:r>
      <w:r w:rsidR="00CF691F" w:rsidRPr="006874B9">
        <w:rPr>
          <w:rFonts w:ascii="Arial" w:hAnsi="Arial" w:cs="Arial"/>
          <w:sz w:val="22"/>
          <w:szCs w:val="22"/>
        </w:rPr>
        <w:t xml:space="preserve">the corner of </w:t>
      </w:r>
      <w:r w:rsidR="00F6301A" w:rsidRPr="006874B9">
        <w:rPr>
          <w:rFonts w:ascii="Arial" w:hAnsi="Arial" w:cs="Arial"/>
          <w:sz w:val="22"/>
          <w:szCs w:val="22"/>
        </w:rPr>
        <w:t>W</w:t>
      </w:r>
      <w:r w:rsidR="00CF691F" w:rsidRPr="006874B9">
        <w:rPr>
          <w:rFonts w:ascii="Arial" w:hAnsi="Arial" w:cs="Arial"/>
          <w:sz w:val="22"/>
          <w:szCs w:val="22"/>
        </w:rPr>
        <w:t xml:space="preserve"> 26</w:t>
      </w:r>
      <w:r w:rsidR="00CF691F" w:rsidRPr="006874B9">
        <w:rPr>
          <w:rFonts w:ascii="Arial" w:hAnsi="Arial" w:cs="Arial"/>
          <w:sz w:val="22"/>
          <w:szCs w:val="22"/>
          <w:vertAlign w:val="superscript"/>
        </w:rPr>
        <w:t>th</w:t>
      </w:r>
      <w:r w:rsidR="00CF691F" w:rsidRPr="006874B9">
        <w:rPr>
          <w:rFonts w:ascii="Arial" w:hAnsi="Arial" w:cs="Arial"/>
          <w:sz w:val="22"/>
          <w:szCs w:val="22"/>
        </w:rPr>
        <w:t xml:space="preserve"> </w:t>
      </w:r>
      <w:r w:rsidR="00F6301A" w:rsidRPr="006874B9">
        <w:rPr>
          <w:rFonts w:ascii="Arial" w:hAnsi="Arial" w:cs="Arial"/>
          <w:sz w:val="22"/>
          <w:szCs w:val="22"/>
        </w:rPr>
        <w:t xml:space="preserve">St and Church Ave. </w:t>
      </w:r>
      <w:r w:rsidR="00007340" w:rsidRPr="006874B9">
        <w:rPr>
          <w:rFonts w:ascii="Arial" w:hAnsi="Arial" w:cs="Arial"/>
          <w:sz w:val="22"/>
          <w:szCs w:val="22"/>
        </w:rPr>
        <w:t xml:space="preserve">With </w:t>
      </w:r>
      <w:r w:rsidR="007E394B" w:rsidRPr="006874B9">
        <w:rPr>
          <w:rFonts w:ascii="Arial" w:hAnsi="Arial" w:cs="Arial"/>
          <w:sz w:val="22"/>
          <w:szCs w:val="22"/>
        </w:rPr>
        <w:t>30+</w:t>
      </w:r>
      <w:r w:rsidR="00007340" w:rsidRPr="006874B9">
        <w:rPr>
          <w:rFonts w:ascii="Arial" w:hAnsi="Arial" w:cs="Arial"/>
          <w:sz w:val="22"/>
          <w:szCs w:val="22"/>
        </w:rPr>
        <w:t xml:space="preserve"> pe</w:t>
      </w:r>
      <w:r w:rsidR="007E394B" w:rsidRPr="006874B9">
        <w:rPr>
          <w:rFonts w:ascii="Arial" w:hAnsi="Arial" w:cs="Arial"/>
          <w:sz w:val="22"/>
          <w:szCs w:val="22"/>
        </w:rPr>
        <w:t xml:space="preserve">rformances to choose from, attendees will </w:t>
      </w:r>
      <w:r w:rsidR="00007340" w:rsidRPr="006874B9">
        <w:rPr>
          <w:rFonts w:ascii="Arial" w:hAnsi="Arial" w:cs="Arial"/>
          <w:sz w:val="22"/>
          <w:szCs w:val="22"/>
        </w:rPr>
        <w:t xml:space="preserve">encounter </w:t>
      </w:r>
      <w:r w:rsidR="007E394B" w:rsidRPr="006874B9">
        <w:rPr>
          <w:rFonts w:ascii="Arial" w:hAnsi="Arial" w:cs="Arial"/>
          <w:sz w:val="22"/>
          <w:szCs w:val="22"/>
        </w:rPr>
        <w:t>choirs</w:t>
      </w:r>
      <w:r w:rsidR="00007340" w:rsidRPr="006874B9">
        <w:rPr>
          <w:rFonts w:ascii="Arial" w:hAnsi="Arial" w:cs="Arial"/>
          <w:sz w:val="22"/>
          <w:szCs w:val="22"/>
        </w:rPr>
        <w:t xml:space="preserve">, </w:t>
      </w:r>
      <w:r w:rsidR="007E394B" w:rsidRPr="006874B9">
        <w:rPr>
          <w:rFonts w:ascii="Arial" w:hAnsi="Arial" w:cs="Arial"/>
          <w:sz w:val="22"/>
          <w:szCs w:val="22"/>
        </w:rPr>
        <w:t>dance,</w:t>
      </w:r>
      <w:r w:rsidR="00537C79" w:rsidRPr="006874B9">
        <w:rPr>
          <w:rFonts w:ascii="Arial" w:hAnsi="Arial" w:cs="Arial"/>
          <w:sz w:val="22"/>
          <w:szCs w:val="22"/>
        </w:rPr>
        <w:t xml:space="preserve"> theatre,</w:t>
      </w:r>
      <w:r w:rsidR="007E394B" w:rsidRPr="006874B9">
        <w:rPr>
          <w:rFonts w:ascii="Arial" w:hAnsi="Arial" w:cs="Arial"/>
          <w:sz w:val="22"/>
          <w:szCs w:val="22"/>
        </w:rPr>
        <w:t xml:space="preserve"> intimate </w:t>
      </w:r>
      <w:r w:rsidR="00CF691F" w:rsidRPr="006874B9">
        <w:rPr>
          <w:rFonts w:ascii="Arial" w:hAnsi="Arial" w:cs="Arial"/>
          <w:sz w:val="22"/>
          <w:szCs w:val="22"/>
        </w:rPr>
        <w:t xml:space="preserve">solo </w:t>
      </w:r>
      <w:r w:rsidR="007E394B" w:rsidRPr="006874B9">
        <w:rPr>
          <w:rFonts w:ascii="Arial" w:hAnsi="Arial" w:cs="Arial"/>
          <w:sz w:val="22"/>
          <w:szCs w:val="22"/>
        </w:rPr>
        <w:t>performance</w:t>
      </w:r>
      <w:r w:rsidR="00007340" w:rsidRPr="006874B9">
        <w:rPr>
          <w:rFonts w:ascii="Arial" w:hAnsi="Arial" w:cs="Arial"/>
          <w:sz w:val="22"/>
          <w:szCs w:val="22"/>
        </w:rPr>
        <w:t xml:space="preserve">, and </w:t>
      </w:r>
      <w:r w:rsidR="007E394B" w:rsidRPr="006874B9">
        <w:rPr>
          <w:rFonts w:ascii="Arial" w:hAnsi="Arial" w:cs="Arial"/>
          <w:sz w:val="22"/>
          <w:szCs w:val="22"/>
        </w:rPr>
        <w:t>interactive art</w:t>
      </w:r>
      <w:r w:rsidR="00007340" w:rsidRPr="006874B9">
        <w:rPr>
          <w:rFonts w:ascii="Arial" w:hAnsi="Arial" w:cs="Arial"/>
          <w:sz w:val="22"/>
          <w:szCs w:val="22"/>
        </w:rPr>
        <w:t xml:space="preserve"> – all </w:t>
      </w:r>
      <w:r w:rsidR="00537C79" w:rsidRPr="006874B9">
        <w:rPr>
          <w:rFonts w:ascii="Arial" w:hAnsi="Arial" w:cs="Arial"/>
          <w:sz w:val="22"/>
          <w:szCs w:val="22"/>
        </w:rPr>
        <w:t xml:space="preserve">happening at the same time in multiple </w:t>
      </w:r>
      <w:r w:rsidR="00637779" w:rsidRPr="006874B9">
        <w:rPr>
          <w:rFonts w:ascii="Arial" w:hAnsi="Arial" w:cs="Arial"/>
          <w:sz w:val="22"/>
          <w:szCs w:val="22"/>
        </w:rPr>
        <w:t xml:space="preserve">indoor and outdoor </w:t>
      </w:r>
      <w:r w:rsidR="00537C79" w:rsidRPr="006874B9">
        <w:rPr>
          <w:rFonts w:ascii="Arial" w:hAnsi="Arial" w:cs="Arial"/>
          <w:sz w:val="22"/>
          <w:szCs w:val="22"/>
        </w:rPr>
        <w:t>venues</w:t>
      </w:r>
      <w:r w:rsidR="00007340" w:rsidRPr="006874B9">
        <w:rPr>
          <w:rFonts w:ascii="Arial" w:hAnsi="Arial" w:cs="Arial"/>
          <w:sz w:val="22"/>
          <w:szCs w:val="22"/>
        </w:rPr>
        <w:t xml:space="preserve">. </w:t>
      </w:r>
    </w:p>
    <w:p w14:paraId="38086875" w14:textId="77777777" w:rsidR="002821CB" w:rsidRPr="006874B9" w:rsidRDefault="002821CB" w:rsidP="00007C3A">
      <w:pPr>
        <w:rPr>
          <w:rFonts w:ascii="Arial" w:hAnsi="Arial" w:cs="Arial"/>
          <w:sz w:val="22"/>
          <w:szCs w:val="22"/>
        </w:rPr>
      </w:pPr>
    </w:p>
    <w:p w14:paraId="359C33EF" w14:textId="1832AF1A" w:rsidR="00007340" w:rsidRPr="006874B9" w:rsidRDefault="0049214F" w:rsidP="00007C3A">
      <w:pPr>
        <w:rPr>
          <w:rFonts w:ascii="Arial" w:hAnsi="Arial" w:cs="Arial"/>
          <w:sz w:val="22"/>
          <w:szCs w:val="22"/>
        </w:rPr>
      </w:pPr>
      <w:r>
        <w:rPr>
          <w:rFonts w:ascii="Arial" w:hAnsi="Arial" w:cs="Arial"/>
          <w:sz w:val="22"/>
          <w:szCs w:val="22"/>
        </w:rPr>
        <w:t xml:space="preserve">Most </w:t>
      </w:r>
      <w:r w:rsidR="007E394B" w:rsidRPr="006874B9">
        <w:rPr>
          <w:rFonts w:ascii="Arial" w:hAnsi="Arial" w:cs="Arial"/>
          <w:sz w:val="22"/>
          <w:szCs w:val="22"/>
        </w:rPr>
        <w:t>Station Hope</w:t>
      </w:r>
      <w:r w:rsidR="00007340" w:rsidRPr="006874B9">
        <w:rPr>
          <w:rFonts w:ascii="Arial" w:hAnsi="Arial" w:cs="Arial"/>
          <w:sz w:val="22"/>
          <w:szCs w:val="22"/>
        </w:rPr>
        <w:t xml:space="preserve"> performances </w:t>
      </w:r>
      <w:r w:rsidR="009312E5" w:rsidRPr="006874B9">
        <w:rPr>
          <w:rFonts w:ascii="Arial" w:hAnsi="Arial" w:cs="Arial"/>
          <w:sz w:val="22"/>
          <w:szCs w:val="22"/>
        </w:rPr>
        <w:t>are</w:t>
      </w:r>
      <w:r w:rsidR="00007340" w:rsidRPr="006874B9">
        <w:rPr>
          <w:rFonts w:ascii="Arial" w:hAnsi="Arial" w:cs="Arial"/>
          <w:sz w:val="22"/>
          <w:szCs w:val="22"/>
        </w:rPr>
        <w:t xml:space="preserve"> 10</w:t>
      </w:r>
      <w:r w:rsidR="007E394B" w:rsidRPr="006874B9">
        <w:rPr>
          <w:rFonts w:ascii="Arial" w:hAnsi="Arial" w:cs="Arial"/>
          <w:sz w:val="22"/>
          <w:szCs w:val="22"/>
        </w:rPr>
        <w:t xml:space="preserve"> – 15 </w:t>
      </w:r>
      <w:r w:rsidR="00007340" w:rsidRPr="006874B9">
        <w:rPr>
          <w:rFonts w:ascii="Arial" w:hAnsi="Arial" w:cs="Arial"/>
          <w:sz w:val="22"/>
          <w:szCs w:val="22"/>
        </w:rPr>
        <w:t>minutes in length</w:t>
      </w:r>
      <w:r w:rsidR="009312E5" w:rsidRPr="006874B9">
        <w:rPr>
          <w:rFonts w:ascii="Arial" w:hAnsi="Arial" w:cs="Arial"/>
          <w:sz w:val="22"/>
          <w:szCs w:val="22"/>
        </w:rPr>
        <w:t>,</w:t>
      </w:r>
      <w:r w:rsidR="00AD4A83" w:rsidRPr="006874B9">
        <w:rPr>
          <w:rFonts w:ascii="Arial" w:hAnsi="Arial" w:cs="Arial"/>
          <w:sz w:val="22"/>
          <w:szCs w:val="22"/>
        </w:rPr>
        <w:t xml:space="preserve"> </w:t>
      </w:r>
      <w:r w:rsidR="00007340" w:rsidRPr="006874B9">
        <w:rPr>
          <w:rFonts w:ascii="Arial" w:hAnsi="Arial" w:cs="Arial"/>
          <w:sz w:val="22"/>
          <w:szCs w:val="22"/>
        </w:rPr>
        <w:t>presented multiple time</w:t>
      </w:r>
      <w:r w:rsidR="00995F4B" w:rsidRPr="006874B9">
        <w:rPr>
          <w:rFonts w:ascii="Arial" w:hAnsi="Arial" w:cs="Arial"/>
          <w:sz w:val="22"/>
          <w:szCs w:val="22"/>
        </w:rPr>
        <w:t>s</w:t>
      </w:r>
      <w:r w:rsidR="00007340" w:rsidRPr="006874B9">
        <w:rPr>
          <w:rFonts w:ascii="Arial" w:hAnsi="Arial" w:cs="Arial"/>
          <w:sz w:val="22"/>
          <w:szCs w:val="22"/>
        </w:rPr>
        <w:t xml:space="preserve"> throughout the evening.</w:t>
      </w:r>
      <w:r w:rsidR="00206004" w:rsidRPr="006874B9">
        <w:rPr>
          <w:rFonts w:ascii="Arial" w:hAnsi="Arial" w:cs="Arial"/>
          <w:sz w:val="22"/>
          <w:szCs w:val="22"/>
        </w:rPr>
        <w:t xml:space="preserve"> Art installations </w:t>
      </w:r>
      <w:r w:rsidR="00CF691F" w:rsidRPr="006874B9">
        <w:rPr>
          <w:rFonts w:ascii="Arial" w:hAnsi="Arial" w:cs="Arial"/>
          <w:sz w:val="22"/>
          <w:szCs w:val="22"/>
        </w:rPr>
        <w:t>will</w:t>
      </w:r>
      <w:r w:rsidR="00206004" w:rsidRPr="006874B9">
        <w:rPr>
          <w:rFonts w:ascii="Arial" w:hAnsi="Arial" w:cs="Arial"/>
          <w:sz w:val="22"/>
          <w:szCs w:val="22"/>
        </w:rPr>
        <w:t xml:space="preserve"> range from large to small, depending on the individual needs and space available.</w:t>
      </w:r>
    </w:p>
    <w:p w14:paraId="44813316" w14:textId="77777777" w:rsidR="00CF691F" w:rsidRPr="006874B9" w:rsidRDefault="00CF691F" w:rsidP="00CF691F">
      <w:pPr>
        <w:rPr>
          <w:rFonts w:ascii="Franklin Gothic Demi" w:hAnsi="Franklin Gothic Demi"/>
        </w:rPr>
      </w:pPr>
    </w:p>
    <w:p w14:paraId="2B91B5F9" w14:textId="77777777" w:rsidR="00CF691F" w:rsidRPr="006874B9" w:rsidRDefault="00CF691F" w:rsidP="00CF691F">
      <w:pPr>
        <w:rPr>
          <w:rFonts w:ascii="Franklin Gothic Demi" w:hAnsi="Franklin Gothic Demi"/>
        </w:rPr>
      </w:pPr>
    </w:p>
    <w:p w14:paraId="36AF3FF6" w14:textId="64BB4D2E" w:rsidR="0049214F" w:rsidRPr="006874B9" w:rsidRDefault="0049214F" w:rsidP="0049214F">
      <w:pPr>
        <w:pBdr>
          <w:bottom w:val="single" w:sz="18" w:space="1" w:color="auto"/>
        </w:pBdr>
        <w:rPr>
          <w:rFonts w:ascii="Franklin Gothic Demi" w:hAnsi="Franklin Gothic Demi"/>
          <w:sz w:val="36"/>
          <w:szCs w:val="36"/>
        </w:rPr>
      </w:pPr>
      <w:r>
        <w:rPr>
          <w:rFonts w:ascii="Franklin Gothic Demi" w:hAnsi="Franklin Gothic Demi"/>
          <w:sz w:val="36"/>
          <w:szCs w:val="36"/>
        </w:rPr>
        <w:t>Road to</w:t>
      </w:r>
      <w:r w:rsidRPr="006874B9">
        <w:rPr>
          <w:rFonts w:ascii="Franklin Gothic Demi" w:hAnsi="Franklin Gothic Demi"/>
          <w:sz w:val="36"/>
          <w:szCs w:val="36"/>
        </w:rPr>
        <w:t xml:space="preserve"> Hope </w:t>
      </w:r>
      <w:r>
        <w:rPr>
          <w:rFonts w:ascii="Franklin Gothic Demi" w:hAnsi="Franklin Gothic Demi"/>
          <w:sz w:val="36"/>
          <w:szCs w:val="36"/>
        </w:rPr>
        <w:t>Format</w:t>
      </w:r>
    </w:p>
    <w:p w14:paraId="7C35999A" w14:textId="77777777" w:rsidR="0049214F" w:rsidRPr="006874B9" w:rsidRDefault="0049214F" w:rsidP="0049214F">
      <w:pPr>
        <w:rPr>
          <w:rFonts w:ascii="Franklin Gothic Demi" w:hAnsi="Franklin Gothic Demi"/>
        </w:rPr>
      </w:pPr>
    </w:p>
    <w:p w14:paraId="65E8E2A0" w14:textId="311BF25A" w:rsidR="00785C25" w:rsidRDefault="0049214F" w:rsidP="0049214F">
      <w:pPr>
        <w:rPr>
          <w:rFonts w:ascii="Arial" w:hAnsi="Arial" w:cs="Arial"/>
          <w:sz w:val="22"/>
          <w:szCs w:val="22"/>
        </w:rPr>
      </w:pPr>
      <w:r>
        <w:rPr>
          <w:rFonts w:ascii="Arial" w:hAnsi="Arial" w:cs="Arial"/>
          <w:sz w:val="22"/>
          <w:szCs w:val="22"/>
        </w:rPr>
        <w:t>Road to Hope is a new program in development. This will be a</w:t>
      </w:r>
      <w:r w:rsidR="005C2CAE">
        <w:rPr>
          <w:rFonts w:ascii="Arial" w:hAnsi="Arial" w:cs="Arial"/>
          <w:sz w:val="22"/>
          <w:szCs w:val="22"/>
        </w:rPr>
        <w:t>n</w:t>
      </w:r>
      <w:r>
        <w:rPr>
          <w:rFonts w:ascii="Arial" w:hAnsi="Arial" w:cs="Arial"/>
          <w:sz w:val="22"/>
          <w:szCs w:val="22"/>
        </w:rPr>
        <w:t xml:space="preserve"> experiment as we learn about the best way to support artists and have the maximum impact on the community. </w:t>
      </w:r>
    </w:p>
    <w:p w14:paraId="0482F5C3" w14:textId="77777777" w:rsidR="00785C25" w:rsidRDefault="00785C25" w:rsidP="0049214F">
      <w:pPr>
        <w:rPr>
          <w:rFonts w:ascii="Arial" w:hAnsi="Arial" w:cs="Arial"/>
          <w:sz w:val="22"/>
          <w:szCs w:val="22"/>
        </w:rPr>
      </w:pPr>
    </w:p>
    <w:p w14:paraId="3C618723" w14:textId="324B0EC9" w:rsidR="00785C25" w:rsidRDefault="0049214F" w:rsidP="0049214F">
      <w:pPr>
        <w:rPr>
          <w:rFonts w:ascii="Arial" w:hAnsi="Arial" w:cs="Arial"/>
          <w:sz w:val="22"/>
          <w:szCs w:val="22"/>
        </w:rPr>
      </w:pPr>
      <w:r>
        <w:rPr>
          <w:rFonts w:ascii="Arial" w:hAnsi="Arial" w:cs="Arial"/>
          <w:sz w:val="22"/>
          <w:szCs w:val="22"/>
        </w:rPr>
        <w:t>Currently we are envisionin</w:t>
      </w:r>
      <w:r w:rsidR="00785C25">
        <w:rPr>
          <w:rFonts w:ascii="Arial" w:hAnsi="Arial" w:cs="Arial"/>
          <w:sz w:val="22"/>
          <w:szCs w:val="22"/>
        </w:rPr>
        <w:t>g a wide range of possibilities:</w:t>
      </w:r>
    </w:p>
    <w:p w14:paraId="5535EFE4" w14:textId="05B7B211" w:rsidR="00785C25" w:rsidRDefault="0049214F" w:rsidP="00785C25">
      <w:pPr>
        <w:pStyle w:val="ListParagraph"/>
        <w:numPr>
          <w:ilvl w:val="0"/>
          <w:numId w:val="12"/>
        </w:numPr>
        <w:rPr>
          <w:rFonts w:ascii="Arial" w:hAnsi="Arial" w:cs="Arial"/>
          <w:sz w:val="22"/>
          <w:szCs w:val="22"/>
        </w:rPr>
      </w:pPr>
      <w:r w:rsidRPr="00785C25">
        <w:rPr>
          <w:rFonts w:ascii="Arial" w:hAnsi="Arial" w:cs="Arial"/>
          <w:sz w:val="22"/>
          <w:szCs w:val="22"/>
        </w:rPr>
        <w:t>full length works</w:t>
      </w:r>
    </w:p>
    <w:p w14:paraId="1F04E4C2" w14:textId="77DC77B8" w:rsidR="0049214F" w:rsidRDefault="0049214F" w:rsidP="00785C25">
      <w:pPr>
        <w:pStyle w:val="ListParagraph"/>
        <w:numPr>
          <w:ilvl w:val="0"/>
          <w:numId w:val="12"/>
        </w:numPr>
        <w:rPr>
          <w:rFonts w:ascii="Arial" w:hAnsi="Arial" w:cs="Arial"/>
          <w:sz w:val="22"/>
          <w:szCs w:val="22"/>
        </w:rPr>
      </w:pPr>
      <w:r w:rsidRPr="00785C25">
        <w:rPr>
          <w:rFonts w:ascii="Arial" w:hAnsi="Arial" w:cs="Arial"/>
          <w:sz w:val="22"/>
          <w:szCs w:val="22"/>
        </w:rPr>
        <w:t xml:space="preserve">a sort of “truth vaudeville” format with a variety </w:t>
      </w:r>
      <w:r w:rsidR="005C2CAE">
        <w:rPr>
          <w:rFonts w:ascii="Arial" w:hAnsi="Arial" w:cs="Arial"/>
          <w:sz w:val="22"/>
          <w:szCs w:val="22"/>
        </w:rPr>
        <w:t xml:space="preserve">of </w:t>
      </w:r>
      <w:r w:rsidRPr="00785C25">
        <w:rPr>
          <w:rFonts w:ascii="Arial" w:hAnsi="Arial" w:cs="Arial"/>
          <w:sz w:val="22"/>
          <w:szCs w:val="22"/>
        </w:rPr>
        <w:t>acts</w:t>
      </w:r>
    </w:p>
    <w:p w14:paraId="00A42107" w14:textId="47008C65" w:rsidR="00785C25" w:rsidRDefault="00785C25" w:rsidP="00785C25">
      <w:pPr>
        <w:pStyle w:val="ListParagraph"/>
        <w:numPr>
          <w:ilvl w:val="0"/>
          <w:numId w:val="12"/>
        </w:numPr>
        <w:rPr>
          <w:rFonts w:ascii="Arial" w:hAnsi="Arial" w:cs="Arial"/>
          <w:sz w:val="22"/>
          <w:szCs w:val="22"/>
        </w:rPr>
      </w:pPr>
      <w:r>
        <w:rPr>
          <w:rFonts w:ascii="Arial" w:hAnsi="Arial" w:cs="Arial"/>
          <w:sz w:val="22"/>
          <w:szCs w:val="22"/>
        </w:rPr>
        <w:t>a mini-Station Hope event with multiple short acts in multiple spaces</w:t>
      </w:r>
    </w:p>
    <w:p w14:paraId="3393C530" w14:textId="57908CE3" w:rsidR="00785C25" w:rsidRDefault="00785C25" w:rsidP="00785C25">
      <w:pPr>
        <w:pStyle w:val="ListParagraph"/>
        <w:numPr>
          <w:ilvl w:val="0"/>
          <w:numId w:val="12"/>
        </w:numPr>
        <w:rPr>
          <w:rFonts w:ascii="Arial" w:hAnsi="Arial" w:cs="Arial"/>
          <w:sz w:val="22"/>
          <w:szCs w:val="22"/>
        </w:rPr>
      </w:pPr>
      <w:r>
        <w:rPr>
          <w:rFonts w:ascii="Arial" w:hAnsi="Arial" w:cs="Arial"/>
          <w:sz w:val="22"/>
          <w:szCs w:val="22"/>
        </w:rPr>
        <w:t>community participatory performance events (like Parade the Circle)</w:t>
      </w:r>
    </w:p>
    <w:p w14:paraId="1FCD8F34" w14:textId="6A04E020" w:rsidR="005C2CAE" w:rsidRDefault="00785C25" w:rsidP="00785C25">
      <w:pPr>
        <w:pStyle w:val="ListParagraph"/>
        <w:numPr>
          <w:ilvl w:val="0"/>
          <w:numId w:val="12"/>
        </w:numPr>
        <w:rPr>
          <w:rFonts w:ascii="Arial" w:hAnsi="Arial" w:cs="Arial"/>
          <w:sz w:val="22"/>
          <w:szCs w:val="22"/>
        </w:rPr>
      </w:pPr>
      <w:r>
        <w:rPr>
          <w:rFonts w:ascii="Arial" w:hAnsi="Arial" w:cs="Arial"/>
          <w:sz w:val="22"/>
          <w:szCs w:val="22"/>
        </w:rPr>
        <w:t>installation and duration pieces</w:t>
      </w:r>
    </w:p>
    <w:p w14:paraId="5F79CAC9" w14:textId="572BA5E1" w:rsidR="00785C25" w:rsidRPr="009B38E5" w:rsidRDefault="005C2CAE" w:rsidP="009B38E5">
      <w:pPr>
        <w:pStyle w:val="ListParagraph"/>
        <w:numPr>
          <w:ilvl w:val="0"/>
          <w:numId w:val="12"/>
        </w:numPr>
        <w:rPr>
          <w:rFonts w:ascii="Arial" w:hAnsi="Arial" w:cs="Arial"/>
          <w:sz w:val="22"/>
          <w:szCs w:val="22"/>
        </w:rPr>
      </w:pPr>
      <w:r>
        <w:rPr>
          <w:rFonts w:ascii="Arial" w:hAnsi="Arial" w:cs="Arial"/>
          <w:sz w:val="22"/>
          <w:szCs w:val="22"/>
        </w:rPr>
        <w:lastRenderedPageBreak/>
        <w:t>a</w:t>
      </w:r>
      <w:r w:rsidR="00785C25" w:rsidRPr="009B38E5">
        <w:rPr>
          <w:rFonts w:ascii="Arial" w:hAnsi="Arial" w:cs="Arial"/>
          <w:sz w:val="22"/>
          <w:szCs w:val="22"/>
        </w:rPr>
        <w:t>nd a variety of other permutations.</w:t>
      </w:r>
    </w:p>
    <w:p w14:paraId="0150B906" w14:textId="77777777" w:rsidR="00785C25" w:rsidRDefault="00785C25" w:rsidP="00785C25">
      <w:pPr>
        <w:rPr>
          <w:rFonts w:ascii="Arial" w:hAnsi="Arial" w:cs="Arial"/>
          <w:sz w:val="22"/>
          <w:szCs w:val="22"/>
        </w:rPr>
      </w:pPr>
    </w:p>
    <w:p w14:paraId="10D6C7FD" w14:textId="77777777" w:rsidR="00785C25" w:rsidRDefault="00785C25" w:rsidP="00785C25">
      <w:pPr>
        <w:rPr>
          <w:rFonts w:ascii="Arial" w:hAnsi="Arial" w:cs="Arial"/>
          <w:sz w:val="22"/>
          <w:szCs w:val="22"/>
        </w:rPr>
      </w:pPr>
    </w:p>
    <w:p w14:paraId="1AC30038" w14:textId="77777777" w:rsidR="00785C25" w:rsidRDefault="00785C25" w:rsidP="00785C25">
      <w:pPr>
        <w:rPr>
          <w:rFonts w:ascii="Arial" w:hAnsi="Arial" w:cs="Arial"/>
          <w:sz w:val="22"/>
          <w:szCs w:val="22"/>
        </w:rPr>
      </w:pPr>
    </w:p>
    <w:p w14:paraId="45EC1203" w14:textId="77777777" w:rsidR="00785C25" w:rsidRDefault="00785C25" w:rsidP="00785C25">
      <w:pPr>
        <w:rPr>
          <w:rFonts w:ascii="Arial" w:hAnsi="Arial" w:cs="Arial"/>
          <w:sz w:val="22"/>
          <w:szCs w:val="22"/>
        </w:rPr>
      </w:pPr>
    </w:p>
    <w:p w14:paraId="0C7BDEFD" w14:textId="77777777" w:rsidR="00785C25" w:rsidRPr="00785C25" w:rsidRDefault="00785C25" w:rsidP="00785C25">
      <w:pPr>
        <w:rPr>
          <w:rFonts w:ascii="Arial" w:hAnsi="Arial" w:cs="Arial"/>
          <w:sz w:val="22"/>
          <w:szCs w:val="22"/>
        </w:rPr>
      </w:pPr>
    </w:p>
    <w:p w14:paraId="19C89FCD" w14:textId="77777777" w:rsidR="0049214F" w:rsidRPr="006874B9" w:rsidRDefault="0049214F" w:rsidP="0049214F">
      <w:pPr>
        <w:rPr>
          <w:rFonts w:ascii="Franklin Gothic Demi" w:hAnsi="Franklin Gothic Demi"/>
        </w:rPr>
      </w:pPr>
    </w:p>
    <w:p w14:paraId="0FFEE947" w14:textId="1D522822" w:rsidR="00A03B35" w:rsidRPr="006874B9" w:rsidRDefault="001E22B0" w:rsidP="00A03B35">
      <w:pPr>
        <w:pBdr>
          <w:bottom w:val="single" w:sz="18" w:space="1" w:color="auto"/>
        </w:pBdr>
        <w:rPr>
          <w:rFonts w:ascii="Franklin Gothic Demi" w:hAnsi="Franklin Gothic Demi"/>
          <w:sz w:val="36"/>
          <w:szCs w:val="36"/>
        </w:rPr>
      </w:pPr>
      <w:r w:rsidRPr="006874B9">
        <w:rPr>
          <w:rFonts w:ascii="Franklin Gothic Demi" w:hAnsi="Franklin Gothic Demi"/>
          <w:sz w:val="36"/>
          <w:szCs w:val="36"/>
        </w:rPr>
        <w:t xml:space="preserve">How to get involved </w:t>
      </w:r>
      <w:r w:rsidR="00785C25">
        <w:rPr>
          <w:rFonts w:ascii="Franklin Gothic Demi" w:hAnsi="Franklin Gothic Demi"/>
          <w:sz w:val="36"/>
          <w:szCs w:val="36"/>
        </w:rPr>
        <w:t>with “</w:t>
      </w:r>
      <w:r w:rsidRPr="006874B9">
        <w:rPr>
          <w:rFonts w:ascii="Franklin Gothic Demi" w:hAnsi="Franklin Gothic Demi"/>
          <w:sz w:val="36"/>
          <w:szCs w:val="36"/>
        </w:rPr>
        <w:t>Hope</w:t>
      </w:r>
      <w:r w:rsidR="00785C25">
        <w:rPr>
          <w:rFonts w:ascii="Franklin Gothic Demi" w:hAnsi="Franklin Gothic Demi"/>
          <w:sz w:val="36"/>
          <w:szCs w:val="36"/>
        </w:rPr>
        <w:t>”</w:t>
      </w:r>
    </w:p>
    <w:p w14:paraId="4147F7C6" w14:textId="77777777" w:rsidR="00A03B35" w:rsidRPr="006874B9" w:rsidRDefault="00A03B35" w:rsidP="00A03B35">
      <w:pPr>
        <w:rPr>
          <w:rFonts w:ascii="Franklin Gothic Demi" w:hAnsi="Franklin Gothic Demi"/>
        </w:rPr>
      </w:pPr>
    </w:p>
    <w:p w14:paraId="00F93C81" w14:textId="5817242F" w:rsidR="00E92DB4" w:rsidRPr="006874B9" w:rsidRDefault="00785C25" w:rsidP="00E92DB4">
      <w:pPr>
        <w:rPr>
          <w:rFonts w:ascii="Arial" w:hAnsi="Arial" w:cs="Arial"/>
          <w:sz w:val="22"/>
          <w:szCs w:val="22"/>
        </w:rPr>
      </w:pPr>
      <w:r>
        <w:rPr>
          <w:rFonts w:ascii="Arial" w:hAnsi="Arial" w:cs="Arial"/>
          <w:sz w:val="22"/>
          <w:szCs w:val="22"/>
        </w:rPr>
        <w:t>These are</w:t>
      </w:r>
      <w:r w:rsidR="001E22B0" w:rsidRPr="006874B9">
        <w:rPr>
          <w:rFonts w:ascii="Arial" w:hAnsi="Arial" w:cs="Arial"/>
          <w:sz w:val="22"/>
          <w:szCs w:val="22"/>
        </w:rPr>
        <w:t xml:space="preserve"> large</w:t>
      </w:r>
      <w:r w:rsidR="009312E5" w:rsidRPr="006874B9">
        <w:rPr>
          <w:rFonts w:ascii="Arial" w:hAnsi="Arial" w:cs="Arial"/>
          <w:sz w:val="22"/>
          <w:szCs w:val="22"/>
        </w:rPr>
        <w:t xml:space="preserve"> and complex</w:t>
      </w:r>
      <w:r w:rsidR="001E22B0" w:rsidRPr="006874B9">
        <w:rPr>
          <w:rFonts w:ascii="Arial" w:hAnsi="Arial" w:cs="Arial"/>
          <w:sz w:val="22"/>
          <w:szCs w:val="22"/>
        </w:rPr>
        <w:t xml:space="preserve"> </w:t>
      </w:r>
      <w:r>
        <w:rPr>
          <w:rFonts w:ascii="Arial" w:hAnsi="Arial" w:cs="Arial"/>
          <w:sz w:val="22"/>
          <w:szCs w:val="22"/>
        </w:rPr>
        <w:t>projects</w:t>
      </w:r>
      <w:r w:rsidR="005C2CAE">
        <w:rPr>
          <w:rFonts w:ascii="Arial" w:hAnsi="Arial" w:cs="Arial"/>
          <w:sz w:val="22"/>
          <w:szCs w:val="22"/>
        </w:rPr>
        <w:t>,</w:t>
      </w:r>
      <w:r w:rsidR="001E22B0" w:rsidRPr="006874B9">
        <w:rPr>
          <w:rFonts w:ascii="Arial" w:hAnsi="Arial" w:cs="Arial"/>
          <w:sz w:val="22"/>
          <w:szCs w:val="22"/>
        </w:rPr>
        <w:t xml:space="preserve"> and we need a lot of support to make it a success. There are many different roles available; ranging from creative to technical assistance. Below is a list of different ways to participate in the event:</w:t>
      </w:r>
    </w:p>
    <w:p w14:paraId="7492BE9B" w14:textId="77777777" w:rsidR="00687D37" w:rsidRPr="006874B9" w:rsidRDefault="00687D37" w:rsidP="00E92DB4">
      <w:pPr>
        <w:rPr>
          <w:rFonts w:ascii="Arial" w:hAnsi="Arial" w:cs="Arial"/>
          <w:sz w:val="22"/>
          <w:szCs w:val="22"/>
        </w:rPr>
      </w:pPr>
    </w:p>
    <w:tbl>
      <w:tblPr>
        <w:tblStyle w:val="TableGrid"/>
        <w:tblW w:w="0" w:type="auto"/>
        <w:tblLook w:val="04A0" w:firstRow="1" w:lastRow="0" w:firstColumn="1" w:lastColumn="0" w:noHBand="0" w:noVBand="1"/>
      </w:tblPr>
      <w:tblGrid>
        <w:gridCol w:w="2063"/>
        <w:gridCol w:w="7287"/>
      </w:tblGrid>
      <w:tr w:rsidR="00687D37" w:rsidRPr="006874B9" w14:paraId="2FEC2A95" w14:textId="77777777" w:rsidTr="00134902">
        <w:tc>
          <w:tcPr>
            <w:tcW w:w="2088" w:type="dxa"/>
            <w:vAlign w:val="center"/>
          </w:tcPr>
          <w:p w14:paraId="3CA744C9" w14:textId="310B1218" w:rsidR="00687D37" w:rsidRPr="006874B9" w:rsidRDefault="00687D37" w:rsidP="00134902">
            <w:pPr>
              <w:rPr>
                <w:rFonts w:ascii="Arial" w:hAnsi="Arial" w:cs="Arial"/>
                <w:sz w:val="22"/>
                <w:szCs w:val="22"/>
              </w:rPr>
            </w:pPr>
            <w:r w:rsidRPr="006874B9">
              <w:rPr>
                <w:rFonts w:ascii="Arial" w:hAnsi="Arial" w:cs="Arial"/>
                <w:b/>
                <w:sz w:val="18"/>
                <w:szCs w:val="22"/>
              </w:rPr>
              <w:t>Lead Artist:</w:t>
            </w:r>
          </w:p>
        </w:tc>
        <w:tc>
          <w:tcPr>
            <w:tcW w:w="7488" w:type="dxa"/>
            <w:vAlign w:val="center"/>
          </w:tcPr>
          <w:p w14:paraId="7806976D" w14:textId="756EA300" w:rsidR="00687D37" w:rsidRPr="006874B9" w:rsidRDefault="00687D37" w:rsidP="00AD4A83">
            <w:pPr>
              <w:rPr>
                <w:rFonts w:ascii="Arial" w:hAnsi="Arial" w:cs="Arial"/>
                <w:sz w:val="22"/>
                <w:szCs w:val="22"/>
              </w:rPr>
            </w:pPr>
            <w:r w:rsidRPr="006874B9">
              <w:rPr>
                <w:rFonts w:ascii="Arial" w:hAnsi="Arial" w:cs="Arial"/>
                <w:sz w:val="18"/>
                <w:szCs w:val="22"/>
              </w:rPr>
              <w:t>Lead a team of collaborators</w:t>
            </w:r>
            <w:r w:rsidR="000278D1" w:rsidRPr="006874B9">
              <w:rPr>
                <w:rFonts w:ascii="Arial" w:hAnsi="Arial" w:cs="Arial"/>
                <w:sz w:val="18"/>
                <w:szCs w:val="22"/>
              </w:rPr>
              <w:t xml:space="preserve"> (or work individually)</w:t>
            </w:r>
            <w:r w:rsidRPr="006874B9">
              <w:rPr>
                <w:rFonts w:ascii="Arial" w:hAnsi="Arial" w:cs="Arial"/>
                <w:sz w:val="18"/>
                <w:szCs w:val="22"/>
              </w:rPr>
              <w:t xml:space="preserve"> to create an original piece of theatre, performance</w:t>
            </w:r>
            <w:r w:rsidR="00CF691F" w:rsidRPr="006874B9">
              <w:rPr>
                <w:rFonts w:ascii="Arial" w:hAnsi="Arial" w:cs="Arial"/>
                <w:sz w:val="18"/>
                <w:szCs w:val="22"/>
              </w:rPr>
              <w:t>, choir</w:t>
            </w:r>
            <w:r w:rsidRPr="006874B9">
              <w:rPr>
                <w:rFonts w:ascii="Arial" w:hAnsi="Arial" w:cs="Arial"/>
                <w:sz w:val="18"/>
                <w:szCs w:val="22"/>
              </w:rPr>
              <w:t xml:space="preserve"> or visual art. A Lead Artist can be an individual or an organization.</w:t>
            </w:r>
            <w:r w:rsidR="00CF691F" w:rsidRPr="006874B9">
              <w:rPr>
                <w:rFonts w:ascii="Arial" w:hAnsi="Arial" w:cs="Arial"/>
                <w:sz w:val="18"/>
                <w:szCs w:val="22"/>
              </w:rPr>
              <w:t xml:space="preserve"> Lead Artists will be selected through an application process, outlined </w:t>
            </w:r>
            <w:r w:rsidR="00DB6DAD" w:rsidRPr="006874B9">
              <w:rPr>
                <w:rFonts w:ascii="Arial" w:hAnsi="Arial" w:cs="Arial"/>
                <w:sz w:val="18"/>
                <w:szCs w:val="22"/>
              </w:rPr>
              <w:t>in this document</w:t>
            </w:r>
            <w:r w:rsidR="00CF691F" w:rsidRPr="006874B9">
              <w:rPr>
                <w:rFonts w:ascii="Arial" w:hAnsi="Arial" w:cs="Arial"/>
                <w:sz w:val="18"/>
                <w:szCs w:val="22"/>
              </w:rPr>
              <w:t>.</w:t>
            </w:r>
          </w:p>
        </w:tc>
      </w:tr>
      <w:tr w:rsidR="00687D37" w:rsidRPr="006874B9" w14:paraId="0F2356C7" w14:textId="77777777" w:rsidTr="00134902">
        <w:tc>
          <w:tcPr>
            <w:tcW w:w="2088" w:type="dxa"/>
            <w:vAlign w:val="center"/>
          </w:tcPr>
          <w:p w14:paraId="122A64E2" w14:textId="77777777" w:rsidR="00687D37" w:rsidRPr="006874B9" w:rsidRDefault="00687D37" w:rsidP="00134902">
            <w:pPr>
              <w:rPr>
                <w:rFonts w:ascii="Arial" w:hAnsi="Arial" w:cs="Arial"/>
                <w:sz w:val="22"/>
                <w:szCs w:val="22"/>
              </w:rPr>
            </w:pPr>
            <w:r w:rsidRPr="006874B9">
              <w:rPr>
                <w:rFonts w:ascii="Arial" w:hAnsi="Arial" w:cs="Arial"/>
                <w:b/>
                <w:sz w:val="18"/>
                <w:szCs w:val="22"/>
              </w:rPr>
              <w:t>Actor:</w:t>
            </w:r>
          </w:p>
        </w:tc>
        <w:tc>
          <w:tcPr>
            <w:tcW w:w="7488" w:type="dxa"/>
            <w:vAlign w:val="center"/>
          </w:tcPr>
          <w:p w14:paraId="7F6CE1E7" w14:textId="0AD402E2" w:rsidR="00687D37" w:rsidRPr="006874B9" w:rsidRDefault="00687D37" w:rsidP="00134902">
            <w:pPr>
              <w:rPr>
                <w:rFonts w:ascii="Arial" w:hAnsi="Arial" w:cs="Arial"/>
                <w:sz w:val="22"/>
                <w:szCs w:val="22"/>
              </w:rPr>
            </w:pPr>
            <w:r w:rsidRPr="006874B9">
              <w:rPr>
                <w:rFonts w:ascii="Arial" w:hAnsi="Arial" w:cs="Arial"/>
                <w:sz w:val="18"/>
                <w:szCs w:val="22"/>
              </w:rPr>
              <w:t>There will be multiple opportunities in various performances. CPT will compile and share an “Interested Actor” list with all Lead Artists.</w:t>
            </w:r>
            <w:r w:rsidR="005C2CAE">
              <w:rPr>
                <w:rFonts w:ascii="Arial" w:hAnsi="Arial" w:cs="Arial"/>
                <w:sz w:val="18"/>
                <w:szCs w:val="22"/>
              </w:rPr>
              <w:t xml:space="preserve"> Casting decisions are in the complete control of the Lead Artists.</w:t>
            </w:r>
          </w:p>
        </w:tc>
      </w:tr>
      <w:tr w:rsidR="00687D37" w:rsidRPr="006874B9" w14:paraId="7E977955" w14:textId="77777777" w:rsidTr="00134902">
        <w:tc>
          <w:tcPr>
            <w:tcW w:w="2088" w:type="dxa"/>
            <w:vAlign w:val="center"/>
          </w:tcPr>
          <w:p w14:paraId="59C4CD82" w14:textId="77777777" w:rsidR="00687D37" w:rsidRPr="006874B9" w:rsidRDefault="00687D37" w:rsidP="00134902">
            <w:pPr>
              <w:rPr>
                <w:rFonts w:ascii="Arial" w:hAnsi="Arial" w:cs="Arial"/>
                <w:sz w:val="22"/>
                <w:szCs w:val="22"/>
              </w:rPr>
            </w:pPr>
            <w:r w:rsidRPr="006874B9">
              <w:rPr>
                <w:rFonts w:ascii="Arial" w:hAnsi="Arial" w:cs="Arial"/>
                <w:b/>
                <w:sz w:val="18"/>
                <w:szCs w:val="22"/>
              </w:rPr>
              <w:t>Stage Management &amp; Technical Support:</w:t>
            </w:r>
          </w:p>
        </w:tc>
        <w:tc>
          <w:tcPr>
            <w:tcW w:w="7488" w:type="dxa"/>
            <w:vAlign w:val="center"/>
          </w:tcPr>
          <w:p w14:paraId="6E0CDD6C" w14:textId="027F497C" w:rsidR="00687D37" w:rsidRPr="006874B9" w:rsidRDefault="00687D37" w:rsidP="00134902">
            <w:pPr>
              <w:rPr>
                <w:rFonts w:ascii="Arial" w:hAnsi="Arial" w:cs="Arial"/>
                <w:sz w:val="22"/>
                <w:szCs w:val="22"/>
              </w:rPr>
            </w:pPr>
            <w:r w:rsidRPr="006874B9">
              <w:rPr>
                <w:rFonts w:ascii="Arial" w:hAnsi="Arial" w:cs="Arial"/>
                <w:sz w:val="18"/>
                <w:szCs w:val="22"/>
              </w:rPr>
              <w:t>We will need help setting up spaces and running those spaces during the event</w:t>
            </w:r>
            <w:r w:rsidR="005C2CAE">
              <w:rPr>
                <w:rFonts w:ascii="Arial" w:hAnsi="Arial" w:cs="Arial"/>
                <w:sz w:val="18"/>
                <w:szCs w:val="22"/>
              </w:rPr>
              <w:t>(s)</w:t>
            </w:r>
            <w:r w:rsidRPr="006874B9">
              <w:rPr>
                <w:rFonts w:ascii="Arial" w:hAnsi="Arial" w:cs="Arial"/>
                <w:sz w:val="18"/>
                <w:szCs w:val="22"/>
              </w:rPr>
              <w:t>.</w:t>
            </w:r>
          </w:p>
        </w:tc>
      </w:tr>
      <w:tr w:rsidR="00687D37" w:rsidRPr="006874B9" w14:paraId="3F6721FC" w14:textId="77777777" w:rsidTr="00134902">
        <w:tc>
          <w:tcPr>
            <w:tcW w:w="2088" w:type="dxa"/>
            <w:vAlign w:val="center"/>
          </w:tcPr>
          <w:p w14:paraId="1416B0E3" w14:textId="77777777" w:rsidR="00687D37" w:rsidRPr="006874B9" w:rsidRDefault="00134902" w:rsidP="00134902">
            <w:pPr>
              <w:rPr>
                <w:rFonts w:ascii="Arial" w:hAnsi="Arial" w:cs="Arial"/>
                <w:sz w:val="22"/>
                <w:szCs w:val="22"/>
              </w:rPr>
            </w:pPr>
            <w:r w:rsidRPr="006874B9">
              <w:rPr>
                <w:rFonts w:ascii="Arial" w:hAnsi="Arial" w:cs="Arial"/>
                <w:b/>
                <w:sz w:val="18"/>
                <w:szCs w:val="22"/>
              </w:rPr>
              <w:t>Volunteer:</w:t>
            </w:r>
          </w:p>
        </w:tc>
        <w:tc>
          <w:tcPr>
            <w:tcW w:w="7488" w:type="dxa"/>
            <w:vAlign w:val="center"/>
          </w:tcPr>
          <w:p w14:paraId="458CA372" w14:textId="77777777" w:rsidR="00687D37" w:rsidRPr="006874B9" w:rsidRDefault="00134902" w:rsidP="00134902">
            <w:pPr>
              <w:rPr>
                <w:rFonts w:ascii="Arial" w:hAnsi="Arial" w:cs="Arial"/>
                <w:sz w:val="22"/>
                <w:szCs w:val="22"/>
              </w:rPr>
            </w:pPr>
            <w:r w:rsidRPr="006874B9">
              <w:rPr>
                <w:rFonts w:ascii="Arial" w:hAnsi="Arial" w:cs="Arial"/>
                <w:sz w:val="18"/>
                <w:szCs w:val="22"/>
              </w:rPr>
              <w:t>There will be multiple volunteer needs to make this event run smoothly, such as parking assistance, ticket takers, runners, etc. CPT will forward your information to our partners that are managing the volunteers.</w:t>
            </w:r>
          </w:p>
        </w:tc>
      </w:tr>
    </w:tbl>
    <w:p w14:paraId="728F84A7" w14:textId="77777777" w:rsidR="00687D37" w:rsidRPr="006874B9" w:rsidRDefault="00687D37" w:rsidP="00E92DB4">
      <w:pPr>
        <w:rPr>
          <w:rFonts w:ascii="Arial" w:hAnsi="Arial" w:cs="Arial"/>
          <w:sz w:val="22"/>
          <w:szCs w:val="22"/>
        </w:rPr>
      </w:pPr>
    </w:p>
    <w:p w14:paraId="06E0FF25" w14:textId="77777777" w:rsidR="00CF691F" w:rsidRPr="006874B9" w:rsidRDefault="00CF691F" w:rsidP="00E92DB4">
      <w:pPr>
        <w:rPr>
          <w:rFonts w:ascii="Arial" w:hAnsi="Arial" w:cs="Arial"/>
          <w:sz w:val="22"/>
          <w:szCs w:val="22"/>
        </w:rPr>
      </w:pPr>
      <w:r w:rsidRPr="006874B9">
        <w:rPr>
          <w:rFonts w:ascii="Arial" w:hAnsi="Arial" w:cs="Arial"/>
          <w:sz w:val="22"/>
          <w:szCs w:val="22"/>
        </w:rPr>
        <w:lastRenderedPageBreak/>
        <w:t xml:space="preserve">Individuals interested in being involved in Station Hope through the following roles, </w:t>
      </w:r>
      <w:r w:rsidRPr="006874B9">
        <w:rPr>
          <w:rFonts w:ascii="Arial" w:hAnsi="Arial" w:cs="Arial"/>
          <w:b/>
          <w:sz w:val="22"/>
          <w:szCs w:val="22"/>
        </w:rPr>
        <w:t>Actor</w:t>
      </w:r>
      <w:r w:rsidRPr="006874B9">
        <w:rPr>
          <w:rFonts w:ascii="Arial" w:hAnsi="Arial" w:cs="Arial"/>
          <w:sz w:val="22"/>
          <w:szCs w:val="22"/>
        </w:rPr>
        <w:t xml:space="preserve">, </w:t>
      </w:r>
      <w:r w:rsidRPr="006874B9">
        <w:rPr>
          <w:rFonts w:ascii="Arial" w:hAnsi="Arial" w:cs="Arial"/>
          <w:b/>
          <w:sz w:val="22"/>
          <w:szCs w:val="22"/>
        </w:rPr>
        <w:t>Stage Management &amp; Technical Support</w:t>
      </w:r>
      <w:r w:rsidRPr="006874B9">
        <w:rPr>
          <w:rFonts w:ascii="Arial" w:hAnsi="Arial" w:cs="Arial"/>
          <w:sz w:val="22"/>
          <w:szCs w:val="22"/>
        </w:rPr>
        <w:t xml:space="preserve"> or </w:t>
      </w:r>
      <w:r w:rsidRPr="006874B9">
        <w:rPr>
          <w:rFonts w:ascii="Arial" w:hAnsi="Arial" w:cs="Arial"/>
          <w:b/>
          <w:sz w:val="22"/>
          <w:szCs w:val="22"/>
        </w:rPr>
        <w:t>Volunteer</w:t>
      </w:r>
      <w:r w:rsidRPr="006874B9">
        <w:rPr>
          <w:rFonts w:ascii="Arial" w:hAnsi="Arial" w:cs="Arial"/>
          <w:sz w:val="22"/>
          <w:szCs w:val="22"/>
        </w:rPr>
        <w:t xml:space="preserve">, should </w:t>
      </w:r>
      <w:r w:rsidR="00DB6DAD" w:rsidRPr="006874B9">
        <w:rPr>
          <w:rFonts w:ascii="Arial" w:hAnsi="Arial" w:cs="Arial"/>
          <w:sz w:val="22"/>
          <w:szCs w:val="22"/>
        </w:rPr>
        <w:t xml:space="preserve">email CPT New Play Associate </w:t>
      </w:r>
      <w:r w:rsidR="00B10335" w:rsidRPr="006874B9">
        <w:rPr>
          <w:rFonts w:ascii="Arial" w:hAnsi="Arial" w:cs="Arial"/>
          <w:sz w:val="22"/>
          <w:szCs w:val="22"/>
        </w:rPr>
        <w:t>Caitlin Lewins</w:t>
      </w:r>
      <w:r w:rsidR="00DB6DAD" w:rsidRPr="006874B9">
        <w:rPr>
          <w:rFonts w:ascii="Arial" w:hAnsi="Arial" w:cs="Arial"/>
          <w:sz w:val="22"/>
          <w:szCs w:val="22"/>
        </w:rPr>
        <w:t xml:space="preserve"> (</w:t>
      </w:r>
      <w:hyperlink r:id="rId8" w:history="1">
        <w:r w:rsidR="00B10335" w:rsidRPr="006874B9">
          <w:rPr>
            <w:rStyle w:val="Hyperlink"/>
            <w:rFonts w:ascii="Arial" w:hAnsi="Arial" w:cs="Arial"/>
            <w:b/>
            <w:sz w:val="22"/>
            <w:szCs w:val="22"/>
          </w:rPr>
          <w:t>clewins@cptonline.org</w:t>
        </w:r>
      </w:hyperlink>
      <w:r w:rsidR="00DB6DAD" w:rsidRPr="006874B9">
        <w:rPr>
          <w:rFonts w:ascii="Arial" w:hAnsi="Arial" w:cs="Arial"/>
          <w:sz w:val="22"/>
          <w:szCs w:val="22"/>
        </w:rPr>
        <w:t>) with your name, contact informat</w:t>
      </w:r>
      <w:r w:rsidR="00341492" w:rsidRPr="006874B9">
        <w:rPr>
          <w:rFonts w:ascii="Arial" w:hAnsi="Arial" w:cs="Arial"/>
          <w:sz w:val="22"/>
          <w:szCs w:val="22"/>
        </w:rPr>
        <w:t>ion, role interested in filling</w:t>
      </w:r>
      <w:r w:rsidR="00DB6DAD" w:rsidRPr="006874B9">
        <w:rPr>
          <w:rFonts w:ascii="Arial" w:hAnsi="Arial" w:cs="Arial"/>
          <w:sz w:val="22"/>
          <w:szCs w:val="22"/>
        </w:rPr>
        <w:t xml:space="preserve"> and resume*. (*resumes not needed for Volunteer inquiries)</w:t>
      </w:r>
    </w:p>
    <w:p w14:paraId="00A8E751" w14:textId="77777777" w:rsidR="00DB6DAD" w:rsidRPr="006874B9" w:rsidRDefault="00DB6DAD" w:rsidP="00E92DB4">
      <w:pPr>
        <w:rPr>
          <w:rFonts w:ascii="Arial" w:hAnsi="Arial" w:cs="Arial"/>
          <w:sz w:val="22"/>
          <w:szCs w:val="22"/>
        </w:rPr>
      </w:pPr>
    </w:p>
    <w:p w14:paraId="6ABEBCBB" w14:textId="7FF48D39" w:rsidR="00DB6DAD" w:rsidRPr="006874B9" w:rsidRDefault="00DB6DAD" w:rsidP="00E92DB4">
      <w:pPr>
        <w:rPr>
          <w:rFonts w:ascii="Arial" w:hAnsi="Arial" w:cs="Arial"/>
          <w:sz w:val="22"/>
          <w:szCs w:val="22"/>
        </w:rPr>
      </w:pPr>
      <w:r w:rsidRPr="006874B9">
        <w:rPr>
          <w:rFonts w:ascii="Arial" w:hAnsi="Arial" w:cs="Arial"/>
          <w:sz w:val="22"/>
          <w:szCs w:val="22"/>
        </w:rPr>
        <w:t xml:space="preserve">Individuals and organizations interested in being a </w:t>
      </w:r>
      <w:r w:rsidRPr="006874B9">
        <w:rPr>
          <w:rFonts w:ascii="Arial" w:hAnsi="Arial" w:cs="Arial"/>
          <w:b/>
          <w:sz w:val="22"/>
          <w:szCs w:val="22"/>
        </w:rPr>
        <w:t>Lead Artist</w:t>
      </w:r>
      <w:r w:rsidRPr="006874B9">
        <w:rPr>
          <w:rFonts w:ascii="Arial" w:hAnsi="Arial" w:cs="Arial"/>
          <w:sz w:val="22"/>
          <w:szCs w:val="22"/>
        </w:rPr>
        <w:t>, should read the additional information and complete the application included in this document.</w:t>
      </w:r>
    </w:p>
    <w:p w14:paraId="325B3584" w14:textId="77777777" w:rsidR="00276020" w:rsidRPr="006874B9" w:rsidRDefault="00276020">
      <w:pPr>
        <w:rPr>
          <w:rFonts w:ascii="Franklin Gothic Demi" w:hAnsi="Franklin Gothic Demi"/>
          <w:sz w:val="36"/>
          <w:szCs w:val="36"/>
        </w:rPr>
      </w:pPr>
      <w:r w:rsidRPr="006874B9">
        <w:rPr>
          <w:rFonts w:ascii="Franklin Gothic Demi" w:hAnsi="Franklin Gothic Demi"/>
          <w:sz w:val="36"/>
          <w:szCs w:val="36"/>
        </w:rPr>
        <w:br w:type="page"/>
      </w:r>
    </w:p>
    <w:p w14:paraId="7020D740" w14:textId="2C5CF4EB" w:rsidR="00637779" w:rsidRPr="00B328A5" w:rsidRDefault="00B328A5" w:rsidP="00B328A5">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lastRenderedPageBreak/>
        <w:t>What to expect…</w:t>
      </w:r>
    </w:p>
    <w:p w14:paraId="36EEAB56" w14:textId="77777777" w:rsidR="00637779" w:rsidRPr="006874B9" w:rsidRDefault="00637779" w:rsidP="00637779">
      <w:pPr>
        <w:rPr>
          <w:rFonts w:ascii="Franklin Gothic Demi" w:hAnsi="Franklin Gothic Demi"/>
        </w:rPr>
      </w:pPr>
    </w:p>
    <w:p w14:paraId="7D2FCA18" w14:textId="77777777" w:rsidR="00DB70AD" w:rsidRPr="006874B9" w:rsidRDefault="00DB70AD" w:rsidP="00637779">
      <w:pPr>
        <w:rPr>
          <w:rFonts w:ascii="Arial" w:hAnsi="Arial" w:cs="Arial"/>
          <w:sz w:val="22"/>
          <w:szCs w:val="22"/>
        </w:rPr>
      </w:pPr>
    </w:p>
    <w:p w14:paraId="308B94C1" w14:textId="6832C20E" w:rsidR="009312E5" w:rsidRPr="006874B9" w:rsidRDefault="00785C25" w:rsidP="00CF691F">
      <w:pPr>
        <w:rPr>
          <w:rFonts w:ascii="Arial" w:hAnsi="Arial" w:cs="Arial"/>
          <w:sz w:val="22"/>
          <w:szCs w:val="22"/>
        </w:rPr>
      </w:pPr>
      <w:r>
        <w:rPr>
          <w:rFonts w:ascii="Arial" w:hAnsi="Arial" w:cs="Arial"/>
          <w:sz w:val="22"/>
          <w:szCs w:val="22"/>
        </w:rPr>
        <w:t>This</w:t>
      </w:r>
      <w:r w:rsidR="009312E5" w:rsidRPr="006874B9">
        <w:rPr>
          <w:rFonts w:ascii="Arial" w:hAnsi="Arial" w:cs="Arial"/>
          <w:sz w:val="22"/>
          <w:szCs w:val="22"/>
        </w:rPr>
        <w:t xml:space="preserve"> is an </w:t>
      </w:r>
      <w:r w:rsidR="00AD4A83" w:rsidRPr="006874B9">
        <w:rPr>
          <w:rFonts w:ascii="Arial" w:hAnsi="Arial" w:cs="Arial"/>
          <w:sz w:val="22"/>
          <w:szCs w:val="22"/>
        </w:rPr>
        <w:t>ongoing</w:t>
      </w:r>
      <w:r w:rsidR="009312E5" w:rsidRPr="006874B9">
        <w:rPr>
          <w:rFonts w:ascii="Arial" w:hAnsi="Arial" w:cs="Arial"/>
          <w:sz w:val="22"/>
          <w:szCs w:val="22"/>
        </w:rPr>
        <w:t xml:space="preserve"> experiment in neighborhood arts presentation. CPT is a learning organization</w:t>
      </w:r>
      <w:r w:rsidR="005C2CAE">
        <w:rPr>
          <w:rFonts w:ascii="Arial" w:hAnsi="Arial" w:cs="Arial"/>
          <w:sz w:val="22"/>
          <w:szCs w:val="22"/>
        </w:rPr>
        <w:t>,</w:t>
      </w:r>
      <w:r w:rsidR="009312E5" w:rsidRPr="006874B9">
        <w:rPr>
          <w:rFonts w:ascii="Arial" w:hAnsi="Arial" w:cs="Arial"/>
          <w:sz w:val="22"/>
          <w:szCs w:val="22"/>
        </w:rPr>
        <w:t xml:space="preserve"> and we value generosity, professionalism and a spirit of good-will. We expect our partners to enter into the spirit of this </w:t>
      </w:r>
      <w:r w:rsidR="00AD4A83" w:rsidRPr="006874B9">
        <w:rPr>
          <w:rFonts w:ascii="Arial" w:hAnsi="Arial" w:cs="Arial"/>
          <w:sz w:val="22"/>
          <w:szCs w:val="22"/>
        </w:rPr>
        <w:t>experimentation</w:t>
      </w:r>
      <w:r w:rsidR="009312E5" w:rsidRPr="006874B9">
        <w:rPr>
          <w:rFonts w:ascii="Arial" w:hAnsi="Arial" w:cs="Arial"/>
          <w:sz w:val="22"/>
          <w:szCs w:val="22"/>
        </w:rPr>
        <w:t xml:space="preserve"> and the event as a whole. </w:t>
      </w:r>
    </w:p>
    <w:p w14:paraId="75D67F16" w14:textId="77777777" w:rsidR="009312E5" w:rsidRPr="006874B9" w:rsidRDefault="009312E5" w:rsidP="00CF691F">
      <w:pPr>
        <w:rPr>
          <w:rFonts w:ascii="Arial" w:hAnsi="Arial" w:cs="Arial"/>
          <w:sz w:val="22"/>
          <w:szCs w:val="22"/>
        </w:rPr>
      </w:pPr>
    </w:p>
    <w:p w14:paraId="40D65A11" w14:textId="555E3A2E" w:rsidR="00CF691F" w:rsidRDefault="009312E5" w:rsidP="00CF691F">
      <w:pPr>
        <w:rPr>
          <w:rFonts w:ascii="Arial" w:hAnsi="Arial" w:cs="Arial"/>
          <w:sz w:val="22"/>
          <w:szCs w:val="22"/>
        </w:rPr>
      </w:pPr>
      <w:r w:rsidRPr="006874B9">
        <w:rPr>
          <w:rFonts w:ascii="Arial" w:hAnsi="Arial" w:cs="Arial"/>
          <w:sz w:val="22"/>
          <w:szCs w:val="22"/>
        </w:rPr>
        <w:t>Limited technical support is available to all lead artists. E</w:t>
      </w:r>
      <w:r w:rsidR="00CF691F" w:rsidRPr="006874B9">
        <w:rPr>
          <w:rFonts w:ascii="Arial" w:hAnsi="Arial" w:cs="Arial"/>
          <w:sz w:val="22"/>
          <w:szCs w:val="22"/>
        </w:rPr>
        <w:t>ach space will have basic lighting and sound support</w:t>
      </w:r>
      <w:r w:rsidRPr="006874B9">
        <w:rPr>
          <w:rFonts w:ascii="Arial" w:hAnsi="Arial" w:cs="Arial"/>
          <w:sz w:val="22"/>
          <w:szCs w:val="22"/>
        </w:rPr>
        <w:t xml:space="preserve">. Elaborate, highly-specific and </w:t>
      </w:r>
      <w:r w:rsidR="0022296A" w:rsidRPr="006874B9">
        <w:rPr>
          <w:rFonts w:ascii="Arial" w:hAnsi="Arial" w:cs="Arial"/>
          <w:sz w:val="22"/>
          <w:szCs w:val="22"/>
        </w:rPr>
        <w:t>proprietary</w:t>
      </w:r>
      <w:r w:rsidRPr="006874B9">
        <w:rPr>
          <w:rFonts w:ascii="Arial" w:hAnsi="Arial" w:cs="Arial"/>
          <w:sz w:val="22"/>
          <w:szCs w:val="22"/>
        </w:rPr>
        <w:t xml:space="preserve"> technical needs can rarely be offered</w:t>
      </w:r>
      <w:r w:rsidR="00D15BF5">
        <w:rPr>
          <w:rFonts w:ascii="Arial" w:hAnsi="Arial" w:cs="Arial"/>
          <w:sz w:val="22"/>
          <w:szCs w:val="22"/>
        </w:rPr>
        <w:t>,</w:t>
      </w:r>
      <w:r w:rsidRPr="006874B9">
        <w:rPr>
          <w:rFonts w:ascii="Arial" w:hAnsi="Arial" w:cs="Arial"/>
          <w:sz w:val="22"/>
          <w:szCs w:val="22"/>
        </w:rPr>
        <w:t xml:space="preserve"> and Station Hope is more</w:t>
      </w:r>
      <w:r w:rsidR="00CF691F" w:rsidRPr="006874B9">
        <w:rPr>
          <w:rFonts w:ascii="Arial" w:hAnsi="Arial" w:cs="Arial"/>
          <w:sz w:val="22"/>
          <w:szCs w:val="22"/>
        </w:rPr>
        <w:t xml:space="preserve"> about the performance and the art,</w:t>
      </w:r>
      <w:r w:rsidR="00F01E4B" w:rsidRPr="006874B9">
        <w:rPr>
          <w:rFonts w:ascii="Arial" w:hAnsi="Arial" w:cs="Arial"/>
          <w:sz w:val="22"/>
          <w:szCs w:val="22"/>
        </w:rPr>
        <w:t xml:space="preserve"> than elaborate technical elements. However,</w:t>
      </w:r>
      <w:r w:rsidR="00CF691F" w:rsidRPr="006874B9">
        <w:rPr>
          <w:rFonts w:ascii="Arial" w:hAnsi="Arial" w:cs="Arial"/>
          <w:sz w:val="22"/>
          <w:szCs w:val="22"/>
        </w:rPr>
        <w:t xml:space="preserve"> don’t confuse minimalism and resourcefulness with lack of style and quality. Artists are welcome to make elaborate plans for their space, but they must be ready to implement the plans themselves with little time in the space and technical support from CPT. </w:t>
      </w:r>
    </w:p>
    <w:p w14:paraId="7C0DD0F3" w14:textId="77777777" w:rsidR="00785C25" w:rsidRDefault="00785C25" w:rsidP="00CF691F">
      <w:pPr>
        <w:rPr>
          <w:rFonts w:ascii="Arial" w:hAnsi="Arial" w:cs="Arial"/>
          <w:sz w:val="22"/>
          <w:szCs w:val="22"/>
        </w:rPr>
      </w:pPr>
    </w:p>
    <w:p w14:paraId="39160233" w14:textId="3B44BB4C" w:rsidR="00785C25" w:rsidRPr="006874B9" w:rsidRDefault="00785C25" w:rsidP="00CF691F">
      <w:pPr>
        <w:rPr>
          <w:rFonts w:ascii="Arial" w:hAnsi="Arial" w:cs="Arial"/>
          <w:sz w:val="22"/>
          <w:szCs w:val="22"/>
        </w:rPr>
      </w:pPr>
      <w:r>
        <w:rPr>
          <w:rFonts w:ascii="Arial" w:hAnsi="Arial" w:cs="Arial"/>
          <w:sz w:val="22"/>
          <w:szCs w:val="22"/>
        </w:rPr>
        <w:t xml:space="preserve">These events have extreme limitations and sometimes we need to fit things in that don’t really fit the limitations. We need you, the artist, to work creatively to adapt your program to fit into the event and work well with the other various performances going on.  </w:t>
      </w:r>
    </w:p>
    <w:p w14:paraId="7A4A0761" w14:textId="77777777" w:rsidR="00CF691F" w:rsidRPr="006874B9" w:rsidRDefault="00CF691F" w:rsidP="00CF691F">
      <w:pPr>
        <w:rPr>
          <w:rFonts w:ascii="Arial" w:hAnsi="Arial" w:cs="Arial"/>
          <w:sz w:val="22"/>
          <w:szCs w:val="22"/>
        </w:rPr>
      </w:pPr>
    </w:p>
    <w:p w14:paraId="0509FFD7" w14:textId="06B49CFA" w:rsidR="00F01E4B" w:rsidRPr="006874B9" w:rsidRDefault="00CF691F" w:rsidP="00F01E4B">
      <w:pPr>
        <w:rPr>
          <w:rFonts w:ascii="Arial" w:hAnsi="Arial" w:cs="Arial"/>
          <w:sz w:val="22"/>
          <w:szCs w:val="22"/>
        </w:rPr>
      </w:pPr>
      <w:r w:rsidRPr="006874B9">
        <w:rPr>
          <w:rFonts w:ascii="Arial" w:hAnsi="Arial" w:cs="Arial"/>
          <w:sz w:val="22"/>
          <w:szCs w:val="22"/>
        </w:rPr>
        <w:t xml:space="preserve">There will be a Stage Manager (if necessary) available </w:t>
      </w:r>
      <w:r w:rsidR="00341492" w:rsidRPr="006874B9">
        <w:rPr>
          <w:rFonts w:ascii="Arial" w:hAnsi="Arial" w:cs="Arial"/>
          <w:sz w:val="22"/>
          <w:szCs w:val="22"/>
        </w:rPr>
        <w:t xml:space="preserve">for </w:t>
      </w:r>
      <w:r w:rsidRPr="006874B9">
        <w:rPr>
          <w:rFonts w:ascii="Arial" w:hAnsi="Arial" w:cs="Arial"/>
          <w:sz w:val="22"/>
          <w:szCs w:val="22"/>
        </w:rPr>
        <w:t xml:space="preserve">the event, but </w:t>
      </w:r>
      <w:r w:rsidR="00B328A5">
        <w:rPr>
          <w:rFonts w:ascii="Arial" w:hAnsi="Arial" w:cs="Arial"/>
          <w:sz w:val="22"/>
          <w:szCs w:val="22"/>
        </w:rPr>
        <w:t xml:space="preserve">lead </w:t>
      </w:r>
      <w:r w:rsidRPr="006874B9">
        <w:rPr>
          <w:rFonts w:ascii="Arial" w:hAnsi="Arial" w:cs="Arial"/>
          <w:sz w:val="22"/>
          <w:szCs w:val="22"/>
        </w:rPr>
        <w:t>artists should provide their own artistic collaborators and produce their individual performance or installation. CPT staff will be available for consultation and support where possible.</w:t>
      </w:r>
    </w:p>
    <w:p w14:paraId="3B8146AA" w14:textId="77777777" w:rsidR="004C7764" w:rsidRPr="006874B9" w:rsidRDefault="004C7764" w:rsidP="00F01E4B">
      <w:pPr>
        <w:rPr>
          <w:rFonts w:ascii="Arial" w:hAnsi="Arial" w:cs="Arial"/>
          <w:sz w:val="22"/>
          <w:szCs w:val="22"/>
        </w:rPr>
      </w:pPr>
    </w:p>
    <w:p w14:paraId="6980C232" w14:textId="77777777" w:rsidR="004C7764" w:rsidRPr="006874B9" w:rsidRDefault="004C7764" w:rsidP="00F01E4B">
      <w:pPr>
        <w:rPr>
          <w:rFonts w:ascii="Arial" w:hAnsi="Arial" w:cs="Arial"/>
          <w:sz w:val="22"/>
          <w:szCs w:val="22"/>
        </w:rPr>
      </w:pPr>
    </w:p>
    <w:p w14:paraId="28BE806F" w14:textId="096EE4B2" w:rsidR="00785C25" w:rsidRPr="006874B9" w:rsidRDefault="00B328A5" w:rsidP="00785C25">
      <w:pPr>
        <w:pBdr>
          <w:bottom w:val="single" w:sz="18" w:space="1" w:color="auto"/>
        </w:pBdr>
        <w:rPr>
          <w:rFonts w:ascii="Franklin Gothic Demi" w:hAnsi="Franklin Gothic Demi"/>
          <w:sz w:val="36"/>
          <w:szCs w:val="36"/>
        </w:rPr>
      </w:pPr>
      <w:r>
        <w:rPr>
          <w:rFonts w:ascii="Franklin Gothic Demi" w:hAnsi="Franklin Gothic Demi"/>
          <w:sz w:val="36"/>
          <w:szCs w:val="36"/>
        </w:rPr>
        <w:t>Proposing for Station Hope</w:t>
      </w:r>
    </w:p>
    <w:p w14:paraId="458126A7" w14:textId="77777777" w:rsidR="00B328A5" w:rsidRDefault="00B328A5" w:rsidP="007E6648">
      <w:pPr>
        <w:rPr>
          <w:rFonts w:ascii="Arial" w:hAnsi="Arial" w:cs="Arial"/>
          <w:sz w:val="22"/>
          <w:szCs w:val="22"/>
        </w:rPr>
      </w:pPr>
    </w:p>
    <w:p w14:paraId="1B34D221" w14:textId="30703B83" w:rsidR="007E6648" w:rsidRPr="006874B9" w:rsidRDefault="001E22B0" w:rsidP="007E6648">
      <w:pPr>
        <w:rPr>
          <w:rFonts w:ascii="Arial" w:hAnsi="Arial" w:cs="Arial"/>
          <w:sz w:val="22"/>
          <w:szCs w:val="22"/>
        </w:rPr>
      </w:pPr>
      <w:r w:rsidRPr="006874B9">
        <w:rPr>
          <w:rFonts w:ascii="Arial" w:hAnsi="Arial" w:cs="Arial"/>
          <w:sz w:val="22"/>
          <w:szCs w:val="22"/>
        </w:rPr>
        <w:t>Proposals should be bold, inventive and thought provoking. Proposals can range from choirs, dance, short plays, art installations, poetry, performance art, wandering characters</w:t>
      </w:r>
      <w:r w:rsidR="000278D1" w:rsidRPr="006874B9">
        <w:rPr>
          <w:rFonts w:ascii="Arial" w:hAnsi="Arial" w:cs="Arial"/>
          <w:sz w:val="22"/>
          <w:szCs w:val="22"/>
        </w:rPr>
        <w:t>, solo pieces</w:t>
      </w:r>
      <w:r w:rsidRPr="006874B9">
        <w:rPr>
          <w:rFonts w:ascii="Arial" w:hAnsi="Arial" w:cs="Arial"/>
          <w:sz w:val="22"/>
          <w:szCs w:val="22"/>
        </w:rPr>
        <w:t xml:space="preserve">, etc. </w:t>
      </w:r>
      <w:r w:rsidR="00A03B35" w:rsidRPr="006874B9">
        <w:rPr>
          <w:rFonts w:ascii="Arial" w:hAnsi="Arial" w:cs="Arial"/>
          <w:sz w:val="22"/>
          <w:szCs w:val="22"/>
        </w:rPr>
        <w:t xml:space="preserve">In selecting works for this </w:t>
      </w:r>
      <w:r w:rsidR="00995F4B" w:rsidRPr="006874B9">
        <w:rPr>
          <w:rFonts w:ascii="Arial" w:hAnsi="Arial" w:cs="Arial"/>
          <w:sz w:val="22"/>
          <w:szCs w:val="22"/>
        </w:rPr>
        <w:t>event</w:t>
      </w:r>
      <w:r w:rsidR="00A03B35" w:rsidRPr="006874B9">
        <w:rPr>
          <w:rFonts w:ascii="Arial" w:hAnsi="Arial" w:cs="Arial"/>
          <w:sz w:val="22"/>
          <w:szCs w:val="22"/>
        </w:rPr>
        <w:t xml:space="preserve"> we </w:t>
      </w:r>
      <w:r w:rsidR="00E92DB4" w:rsidRPr="006874B9">
        <w:rPr>
          <w:rFonts w:ascii="Arial" w:hAnsi="Arial" w:cs="Arial"/>
          <w:sz w:val="22"/>
          <w:szCs w:val="22"/>
        </w:rPr>
        <w:t>will be looking at</w:t>
      </w:r>
      <w:r w:rsidR="00A03B35" w:rsidRPr="006874B9">
        <w:rPr>
          <w:rFonts w:ascii="Arial" w:hAnsi="Arial" w:cs="Arial"/>
          <w:sz w:val="22"/>
          <w:szCs w:val="22"/>
        </w:rPr>
        <w:t xml:space="preserve"> a number of factor</w:t>
      </w:r>
      <w:r w:rsidR="007E6648" w:rsidRPr="006874B9">
        <w:rPr>
          <w:rFonts w:ascii="Arial" w:hAnsi="Arial" w:cs="Arial"/>
          <w:sz w:val="22"/>
          <w:szCs w:val="22"/>
        </w:rPr>
        <w:t xml:space="preserve">s. </w:t>
      </w:r>
    </w:p>
    <w:p w14:paraId="546E0D36" w14:textId="77777777" w:rsidR="007E6648" w:rsidRPr="006874B9" w:rsidRDefault="007E6648" w:rsidP="007E6648">
      <w:pPr>
        <w:rPr>
          <w:rFonts w:ascii="Arial" w:hAnsi="Arial" w:cs="Arial"/>
          <w:sz w:val="22"/>
          <w:szCs w:val="22"/>
        </w:rPr>
      </w:pPr>
    </w:p>
    <w:p w14:paraId="6FD5416C" w14:textId="100B076D" w:rsidR="007E6648" w:rsidRPr="006874B9" w:rsidRDefault="00A03B35" w:rsidP="007F4653">
      <w:pPr>
        <w:pStyle w:val="ListParagraph"/>
        <w:numPr>
          <w:ilvl w:val="0"/>
          <w:numId w:val="11"/>
        </w:numPr>
        <w:rPr>
          <w:rFonts w:ascii="Arial" w:hAnsi="Arial" w:cs="Arial"/>
          <w:sz w:val="22"/>
          <w:szCs w:val="22"/>
        </w:rPr>
      </w:pPr>
      <w:r w:rsidRPr="006874B9">
        <w:rPr>
          <w:rFonts w:ascii="Arial" w:hAnsi="Arial" w:cs="Arial"/>
          <w:sz w:val="22"/>
          <w:szCs w:val="22"/>
        </w:rPr>
        <w:t>Has the artist/</w:t>
      </w:r>
      <w:r w:rsidR="00F01E4B" w:rsidRPr="006874B9">
        <w:rPr>
          <w:rFonts w:ascii="Arial" w:hAnsi="Arial" w:cs="Arial"/>
          <w:sz w:val="22"/>
          <w:szCs w:val="22"/>
        </w:rPr>
        <w:t>organization</w:t>
      </w:r>
      <w:r w:rsidRPr="006874B9">
        <w:rPr>
          <w:rFonts w:ascii="Arial" w:hAnsi="Arial" w:cs="Arial"/>
          <w:sz w:val="22"/>
          <w:szCs w:val="22"/>
        </w:rPr>
        <w:t xml:space="preserve"> demonstrated </w:t>
      </w:r>
      <w:r w:rsidR="00C16987" w:rsidRPr="006874B9">
        <w:rPr>
          <w:rFonts w:ascii="Arial" w:hAnsi="Arial" w:cs="Arial"/>
          <w:sz w:val="22"/>
          <w:szCs w:val="22"/>
        </w:rPr>
        <w:t xml:space="preserve">the </w:t>
      </w:r>
      <w:r w:rsidRPr="006874B9">
        <w:rPr>
          <w:rFonts w:ascii="Arial" w:hAnsi="Arial" w:cs="Arial"/>
          <w:sz w:val="22"/>
          <w:szCs w:val="22"/>
        </w:rPr>
        <w:t>ability to produce the proposed work? We</w:t>
      </w:r>
      <w:r w:rsidR="007E6648" w:rsidRPr="006874B9">
        <w:rPr>
          <w:rFonts w:ascii="Arial" w:hAnsi="Arial" w:cs="Arial"/>
          <w:sz w:val="22"/>
          <w:szCs w:val="22"/>
        </w:rPr>
        <w:t xml:space="preserve"> </w:t>
      </w:r>
      <w:r w:rsidRPr="006874B9">
        <w:rPr>
          <w:rFonts w:ascii="Arial" w:hAnsi="Arial" w:cs="Arial"/>
          <w:sz w:val="22"/>
          <w:szCs w:val="22"/>
        </w:rPr>
        <w:t>aren’t looking for top notch producers, but we want to feel confident that the artist/group has a clear understanding of w</w:t>
      </w:r>
      <w:r w:rsidR="00F01E4B" w:rsidRPr="006874B9">
        <w:rPr>
          <w:rFonts w:ascii="Arial" w:hAnsi="Arial" w:cs="Arial"/>
          <w:sz w:val="22"/>
          <w:szCs w:val="22"/>
        </w:rPr>
        <w:t>hat it takes to pull off a show</w:t>
      </w:r>
      <w:r w:rsidRPr="006874B9">
        <w:rPr>
          <w:rFonts w:ascii="Arial" w:hAnsi="Arial" w:cs="Arial"/>
          <w:sz w:val="22"/>
          <w:szCs w:val="22"/>
        </w:rPr>
        <w:t xml:space="preserve"> and </w:t>
      </w:r>
      <w:r w:rsidR="00F01E4B" w:rsidRPr="006874B9">
        <w:rPr>
          <w:rFonts w:ascii="Arial" w:hAnsi="Arial" w:cs="Arial"/>
          <w:sz w:val="22"/>
          <w:szCs w:val="22"/>
        </w:rPr>
        <w:t>the ability</w:t>
      </w:r>
      <w:r w:rsidRPr="006874B9">
        <w:rPr>
          <w:rFonts w:ascii="Arial" w:hAnsi="Arial" w:cs="Arial"/>
          <w:sz w:val="22"/>
          <w:szCs w:val="22"/>
        </w:rPr>
        <w:t xml:space="preserve"> assess their own capacity</w:t>
      </w:r>
      <w:r w:rsidR="007E6648" w:rsidRPr="006874B9">
        <w:rPr>
          <w:rFonts w:ascii="Arial" w:hAnsi="Arial" w:cs="Arial"/>
          <w:sz w:val="22"/>
          <w:szCs w:val="22"/>
        </w:rPr>
        <w:t>.</w:t>
      </w:r>
      <w:r w:rsidR="00785C25">
        <w:rPr>
          <w:rFonts w:ascii="Arial" w:hAnsi="Arial" w:cs="Arial"/>
          <w:sz w:val="22"/>
          <w:szCs w:val="22"/>
        </w:rPr>
        <w:br/>
      </w:r>
    </w:p>
    <w:p w14:paraId="5921182F" w14:textId="12288BD6" w:rsidR="007E6648" w:rsidRPr="006874B9" w:rsidRDefault="00F01E4B" w:rsidP="007F4653">
      <w:pPr>
        <w:pStyle w:val="ListParagraph"/>
        <w:numPr>
          <w:ilvl w:val="0"/>
          <w:numId w:val="10"/>
        </w:numPr>
        <w:rPr>
          <w:rFonts w:ascii="Arial" w:hAnsi="Arial" w:cs="Arial"/>
          <w:sz w:val="22"/>
          <w:szCs w:val="22"/>
        </w:rPr>
      </w:pPr>
      <w:r w:rsidRPr="006874B9">
        <w:rPr>
          <w:rFonts w:ascii="Arial" w:hAnsi="Arial" w:cs="Arial"/>
          <w:sz w:val="22"/>
          <w:szCs w:val="22"/>
        </w:rPr>
        <w:t>How is the proposed art inspired by the Underground Railroad</w:t>
      </w:r>
      <w:r w:rsidR="009312E5" w:rsidRPr="006874B9">
        <w:rPr>
          <w:rFonts w:ascii="Arial" w:hAnsi="Arial" w:cs="Arial"/>
          <w:sz w:val="22"/>
          <w:szCs w:val="22"/>
        </w:rPr>
        <w:t xml:space="preserve"> and contemporary issues of social justice</w:t>
      </w:r>
      <w:r w:rsidRPr="006874B9">
        <w:rPr>
          <w:rFonts w:ascii="Arial" w:hAnsi="Arial" w:cs="Arial"/>
          <w:sz w:val="22"/>
          <w:szCs w:val="22"/>
        </w:rPr>
        <w:t>?</w:t>
      </w:r>
      <w:r w:rsidR="00316264" w:rsidRPr="006874B9">
        <w:rPr>
          <w:rFonts w:ascii="Arial" w:hAnsi="Arial" w:cs="Arial"/>
          <w:sz w:val="22"/>
          <w:szCs w:val="22"/>
        </w:rPr>
        <w:t xml:space="preserve"> </w:t>
      </w:r>
      <w:r w:rsidR="007E6648" w:rsidRPr="006874B9">
        <w:rPr>
          <w:rFonts w:ascii="Arial" w:hAnsi="Arial" w:cs="Arial"/>
          <w:sz w:val="22"/>
          <w:szCs w:val="22"/>
        </w:rPr>
        <w:t xml:space="preserve">We are open to all kinds of works, but </w:t>
      </w:r>
      <w:r w:rsidR="00316264" w:rsidRPr="006874B9">
        <w:rPr>
          <w:rFonts w:ascii="Arial" w:hAnsi="Arial" w:cs="Arial"/>
          <w:sz w:val="22"/>
          <w:szCs w:val="22"/>
        </w:rPr>
        <w:t xml:space="preserve">are most interested in contemporary theatre </w:t>
      </w:r>
      <w:r w:rsidR="009312E5" w:rsidRPr="006874B9">
        <w:rPr>
          <w:rFonts w:ascii="Arial" w:hAnsi="Arial" w:cs="Arial"/>
          <w:sz w:val="22"/>
          <w:szCs w:val="22"/>
        </w:rPr>
        <w:t>work</w:t>
      </w:r>
      <w:r w:rsidR="00316264" w:rsidRPr="006874B9">
        <w:rPr>
          <w:rFonts w:ascii="Arial" w:hAnsi="Arial" w:cs="Arial"/>
          <w:sz w:val="22"/>
          <w:szCs w:val="22"/>
        </w:rPr>
        <w:t xml:space="preserve"> that </w:t>
      </w:r>
      <w:r w:rsidR="009312E5" w:rsidRPr="006874B9">
        <w:rPr>
          <w:rFonts w:ascii="Arial" w:hAnsi="Arial" w:cs="Arial"/>
          <w:sz w:val="22"/>
          <w:szCs w:val="22"/>
        </w:rPr>
        <w:t xml:space="preserve">is </w:t>
      </w:r>
      <w:r w:rsidR="00316264" w:rsidRPr="006874B9">
        <w:rPr>
          <w:rFonts w:ascii="Arial" w:hAnsi="Arial" w:cs="Arial"/>
          <w:sz w:val="22"/>
          <w:szCs w:val="22"/>
        </w:rPr>
        <w:t xml:space="preserve">inspired by the UGRR </w:t>
      </w:r>
      <w:r w:rsidR="002D3BFD" w:rsidRPr="006874B9">
        <w:rPr>
          <w:rFonts w:ascii="Arial" w:hAnsi="Arial" w:cs="Arial"/>
          <w:sz w:val="22"/>
          <w:szCs w:val="22"/>
        </w:rPr>
        <w:t>and its current parallels</w:t>
      </w:r>
      <w:r w:rsidR="007E6648" w:rsidRPr="006874B9">
        <w:rPr>
          <w:rFonts w:ascii="Arial" w:hAnsi="Arial" w:cs="Arial"/>
          <w:sz w:val="22"/>
          <w:szCs w:val="22"/>
        </w:rPr>
        <w:t>.</w:t>
      </w:r>
      <w:r w:rsidR="00785C25">
        <w:rPr>
          <w:rFonts w:ascii="Arial" w:hAnsi="Arial" w:cs="Arial"/>
          <w:sz w:val="22"/>
          <w:szCs w:val="22"/>
        </w:rPr>
        <w:br/>
      </w:r>
      <w:r w:rsidR="007E6648" w:rsidRPr="006874B9">
        <w:rPr>
          <w:rFonts w:ascii="Arial" w:hAnsi="Arial" w:cs="Arial"/>
          <w:sz w:val="22"/>
          <w:szCs w:val="22"/>
        </w:rPr>
        <w:t xml:space="preserve"> </w:t>
      </w:r>
    </w:p>
    <w:p w14:paraId="3AAA2401" w14:textId="77777777" w:rsidR="007E6648" w:rsidRDefault="007E6648" w:rsidP="007F4653">
      <w:pPr>
        <w:pStyle w:val="ListParagraph"/>
        <w:numPr>
          <w:ilvl w:val="0"/>
          <w:numId w:val="10"/>
        </w:numPr>
        <w:rPr>
          <w:rFonts w:ascii="Arial" w:hAnsi="Arial" w:cs="Arial"/>
          <w:sz w:val="22"/>
          <w:szCs w:val="22"/>
        </w:rPr>
      </w:pPr>
      <w:r w:rsidRPr="006874B9">
        <w:rPr>
          <w:rFonts w:ascii="Arial" w:hAnsi="Arial" w:cs="Arial"/>
          <w:sz w:val="22"/>
          <w:szCs w:val="22"/>
        </w:rPr>
        <w:t>Can the work be fully accomplished in the time limitations and how will it fit in the spaces available?</w:t>
      </w:r>
    </w:p>
    <w:p w14:paraId="45699816" w14:textId="77777777" w:rsidR="00B328A5" w:rsidRDefault="00B328A5" w:rsidP="00B328A5">
      <w:pPr>
        <w:rPr>
          <w:rFonts w:ascii="Arial" w:hAnsi="Arial" w:cs="Arial"/>
          <w:sz w:val="22"/>
          <w:szCs w:val="22"/>
        </w:rPr>
      </w:pPr>
    </w:p>
    <w:p w14:paraId="0A109D69" w14:textId="3A7378C5" w:rsidR="00B328A5" w:rsidRPr="00B328A5" w:rsidRDefault="00B328A5" w:rsidP="00B328A5">
      <w:pPr>
        <w:rPr>
          <w:rFonts w:ascii="Arial" w:hAnsi="Arial" w:cs="Arial"/>
          <w:b/>
          <w:sz w:val="22"/>
          <w:szCs w:val="22"/>
        </w:rPr>
      </w:pPr>
      <w:r w:rsidRPr="00B328A5">
        <w:rPr>
          <w:rFonts w:ascii="Arial" w:hAnsi="Arial" w:cs="Arial"/>
          <w:b/>
          <w:sz w:val="22"/>
          <w:szCs w:val="22"/>
        </w:rPr>
        <w:t>All Station Hope proposals will also be considered for inclusion in Road to Hope, based on format and curation needs.</w:t>
      </w:r>
    </w:p>
    <w:p w14:paraId="2C340285" w14:textId="77777777" w:rsidR="007E6648" w:rsidRPr="006874B9" w:rsidRDefault="007E6648" w:rsidP="007F4653">
      <w:pPr>
        <w:pStyle w:val="ListParagraph"/>
        <w:rPr>
          <w:rFonts w:ascii="Arial" w:hAnsi="Arial" w:cs="Arial"/>
          <w:sz w:val="22"/>
          <w:szCs w:val="22"/>
        </w:rPr>
      </w:pPr>
    </w:p>
    <w:p w14:paraId="6B852F81" w14:textId="38893CCD" w:rsidR="004C7764" w:rsidRPr="006874B9" w:rsidRDefault="007E6648" w:rsidP="00316264">
      <w:pPr>
        <w:rPr>
          <w:rFonts w:ascii="Arial" w:hAnsi="Arial" w:cs="Arial"/>
          <w:sz w:val="22"/>
          <w:szCs w:val="22"/>
        </w:rPr>
      </w:pPr>
      <w:r w:rsidRPr="006874B9">
        <w:rPr>
          <w:rFonts w:ascii="Arial" w:hAnsi="Arial" w:cs="Arial"/>
          <w:sz w:val="22"/>
          <w:szCs w:val="22"/>
        </w:rPr>
        <w:t>We are looking to curate an aesthetically diverse range of work and open to educational, amateur and professional groups.</w:t>
      </w:r>
      <w:r w:rsidR="00785C25">
        <w:rPr>
          <w:rFonts w:ascii="Arial" w:hAnsi="Arial" w:cs="Arial"/>
          <w:sz w:val="22"/>
          <w:szCs w:val="22"/>
        </w:rPr>
        <w:br/>
      </w:r>
    </w:p>
    <w:p w14:paraId="0F332E12" w14:textId="4D50B9F2" w:rsidR="004C7764" w:rsidRPr="006874B9" w:rsidRDefault="00BB4183" w:rsidP="00316264">
      <w:pPr>
        <w:rPr>
          <w:rFonts w:ascii="Arial" w:hAnsi="Arial" w:cs="Arial"/>
          <w:sz w:val="22"/>
          <w:szCs w:val="22"/>
        </w:rPr>
      </w:pPr>
      <w:r w:rsidRPr="006874B9">
        <w:rPr>
          <w:rFonts w:ascii="Arial" w:hAnsi="Arial" w:cs="Arial"/>
          <w:sz w:val="22"/>
          <w:szCs w:val="22"/>
        </w:rPr>
        <w:t xml:space="preserve">We are anticipating a special need for interactive performance and visual art, especially pieces that could engage audiences while waiting in line outside and works that could take over the brick wall facing the church. </w:t>
      </w:r>
    </w:p>
    <w:p w14:paraId="397B2B4D" w14:textId="77777777" w:rsidR="007E6648" w:rsidRPr="006874B9" w:rsidRDefault="007E6648" w:rsidP="00316264">
      <w:pPr>
        <w:rPr>
          <w:rFonts w:ascii="Arial" w:hAnsi="Arial" w:cs="Arial"/>
          <w:sz w:val="22"/>
          <w:szCs w:val="22"/>
        </w:rPr>
      </w:pPr>
    </w:p>
    <w:p w14:paraId="56D230DE" w14:textId="77777777" w:rsidR="00785C25" w:rsidRDefault="00785C25" w:rsidP="00F7556B">
      <w:pPr>
        <w:rPr>
          <w:rFonts w:ascii="Arial" w:hAnsi="Arial" w:cs="Arial"/>
          <w:b/>
          <w:sz w:val="28"/>
          <w:szCs w:val="28"/>
        </w:rPr>
      </w:pPr>
    </w:p>
    <w:p w14:paraId="2B7DBA4E" w14:textId="2E2EA4DE" w:rsidR="00B328A5" w:rsidRPr="00B328A5" w:rsidRDefault="00B328A5" w:rsidP="00B328A5">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t xml:space="preserve">Special Proposals for Road to Hope Special </w:t>
      </w:r>
    </w:p>
    <w:p w14:paraId="11610267" w14:textId="77777777" w:rsidR="00B328A5" w:rsidRDefault="00B328A5" w:rsidP="00B328A5">
      <w:pPr>
        <w:rPr>
          <w:rFonts w:ascii="Arial" w:hAnsi="Arial" w:cs="Arial"/>
          <w:sz w:val="22"/>
          <w:szCs w:val="22"/>
        </w:rPr>
      </w:pPr>
    </w:p>
    <w:p w14:paraId="50FFFA79" w14:textId="42387D31" w:rsidR="00B328A5" w:rsidRDefault="00B328A5" w:rsidP="00B328A5">
      <w:pPr>
        <w:rPr>
          <w:rFonts w:ascii="Arial" w:hAnsi="Arial" w:cs="Arial"/>
          <w:sz w:val="22"/>
          <w:szCs w:val="22"/>
        </w:rPr>
      </w:pPr>
      <w:r>
        <w:rPr>
          <w:rFonts w:ascii="Arial" w:hAnsi="Arial" w:cs="Arial"/>
          <w:sz w:val="22"/>
          <w:szCs w:val="22"/>
        </w:rPr>
        <w:t>If you are interested in proposing something beyond the limitations of Station Hope or of larger scale, you may also propose to Road to Hope. These proposals should include more information on production and artistic experience and should state the needs of the project more clearly. CPT is interested in commissioning new work, exploring large scale projects, and investigating partnering on a larger scale through shared ownership/curation of sites.</w:t>
      </w:r>
    </w:p>
    <w:p w14:paraId="0C2792DA" w14:textId="77777777" w:rsidR="00B328A5" w:rsidRDefault="00B328A5" w:rsidP="00B328A5">
      <w:pPr>
        <w:rPr>
          <w:rFonts w:ascii="Arial" w:hAnsi="Arial" w:cs="Arial"/>
          <w:sz w:val="22"/>
          <w:szCs w:val="22"/>
        </w:rPr>
      </w:pPr>
    </w:p>
    <w:p w14:paraId="653964B3" w14:textId="510A0C36" w:rsidR="00B328A5" w:rsidRPr="006874B9" w:rsidRDefault="00B328A5" w:rsidP="00B328A5">
      <w:pPr>
        <w:rPr>
          <w:rFonts w:ascii="Arial" w:hAnsi="Arial" w:cs="Arial"/>
          <w:sz w:val="22"/>
          <w:szCs w:val="22"/>
        </w:rPr>
      </w:pPr>
      <w:r>
        <w:rPr>
          <w:rFonts w:ascii="Arial" w:hAnsi="Arial" w:cs="Arial"/>
          <w:sz w:val="22"/>
          <w:szCs w:val="22"/>
        </w:rPr>
        <w:t>To propose for Road to Hope use the Station Hope proposal guidelines but include up to one more page describing the project, if applicable provide a budget (preferably in Excel) and you must include a full resume of lead artists and producers.</w:t>
      </w:r>
    </w:p>
    <w:p w14:paraId="0738E27B" w14:textId="77777777" w:rsidR="00B328A5" w:rsidRPr="006874B9" w:rsidRDefault="00B328A5" w:rsidP="00B328A5">
      <w:pPr>
        <w:rPr>
          <w:rFonts w:ascii="Arial" w:hAnsi="Arial" w:cs="Arial"/>
          <w:sz w:val="22"/>
          <w:szCs w:val="22"/>
        </w:rPr>
      </w:pPr>
    </w:p>
    <w:p w14:paraId="58A9A1D1" w14:textId="77777777" w:rsidR="00785C25" w:rsidRDefault="00785C25" w:rsidP="00F7556B">
      <w:pPr>
        <w:rPr>
          <w:rFonts w:ascii="Arial" w:hAnsi="Arial" w:cs="Arial"/>
          <w:b/>
          <w:sz w:val="28"/>
          <w:szCs w:val="28"/>
        </w:rPr>
      </w:pPr>
    </w:p>
    <w:p w14:paraId="4538FCBE" w14:textId="77777777" w:rsidR="00F7556B" w:rsidRPr="00B328A5" w:rsidRDefault="00DC5D18" w:rsidP="00B328A5">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t>Tours of St. John’s</w:t>
      </w:r>
      <w:r w:rsidR="00B32D33" w:rsidRPr="00B328A5">
        <w:rPr>
          <w:rFonts w:ascii="Franklin Gothic Demi" w:hAnsi="Franklin Gothic Demi"/>
          <w:sz w:val="36"/>
          <w:szCs w:val="36"/>
        </w:rPr>
        <w:t xml:space="preserve"> Church</w:t>
      </w:r>
      <w:r w:rsidR="00316264" w:rsidRPr="00B328A5">
        <w:rPr>
          <w:rFonts w:ascii="Franklin Gothic Demi" w:hAnsi="Franklin Gothic Demi"/>
          <w:sz w:val="36"/>
          <w:szCs w:val="36"/>
        </w:rPr>
        <w:t>…</w:t>
      </w:r>
    </w:p>
    <w:p w14:paraId="298A38DC" w14:textId="77777777" w:rsidR="00B328A5" w:rsidRDefault="00B328A5" w:rsidP="00F7556B">
      <w:pPr>
        <w:rPr>
          <w:rFonts w:ascii="Arial" w:hAnsi="Arial" w:cs="Arial"/>
          <w:sz w:val="22"/>
          <w:szCs w:val="22"/>
        </w:rPr>
      </w:pPr>
    </w:p>
    <w:p w14:paraId="3644E1B6" w14:textId="77777777" w:rsidR="004C7764" w:rsidRPr="006874B9" w:rsidRDefault="009F7A63" w:rsidP="00F7556B">
      <w:pPr>
        <w:rPr>
          <w:rFonts w:ascii="Arial" w:hAnsi="Arial" w:cs="Arial"/>
          <w:sz w:val="22"/>
          <w:szCs w:val="22"/>
        </w:rPr>
      </w:pPr>
      <w:r w:rsidRPr="006874B9">
        <w:rPr>
          <w:rFonts w:ascii="Arial" w:hAnsi="Arial" w:cs="Arial"/>
          <w:sz w:val="22"/>
          <w:szCs w:val="22"/>
        </w:rPr>
        <w:t xml:space="preserve">To make the best proposal possible for Station Hope, we strongly recommend that artists/organizations attend one of </w:t>
      </w:r>
      <w:r w:rsidR="00F66314" w:rsidRPr="006874B9">
        <w:rPr>
          <w:rFonts w:ascii="Arial" w:hAnsi="Arial" w:cs="Arial"/>
          <w:sz w:val="22"/>
          <w:szCs w:val="22"/>
        </w:rPr>
        <w:t>two</w:t>
      </w:r>
      <w:r w:rsidRPr="006874B9">
        <w:rPr>
          <w:rFonts w:ascii="Arial" w:hAnsi="Arial" w:cs="Arial"/>
          <w:sz w:val="22"/>
          <w:szCs w:val="22"/>
        </w:rPr>
        <w:t xml:space="preserve"> tours of St. John’s Church and the venues described below</w:t>
      </w:r>
      <w:r w:rsidR="00AA6227" w:rsidRPr="006874B9">
        <w:rPr>
          <w:rFonts w:ascii="Arial" w:hAnsi="Arial" w:cs="Arial"/>
          <w:sz w:val="22"/>
          <w:szCs w:val="22"/>
        </w:rPr>
        <w:t xml:space="preserve"> before submitting an application</w:t>
      </w:r>
      <w:r w:rsidRPr="006874B9">
        <w:rPr>
          <w:rFonts w:ascii="Arial" w:hAnsi="Arial" w:cs="Arial"/>
          <w:sz w:val="22"/>
          <w:szCs w:val="22"/>
        </w:rPr>
        <w:t>.</w:t>
      </w:r>
    </w:p>
    <w:p w14:paraId="0B93D10C" w14:textId="77777777" w:rsidR="009F7A63" w:rsidRPr="006874B9" w:rsidRDefault="009F7A63" w:rsidP="00F7556B">
      <w:pPr>
        <w:rPr>
          <w:rFonts w:ascii="Arial" w:hAnsi="Arial" w:cs="Arial"/>
          <w:sz w:val="22"/>
          <w:szCs w:val="22"/>
        </w:rPr>
      </w:pPr>
    </w:p>
    <w:p w14:paraId="33E31910" w14:textId="77777777" w:rsidR="009B38E5" w:rsidRPr="002436A8" w:rsidRDefault="009B38E5" w:rsidP="009B38E5">
      <w:pPr>
        <w:rPr>
          <w:rFonts w:ascii="Arial" w:hAnsi="Arial" w:cs="Arial"/>
          <w:sz w:val="22"/>
          <w:szCs w:val="22"/>
        </w:rPr>
      </w:pPr>
      <w:r w:rsidRPr="002436A8">
        <w:rPr>
          <w:rFonts w:ascii="Arial" w:hAnsi="Arial" w:cs="Arial"/>
          <w:b/>
          <w:sz w:val="22"/>
          <w:szCs w:val="22"/>
        </w:rPr>
        <w:t>Tour #1:</w:t>
      </w:r>
      <w:r w:rsidRPr="002436A8">
        <w:rPr>
          <w:rFonts w:ascii="Arial" w:hAnsi="Arial" w:cs="Arial"/>
          <w:sz w:val="22"/>
          <w:szCs w:val="22"/>
        </w:rPr>
        <w:t xml:space="preserve"> Saturday, </w:t>
      </w:r>
      <w:r>
        <w:rPr>
          <w:rFonts w:ascii="Arial" w:hAnsi="Arial" w:cs="Arial"/>
          <w:sz w:val="22"/>
          <w:szCs w:val="22"/>
        </w:rPr>
        <w:t>December 5</w:t>
      </w:r>
      <w:r w:rsidRPr="002436A8">
        <w:rPr>
          <w:rFonts w:ascii="Arial" w:hAnsi="Arial" w:cs="Arial"/>
          <w:sz w:val="22"/>
          <w:szCs w:val="22"/>
          <w:vertAlign w:val="superscript"/>
        </w:rPr>
        <w:t>th</w:t>
      </w:r>
      <w:r>
        <w:rPr>
          <w:rFonts w:ascii="Arial" w:hAnsi="Arial" w:cs="Arial"/>
          <w:sz w:val="22"/>
          <w:szCs w:val="22"/>
        </w:rPr>
        <w:t xml:space="preserve"> at 1:00pm</w:t>
      </w:r>
    </w:p>
    <w:p w14:paraId="22392426" w14:textId="2A45407F" w:rsidR="009F7A63" w:rsidRDefault="009B38E5" w:rsidP="009B38E5">
      <w:pPr>
        <w:rPr>
          <w:rFonts w:ascii="Arial" w:hAnsi="Arial" w:cs="Arial"/>
          <w:sz w:val="22"/>
          <w:szCs w:val="22"/>
        </w:rPr>
      </w:pPr>
      <w:r w:rsidRPr="002436A8">
        <w:rPr>
          <w:rFonts w:ascii="Arial" w:hAnsi="Arial" w:cs="Arial"/>
          <w:b/>
          <w:sz w:val="22"/>
          <w:szCs w:val="22"/>
        </w:rPr>
        <w:t>Tour #2:</w:t>
      </w:r>
      <w:r w:rsidRPr="002436A8">
        <w:rPr>
          <w:rFonts w:ascii="Arial" w:hAnsi="Arial" w:cs="Arial"/>
          <w:sz w:val="22"/>
          <w:szCs w:val="22"/>
        </w:rPr>
        <w:t xml:space="preserve"> </w:t>
      </w:r>
      <w:r>
        <w:rPr>
          <w:rFonts w:ascii="Arial" w:hAnsi="Arial" w:cs="Arial"/>
          <w:sz w:val="22"/>
          <w:szCs w:val="22"/>
        </w:rPr>
        <w:t>Sunday, December 13</w:t>
      </w:r>
      <w:r w:rsidRPr="002436A8">
        <w:rPr>
          <w:rFonts w:ascii="Arial" w:hAnsi="Arial" w:cs="Arial"/>
          <w:sz w:val="22"/>
          <w:szCs w:val="22"/>
          <w:vertAlign w:val="superscript"/>
        </w:rPr>
        <w:t>th</w:t>
      </w:r>
      <w:r>
        <w:rPr>
          <w:rFonts w:ascii="Arial" w:hAnsi="Arial" w:cs="Arial"/>
          <w:sz w:val="22"/>
          <w:szCs w:val="22"/>
        </w:rPr>
        <w:t xml:space="preserve"> at 1:</w:t>
      </w:r>
      <w:commentRangeStart w:id="0"/>
      <w:r>
        <w:rPr>
          <w:rFonts w:ascii="Arial" w:hAnsi="Arial" w:cs="Arial"/>
          <w:sz w:val="22"/>
          <w:szCs w:val="22"/>
        </w:rPr>
        <w:t>00pm</w:t>
      </w:r>
      <w:commentRangeEnd w:id="0"/>
    </w:p>
    <w:p w14:paraId="3DC81F21" w14:textId="77777777" w:rsidR="009B38E5" w:rsidRPr="006874B9" w:rsidRDefault="009B38E5" w:rsidP="009B38E5">
      <w:pPr>
        <w:rPr>
          <w:rFonts w:ascii="Arial" w:hAnsi="Arial" w:cs="Arial"/>
          <w:sz w:val="22"/>
          <w:szCs w:val="22"/>
        </w:rPr>
      </w:pPr>
      <w:bookmarkStart w:id="1" w:name="_GoBack"/>
      <w:bookmarkEnd w:id="1"/>
    </w:p>
    <w:p w14:paraId="052C820D" w14:textId="77777777" w:rsidR="009F7A63" w:rsidRPr="006874B9" w:rsidRDefault="009F7A63" w:rsidP="00F7556B">
      <w:pPr>
        <w:rPr>
          <w:rFonts w:ascii="Arial" w:hAnsi="Arial" w:cs="Arial"/>
          <w:sz w:val="22"/>
          <w:szCs w:val="22"/>
        </w:rPr>
      </w:pPr>
      <w:r w:rsidRPr="006874B9">
        <w:rPr>
          <w:rFonts w:ascii="Arial" w:hAnsi="Arial" w:cs="Arial"/>
          <w:sz w:val="22"/>
          <w:szCs w:val="22"/>
        </w:rPr>
        <w:t xml:space="preserve">The tours are open to anyone considering </w:t>
      </w:r>
      <w:r w:rsidR="00DC5D18" w:rsidRPr="006874B9">
        <w:rPr>
          <w:rFonts w:ascii="Arial" w:hAnsi="Arial" w:cs="Arial"/>
          <w:sz w:val="22"/>
          <w:szCs w:val="22"/>
        </w:rPr>
        <w:t xml:space="preserve">a proposal for Station Hope but require RSVP. Please RSVP by emailing CPT New Play Associate </w:t>
      </w:r>
      <w:r w:rsidR="00B10335" w:rsidRPr="006874B9">
        <w:rPr>
          <w:rFonts w:ascii="Arial" w:hAnsi="Arial" w:cs="Arial"/>
          <w:sz w:val="22"/>
          <w:szCs w:val="22"/>
        </w:rPr>
        <w:t>Caitlin Lewins</w:t>
      </w:r>
      <w:r w:rsidR="00DC5D18" w:rsidRPr="006874B9">
        <w:rPr>
          <w:rFonts w:ascii="Arial" w:hAnsi="Arial" w:cs="Arial"/>
          <w:sz w:val="22"/>
          <w:szCs w:val="22"/>
        </w:rPr>
        <w:t xml:space="preserve"> at </w:t>
      </w:r>
      <w:hyperlink r:id="rId9" w:history="1">
        <w:r w:rsidR="00B10335" w:rsidRPr="006874B9">
          <w:rPr>
            <w:rStyle w:val="Hyperlink"/>
            <w:rFonts w:ascii="Arial" w:hAnsi="Arial" w:cs="Arial"/>
            <w:sz w:val="22"/>
            <w:szCs w:val="22"/>
          </w:rPr>
          <w:t>clewins@cptonline.org</w:t>
        </w:r>
      </w:hyperlink>
      <w:r w:rsidR="00DC5D18" w:rsidRPr="006874B9">
        <w:rPr>
          <w:rFonts w:ascii="Arial" w:hAnsi="Arial" w:cs="Arial"/>
          <w:sz w:val="22"/>
          <w:szCs w:val="22"/>
        </w:rPr>
        <w:t>. Be sure to include your name, contact information and preferred tour date.</w:t>
      </w:r>
    </w:p>
    <w:p w14:paraId="1785E1B3" w14:textId="77777777" w:rsidR="00DC5D18" w:rsidRPr="006874B9" w:rsidRDefault="00DC5D18" w:rsidP="00F7556B">
      <w:pPr>
        <w:rPr>
          <w:rFonts w:ascii="Arial" w:hAnsi="Arial" w:cs="Arial"/>
          <w:sz w:val="22"/>
          <w:szCs w:val="22"/>
        </w:rPr>
      </w:pPr>
    </w:p>
    <w:p w14:paraId="0630539E" w14:textId="77777777" w:rsidR="00DC5D18" w:rsidRPr="006874B9" w:rsidRDefault="00DC5D18">
      <w:pPr>
        <w:rPr>
          <w:rFonts w:ascii="Arial" w:hAnsi="Arial" w:cs="Arial"/>
          <w:sz w:val="22"/>
          <w:szCs w:val="22"/>
        </w:rPr>
      </w:pPr>
      <w:r w:rsidRPr="006874B9">
        <w:rPr>
          <w:rFonts w:ascii="Arial" w:hAnsi="Arial" w:cs="Arial"/>
          <w:sz w:val="22"/>
          <w:szCs w:val="22"/>
        </w:rPr>
        <w:br w:type="page"/>
      </w:r>
    </w:p>
    <w:p w14:paraId="070481BC" w14:textId="578C018D" w:rsidR="00DC5D18" w:rsidRPr="00B328A5" w:rsidRDefault="00DC5D18" w:rsidP="00B328A5">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t>Venues</w:t>
      </w:r>
      <w:r w:rsidR="00B328A5">
        <w:rPr>
          <w:rFonts w:ascii="Franklin Gothic Demi" w:hAnsi="Franklin Gothic Demi"/>
          <w:sz w:val="36"/>
          <w:szCs w:val="36"/>
        </w:rPr>
        <w:t xml:space="preserve"> for Station Hope</w:t>
      </w:r>
    </w:p>
    <w:tbl>
      <w:tblPr>
        <w:tblStyle w:val="TableGrid"/>
        <w:tblpPr w:leftFromText="180" w:rightFromText="180" w:vertAnchor="page" w:horzAnchor="margin" w:tblpY="2605"/>
        <w:tblW w:w="9738" w:type="dxa"/>
        <w:tblLook w:val="04A0" w:firstRow="1" w:lastRow="0" w:firstColumn="1" w:lastColumn="0" w:noHBand="0" w:noVBand="1"/>
      </w:tblPr>
      <w:tblGrid>
        <w:gridCol w:w="3078"/>
        <w:gridCol w:w="3306"/>
        <w:gridCol w:w="3354"/>
      </w:tblGrid>
      <w:tr w:rsidR="00316264" w:rsidRPr="006874B9" w14:paraId="7A2D6050" w14:textId="77777777" w:rsidTr="00B328A5">
        <w:tc>
          <w:tcPr>
            <w:tcW w:w="3078" w:type="dxa"/>
          </w:tcPr>
          <w:p w14:paraId="52F1B8A7" w14:textId="62B9E265" w:rsidR="00316264" w:rsidRPr="006874B9" w:rsidRDefault="00B328A5" w:rsidP="00B328A5">
            <w:pPr>
              <w:rPr>
                <w:rFonts w:ascii="Arial" w:hAnsi="Arial" w:cs="Arial"/>
                <w:b/>
                <w:sz w:val="22"/>
              </w:rPr>
            </w:pPr>
            <w:r>
              <w:rPr>
                <w:rFonts w:ascii="Arial" w:hAnsi="Arial" w:cs="Arial"/>
                <w:b/>
                <w:sz w:val="22"/>
              </w:rPr>
              <w:t>Outdoor stage</w:t>
            </w:r>
          </w:p>
        </w:tc>
        <w:tc>
          <w:tcPr>
            <w:tcW w:w="3306" w:type="dxa"/>
          </w:tcPr>
          <w:p w14:paraId="1E45B0B8" w14:textId="4D2A0CB8" w:rsidR="00316264" w:rsidRPr="006874B9" w:rsidRDefault="00316264" w:rsidP="00B328A5">
            <w:pPr>
              <w:rPr>
                <w:rFonts w:ascii="Arial" w:hAnsi="Arial" w:cs="Arial"/>
                <w:b/>
                <w:sz w:val="22"/>
              </w:rPr>
            </w:pPr>
            <w:r w:rsidRPr="006874B9">
              <w:rPr>
                <w:rFonts w:ascii="Arial" w:hAnsi="Arial" w:cs="Arial"/>
                <w:b/>
                <w:sz w:val="22"/>
              </w:rPr>
              <w:t>Outdoor Wandering</w:t>
            </w:r>
          </w:p>
        </w:tc>
        <w:tc>
          <w:tcPr>
            <w:tcW w:w="3354" w:type="dxa"/>
          </w:tcPr>
          <w:p w14:paraId="72993258" w14:textId="77777777" w:rsidR="00316264" w:rsidRPr="006874B9" w:rsidRDefault="00316264" w:rsidP="00B328A5">
            <w:pPr>
              <w:rPr>
                <w:rFonts w:ascii="Arial" w:hAnsi="Arial" w:cs="Arial"/>
                <w:b/>
                <w:sz w:val="22"/>
              </w:rPr>
            </w:pPr>
            <w:r w:rsidRPr="006874B9">
              <w:rPr>
                <w:rFonts w:ascii="Arial" w:hAnsi="Arial" w:cs="Arial"/>
                <w:b/>
                <w:sz w:val="22"/>
              </w:rPr>
              <w:t>Parish Hall</w:t>
            </w:r>
          </w:p>
        </w:tc>
      </w:tr>
      <w:tr w:rsidR="00316264" w:rsidRPr="006874B9" w14:paraId="66E43336" w14:textId="77777777" w:rsidTr="00B328A5">
        <w:tc>
          <w:tcPr>
            <w:tcW w:w="3078" w:type="dxa"/>
          </w:tcPr>
          <w:p w14:paraId="79F04C08" w14:textId="12A1C765" w:rsidR="00B328A5" w:rsidRDefault="00B328A5" w:rsidP="00B328A5">
            <w:pPr>
              <w:pStyle w:val="ListParagraph"/>
              <w:numPr>
                <w:ilvl w:val="0"/>
                <w:numId w:val="3"/>
              </w:numPr>
              <w:ind w:left="408"/>
              <w:contextualSpacing w:val="0"/>
              <w:rPr>
                <w:rFonts w:ascii="Arial" w:hAnsi="Arial" w:cs="Arial"/>
                <w:sz w:val="18"/>
              </w:rPr>
            </w:pPr>
            <w:r>
              <w:rPr>
                <w:rFonts w:ascii="Arial" w:hAnsi="Arial" w:cs="Arial"/>
                <w:sz w:val="18"/>
              </w:rPr>
              <w:t>Choirs and Music</w:t>
            </w:r>
          </w:p>
          <w:p w14:paraId="39D4D121" w14:textId="102F1975" w:rsidR="00316264" w:rsidRPr="006874B9" w:rsidRDefault="00B328A5" w:rsidP="00B328A5">
            <w:pPr>
              <w:pStyle w:val="ListParagraph"/>
              <w:numPr>
                <w:ilvl w:val="0"/>
                <w:numId w:val="3"/>
              </w:numPr>
              <w:ind w:left="408"/>
              <w:contextualSpacing w:val="0"/>
              <w:rPr>
                <w:rFonts w:ascii="Arial" w:hAnsi="Arial" w:cs="Arial"/>
                <w:sz w:val="18"/>
              </w:rPr>
            </w:pPr>
            <w:r>
              <w:rPr>
                <w:rFonts w:ascii="Arial" w:hAnsi="Arial" w:cs="Arial"/>
                <w:sz w:val="18"/>
              </w:rPr>
              <w:t>20-</w:t>
            </w:r>
            <w:r w:rsidR="00316264" w:rsidRPr="006874B9">
              <w:rPr>
                <w:rFonts w:ascii="Arial" w:hAnsi="Arial" w:cs="Arial"/>
                <w:sz w:val="18"/>
              </w:rPr>
              <w:t>30 minutes</w:t>
            </w:r>
          </w:p>
          <w:p w14:paraId="068158DA" w14:textId="77777777" w:rsidR="00316264" w:rsidRPr="006874B9" w:rsidRDefault="00316264" w:rsidP="00B328A5">
            <w:pPr>
              <w:pStyle w:val="ListParagraph"/>
              <w:numPr>
                <w:ilvl w:val="0"/>
                <w:numId w:val="3"/>
              </w:numPr>
              <w:ind w:left="408"/>
              <w:contextualSpacing w:val="0"/>
              <w:rPr>
                <w:rFonts w:ascii="Arial" w:hAnsi="Arial" w:cs="Arial"/>
                <w:sz w:val="18"/>
              </w:rPr>
            </w:pPr>
            <w:r w:rsidRPr="006874B9">
              <w:rPr>
                <w:rFonts w:ascii="Arial" w:hAnsi="Arial" w:cs="Arial"/>
                <w:sz w:val="18"/>
              </w:rPr>
              <w:t>Most choirs will only perform once, but some may be asked to perform twice</w:t>
            </w:r>
          </w:p>
          <w:p w14:paraId="2B3A56F9" w14:textId="77777777" w:rsidR="007E6648" w:rsidRPr="00B328A5" w:rsidRDefault="007E6648" w:rsidP="00B328A5">
            <w:pPr>
              <w:pStyle w:val="ListParagraph"/>
              <w:numPr>
                <w:ilvl w:val="0"/>
                <w:numId w:val="3"/>
              </w:numPr>
              <w:ind w:left="408"/>
              <w:contextualSpacing w:val="0"/>
              <w:rPr>
                <w:rFonts w:ascii="Arial" w:hAnsi="Arial" w:cs="Arial"/>
                <w:b/>
                <w:sz w:val="18"/>
              </w:rPr>
            </w:pPr>
            <w:r w:rsidRPr="00B328A5">
              <w:rPr>
                <w:rFonts w:ascii="Arial" w:hAnsi="Arial" w:cs="Arial"/>
                <w:b/>
                <w:sz w:val="18"/>
              </w:rPr>
              <w:t>Volume must be limited due to the proximity of spaces and sound bleed</w:t>
            </w:r>
          </w:p>
          <w:p w14:paraId="782755A3" w14:textId="77777777" w:rsidR="0022296A" w:rsidRPr="006874B9" w:rsidRDefault="0022296A" w:rsidP="00B328A5">
            <w:pPr>
              <w:pStyle w:val="ListParagraph"/>
              <w:numPr>
                <w:ilvl w:val="0"/>
                <w:numId w:val="3"/>
              </w:numPr>
              <w:ind w:left="408"/>
              <w:contextualSpacing w:val="0"/>
              <w:rPr>
                <w:rFonts w:ascii="Arial" w:hAnsi="Arial" w:cs="Arial"/>
                <w:sz w:val="18"/>
              </w:rPr>
            </w:pPr>
            <w:r w:rsidRPr="006874B9">
              <w:rPr>
                <w:rFonts w:ascii="Arial" w:hAnsi="Arial" w:cs="Arial"/>
                <w:sz w:val="18"/>
              </w:rPr>
              <w:t>There will be minimal sound support on this stage</w:t>
            </w:r>
          </w:p>
          <w:p w14:paraId="180D3D7C" w14:textId="77777777" w:rsidR="00316264" w:rsidRPr="006874B9" w:rsidRDefault="00316264" w:rsidP="00B328A5">
            <w:pPr>
              <w:rPr>
                <w:rFonts w:ascii="Arial" w:hAnsi="Arial" w:cs="Arial"/>
                <w:sz w:val="22"/>
              </w:rPr>
            </w:pPr>
          </w:p>
        </w:tc>
        <w:tc>
          <w:tcPr>
            <w:tcW w:w="3306" w:type="dxa"/>
          </w:tcPr>
          <w:p w14:paraId="4EFC8DD8" w14:textId="77777777" w:rsidR="00316264" w:rsidRPr="006874B9" w:rsidRDefault="00316264" w:rsidP="00B328A5">
            <w:pPr>
              <w:pStyle w:val="ListParagraph"/>
              <w:numPr>
                <w:ilvl w:val="0"/>
                <w:numId w:val="4"/>
              </w:numPr>
              <w:ind w:left="366"/>
              <w:contextualSpacing w:val="0"/>
              <w:rPr>
                <w:rFonts w:ascii="Arial" w:hAnsi="Arial" w:cs="Arial"/>
                <w:sz w:val="18"/>
              </w:rPr>
            </w:pPr>
            <w:r w:rsidRPr="006874B9">
              <w:rPr>
                <w:rFonts w:ascii="Arial" w:hAnsi="Arial" w:cs="Arial"/>
                <w:sz w:val="18"/>
              </w:rPr>
              <w:t>Time frame flexible</w:t>
            </w:r>
          </w:p>
          <w:p w14:paraId="49DA8277" w14:textId="77777777" w:rsidR="00316264" w:rsidRPr="006874B9" w:rsidRDefault="00D014F6" w:rsidP="00B328A5">
            <w:pPr>
              <w:pStyle w:val="ListParagraph"/>
              <w:numPr>
                <w:ilvl w:val="1"/>
                <w:numId w:val="4"/>
              </w:numPr>
              <w:ind w:left="639"/>
              <w:contextualSpacing w:val="0"/>
              <w:rPr>
                <w:rFonts w:ascii="Arial" w:hAnsi="Arial" w:cs="Arial"/>
                <w:sz w:val="18"/>
              </w:rPr>
            </w:pPr>
            <w:r w:rsidRPr="006874B9">
              <w:rPr>
                <w:rFonts w:ascii="Arial" w:hAnsi="Arial" w:cs="Arial"/>
                <w:sz w:val="18"/>
              </w:rPr>
              <w:t xml:space="preserve">i.e. </w:t>
            </w:r>
            <w:r w:rsidR="00316264" w:rsidRPr="006874B9">
              <w:rPr>
                <w:rFonts w:ascii="Arial" w:hAnsi="Arial" w:cs="Arial"/>
                <w:sz w:val="18"/>
              </w:rPr>
              <w:t xml:space="preserve">wandering and performing </w:t>
            </w:r>
            <w:r w:rsidRPr="006874B9">
              <w:rPr>
                <w:rFonts w:ascii="Arial" w:hAnsi="Arial" w:cs="Arial"/>
                <w:sz w:val="18"/>
              </w:rPr>
              <w:t>in two</w:t>
            </w:r>
            <w:r w:rsidR="00316264" w:rsidRPr="006874B9">
              <w:rPr>
                <w:rFonts w:ascii="Arial" w:hAnsi="Arial" w:cs="Arial"/>
                <w:sz w:val="18"/>
              </w:rPr>
              <w:t xml:space="preserve"> 45 min shifts.</w:t>
            </w:r>
          </w:p>
          <w:p w14:paraId="5ECBF7C1" w14:textId="77777777" w:rsidR="00316264" w:rsidRPr="006874B9" w:rsidRDefault="00316264" w:rsidP="00B328A5">
            <w:pPr>
              <w:pStyle w:val="ListParagraph"/>
              <w:numPr>
                <w:ilvl w:val="0"/>
                <w:numId w:val="4"/>
              </w:numPr>
              <w:ind w:left="366"/>
              <w:contextualSpacing w:val="0"/>
              <w:rPr>
                <w:rFonts w:ascii="Arial" w:hAnsi="Arial" w:cs="Arial"/>
                <w:sz w:val="18"/>
              </w:rPr>
            </w:pPr>
            <w:r w:rsidRPr="006874B9">
              <w:rPr>
                <w:rFonts w:ascii="Arial" w:hAnsi="Arial" w:cs="Arial"/>
                <w:sz w:val="18"/>
              </w:rPr>
              <w:t xml:space="preserve">Cast size: flexible </w:t>
            </w:r>
          </w:p>
          <w:p w14:paraId="7B57E893" w14:textId="77777777" w:rsidR="00316264" w:rsidRPr="006874B9" w:rsidRDefault="00316264" w:rsidP="00B328A5">
            <w:pPr>
              <w:pStyle w:val="ListParagraph"/>
              <w:numPr>
                <w:ilvl w:val="0"/>
                <w:numId w:val="4"/>
              </w:numPr>
              <w:ind w:left="366"/>
              <w:contextualSpacing w:val="0"/>
              <w:rPr>
                <w:rFonts w:ascii="Arial" w:hAnsi="Arial" w:cs="Arial"/>
                <w:sz w:val="18"/>
              </w:rPr>
            </w:pPr>
            <w:r w:rsidRPr="006874B9">
              <w:rPr>
                <w:rFonts w:ascii="Arial" w:hAnsi="Arial" w:cs="Arial"/>
                <w:sz w:val="18"/>
              </w:rPr>
              <w:t>Performance space flexible</w:t>
            </w:r>
          </w:p>
        </w:tc>
        <w:tc>
          <w:tcPr>
            <w:tcW w:w="3354" w:type="dxa"/>
          </w:tcPr>
          <w:p w14:paraId="768240B1" w14:textId="77777777" w:rsidR="00316264" w:rsidRPr="006874B9" w:rsidRDefault="00316264" w:rsidP="00B328A5">
            <w:pPr>
              <w:pStyle w:val="ListParagraph"/>
              <w:numPr>
                <w:ilvl w:val="0"/>
                <w:numId w:val="3"/>
              </w:numPr>
              <w:ind w:left="360"/>
              <w:contextualSpacing w:val="0"/>
              <w:rPr>
                <w:rFonts w:ascii="Arial" w:hAnsi="Arial" w:cs="Arial"/>
                <w:sz w:val="18"/>
              </w:rPr>
            </w:pPr>
            <w:r w:rsidRPr="006874B9">
              <w:rPr>
                <w:rFonts w:ascii="Arial" w:hAnsi="Arial" w:cs="Arial"/>
                <w:sz w:val="18"/>
              </w:rPr>
              <w:t>10-15 minutes</w:t>
            </w:r>
          </w:p>
          <w:p w14:paraId="7DF8B8B6" w14:textId="77777777" w:rsidR="00316264" w:rsidRPr="006874B9" w:rsidRDefault="00316264" w:rsidP="00B328A5">
            <w:pPr>
              <w:pStyle w:val="ListParagraph"/>
              <w:numPr>
                <w:ilvl w:val="0"/>
                <w:numId w:val="3"/>
              </w:numPr>
              <w:ind w:left="360"/>
              <w:contextualSpacing w:val="0"/>
              <w:rPr>
                <w:rFonts w:ascii="Arial" w:hAnsi="Arial" w:cs="Arial"/>
                <w:sz w:val="18"/>
              </w:rPr>
            </w:pPr>
            <w:r w:rsidRPr="006874B9">
              <w:rPr>
                <w:rFonts w:ascii="Arial" w:hAnsi="Arial" w:cs="Arial"/>
                <w:sz w:val="18"/>
              </w:rPr>
              <w:t>Each piece performs 2-5 times</w:t>
            </w:r>
          </w:p>
          <w:p w14:paraId="49D32C68" w14:textId="77777777" w:rsidR="00316264" w:rsidRPr="006874B9" w:rsidRDefault="00316264" w:rsidP="00B328A5">
            <w:pPr>
              <w:pStyle w:val="ListParagraph"/>
              <w:numPr>
                <w:ilvl w:val="0"/>
                <w:numId w:val="3"/>
              </w:numPr>
              <w:ind w:left="360"/>
              <w:contextualSpacing w:val="0"/>
              <w:rPr>
                <w:rFonts w:ascii="Arial" w:hAnsi="Arial" w:cs="Arial"/>
                <w:sz w:val="18"/>
              </w:rPr>
            </w:pPr>
            <w:r w:rsidRPr="006874B9">
              <w:rPr>
                <w:rFonts w:ascii="Arial" w:hAnsi="Arial" w:cs="Arial"/>
                <w:sz w:val="18"/>
              </w:rPr>
              <w:t>Cast size: 3-10</w:t>
            </w:r>
          </w:p>
          <w:p w14:paraId="455B6939" w14:textId="77777777" w:rsidR="00316264" w:rsidRPr="006874B9" w:rsidRDefault="00316264" w:rsidP="00B328A5">
            <w:pPr>
              <w:pStyle w:val="ListParagraph"/>
              <w:numPr>
                <w:ilvl w:val="0"/>
                <w:numId w:val="3"/>
              </w:numPr>
              <w:ind w:left="360"/>
              <w:contextualSpacing w:val="0"/>
              <w:rPr>
                <w:rFonts w:ascii="Arial" w:hAnsi="Arial" w:cs="Arial"/>
                <w:sz w:val="18"/>
              </w:rPr>
            </w:pPr>
            <w:r w:rsidRPr="006874B9">
              <w:rPr>
                <w:rFonts w:ascii="Arial" w:hAnsi="Arial" w:cs="Arial"/>
                <w:sz w:val="18"/>
              </w:rPr>
              <w:t>1 minute set up, 1 minute strike</w:t>
            </w:r>
          </w:p>
          <w:p w14:paraId="5EE08892" w14:textId="77777777" w:rsidR="00C5463A" w:rsidRPr="006874B9" w:rsidRDefault="00316264" w:rsidP="00B328A5">
            <w:pPr>
              <w:pStyle w:val="ListParagraph"/>
              <w:numPr>
                <w:ilvl w:val="0"/>
                <w:numId w:val="3"/>
              </w:numPr>
              <w:ind w:left="360"/>
              <w:contextualSpacing w:val="0"/>
              <w:rPr>
                <w:rFonts w:ascii="Arial" w:hAnsi="Arial" w:cs="Arial"/>
                <w:sz w:val="18"/>
              </w:rPr>
            </w:pPr>
            <w:r w:rsidRPr="006874B9">
              <w:rPr>
                <w:rFonts w:ascii="Arial" w:hAnsi="Arial" w:cs="Arial"/>
                <w:sz w:val="18"/>
              </w:rPr>
              <w:t>Performance space: app. 12’ deep x 24’ wide</w:t>
            </w:r>
          </w:p>
        </w:tc>
      </w:tr>
      <w:tr w:rsidR="007E6648" w:rsidRPr="006874B9" w14:paraId="7434B5D4" w14:textId="77777777" w:rsidTr="00B328A5">
        <w:tc>
          <w:tcPr>
            <w:tcW w:w="3078" w:type="dxa"/>
          </w:tcPr>
          <w:p w14:paraId="5B8D8737" w14:textId="6D09E23A" w:rsidR="007E6648" w:rsidRPr="006874B9" w:rsidRDefault="007E6648" w:rsidP="00B328A5">
            <w:pPr>
              <w:rPr>
                <w:rFonts w:ascii="Arial" w:hAnsi="Arial" w:cs="Arial"/>
                <w:b/>
                <w:sz w:val="22"/>
              </w:rPr>
            </w:pPr>
            <w:r w:rsidRPr="006874B9">
              <w:rPr>
                <w:rFonts w:ascii="Arial" w:hAnsi="Arial" w:cs="Arial"/>
                <w:b/>
                <w:sz w:val="22"/>
              </w:rPr>
              <w:t>Basement</w:t>
            </w:r>
          </w:p>
        </w:tc>
        <w:tc>
          <w:tcPr>
            <w:tcW w:w="3306" w:type="dxa"/>
          </w:tcPr>
          <w:p w14:paraId="5F8938B2" w14:textId="2F0C4313" w:rsidR="007E6648" w:rsidRPr="006874B9" w:rsidRDefault="00C5463A" w:rsidP="00B328A5">
            <w:pPr>
              <w:rPr>
                <w:rFonts w:ascii="Arial" w:hAnsi="Arial" w:cs="Arial"/>
                <w:b/>
                <w:sz w:val="22"/>
              </w:rPr>
            </w:pPr>
            <w:r w:rsidRPr="006874B9">
              <w:rPr>
                <w:rFonts w:ascii="Arial" w:hAnsi="Arial" w:cs="Arial"/>
                <w:b/>
                <w:sz w:val="22"/>
              </w:rPr>
              <w:t>Main Sanctuary</w:t>
            </w:r>
          </w:p>
        </w:tc>
        <w:tc>
          <w:tcPr>
            <w:tcW w:w="3354" w:type="dxa"/>
          </w:tcPr>
          <w:p w14:paraId="2E50FE33" w14:textId="0475FC2F" w:rsidR="007E6648" w:rsidRPr="006874B9" w:rsidRDefault="007E6648" w:rsidP="00B328A5">
            <w:pPr>
              <w:rPr>
                <w:rFonts w:ascii="Arial" w:hAnsi="Arial" w:cs="Arial"/>
                <w:b/>
                <w:sz w:val="22"/>
              </w:rPr>
            </w:pPr>
          </w:p>
        </w:tc>
      </w:tr>
      <w:tr w:rsidR="007E6648" w:rsidRPr="006874B9" w14:paraId="3D2CEAF8" w14:textId="77777777" w:rsidTr="00B328A5">
        <w:tc>
          <w:tcPr>
            <w:tcW w:w="3078" w:type="dxa"/>
          </w:tcPr>
          <w:p w14:paraId="253074E9" w14:textId="77777777"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10-15 minutes</w:t>
            </w:r>
          </w:p>
          <w:p w14:paraId="4F01E1E4" w14:textId="77777777"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Each piece performs 2-5 times</w:t>
            </w:r>
          </w:p>
          <w:p w14:paraId="1643BA1A" w14:textId="77777777"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Cast size: 3-10</w:t>
            </w:r>
          </w:p>
          <w:p w14:paraId="3F473BDB" w14:textId="77777777"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Large open space</w:t>
            </w:r>
          </w:p>
          <w:p w14:paraId="636B242A" w14:textId="77777777" w:rsidR="007E6648"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Piece must be quiet due to sound bleed from sanctuary above.</w:t>
            </w:r>
          </w:p>
          <w:p w14:paraId="2AD0142E" w14:textId="3D58471B" w:rsidR="00B328A5" w:rsidRPr="006874B9" w:rsidRDefault="00B328A5" w:rsidP="00B328A5">
            <w:pPr>
              <w:pStyle w:val="ListParagraph"/>
              <w:ind w:left="360"/>
              <w:contextualSpacing w:val="0"/>
              <w:rPr>
                <w:rFonts w:ascii="Arial" w:hAnsi="Arial" w:cs="Arial"/>
                <w:sz w:val="18"/>
              </w:rPr>
            </w:pPr>
          </w:p>
        </w:tc>
        <w:tc>
          <w:tcPr>
            <w:tcW w:w="3306" w:type="dxa"/>
          </w:tcPr>
          <w:p w14:paraId="0BA2F777" w14:textId="77777777"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10-15 minutes</w:t>
            </w:r>
          </w:p>
          <w:p w14:paraId="05FC400A" w14:textId="77777777"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Each piece performs 2-5 times</w:t>
            </w:r>
          </w:p>
          <w:p w14:paraId="39316EC3" w14:textId="77777777"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Cast size: 3-</w:t>
            </w:r>
            <w:r w:rsidR="00C5463A" w:rsidRPr="006874B9">
              <w:rPr>
                <w:rFonts w:ascii="Arial" w:hAnsi="Arial" w:cs="Arial"/>
                <w:sz w:val="18"/>
              </w:rPr>
              <w:t>12</w:t>
            </w:r>
          </w:p>
          <w:p w14:paraId="38731258" w14:textId="77777777"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1 minute set up, 1 minute strike</w:t>
            </w:r>
          </w:p>
          <w:p w14:paraId="2A067D06" w14:textId="2825248C" w:rsidR="007E6648" w:rsidRPr="006874B9" w:rsidRDefault="007E6648" w:rsidP="00B328A5">
            <w:pPr>
              <w:pStyle w:val="ListParagraph"/>
              <w:numPr>
                <w:ilvl w:val="0"/>
                <w:numId w:val="3"/>
              </w:numPr>
              <w:ind w:left="360"/>
              <w:contextualSpacing w:val="0"/>
              <w:rPr>
                <w:rFonts w:ascii="Arial" w:hAnsi="Arial" w:cs="Arial"/>
                <w:sz w:val="18"/>
              </w:rPr>
            </w:pPr>
            <w:r w:rsidRPr="006874B9">
              <w:rPr>
                <w:rFonts w:ascii="Arial" w:hAnsi="Arial" w:cs="Arial"/>
                <w:sz w:val="18"/>
              </w:rPr>
              <w:t>Performance space: app. 1</w:t>
            </w:r>
            <w:r w:rsidR="00C5463A" w:rsidRPr="006874B9">
              <w:rPr>
                <w:rFonts w:ascii="Arial" w:hAnsi="Arial" w:cs="Arial"/>
                <w:sz w:val="18"/>
              </w:rPr>
              <w:t>6</w:t>
            </w:r>
            <w:r w:rsidRPr="006874B9">
              <w:rPr>
                <w:rFonts w:ascii="Arial" w:hAnsi="Arial" w:cs="Arial"/>
                <w:sz w:val="18"/>
              </w:rPr>
              <w:t xml:space="preserve">’ deep x </w:t>
            </w:r>
            <w:r w:rsidR="00C5463A" w:rsidRPr="006874B9">
              <w:rPr>
                <w:rFonts w:ascii="Arial" w:hAnsi="Arial" w:cs="Arial"/>
                <w:sz w:val="18"/>
              </w:rPr>
              <w:t>16</w:t>
            </w:r>
            <w:r w:rsidRPr="006874B9">
              <w:rPr>
                <w:rFonts w:ascii="Arial" w:hAnsi="Arial" w:cs="Arial"/>
                <w:sz w:val="18"/>
              </w:rPr>
              <w:t>’ wide</w:t>
            </w:r>
          </w:p>
        </w:tc>
        <w:tc>
          <w:tcPr>
            <w:tcW w:w="3354" w:type="dxa"/>
          </w:tcPr>
          <w:p w14:paraId="5B03D5C6" w14:textId="6E156D71" w:rsidR="007E6648" w:rsidRPr="006874B9" w:rsidRDefault="007E6648" w:rsidP="00B328A5">
            <w:pPr>
              <w:rPr>
                <w:rFonts w:ascii="Arial" w:hAnsi="Arial" w:cs="Arial"/>
                <w:sz w:val="18"/>
              </w:rPr>
            </w:pPr>
          </w:p>
        </w:tc>
      </w:tr>
      <w:tr w:rsidR="007E6648" w:rsidRPr="006874B9" w14:paraId="3DA94372" w14:textId="77777777" w:rsidTr="00B328A5">
        <w:tc>
          <w:tcPr>
            <w:tcW w:w="3078" w:type="dxa"/>
          </w:tcPr>
          <w:p w14:paraId="7F3EF4FF" w14:textId="77777777" w:rsidR="007E6648" w:rsidRPr="006874B9" w:rsidRDefault="007E6648" w:rsidP="00B328A5">
            <w:pPr>
              <w:rPr>
                <w:rFonts w:ascii="Arial" w:hAnsi="Arial" w:cs="Arial"/>
                <w:b/>
                <w:sz w:val="22"/>
              </w:rPr>
            </w:pPr>
            <w:r w:rsidRPr="006874B9">
              <w:rPr>
                <w:rFonts w:ascii="Arial" w:hAnsi="Arial" w:cs="Arial"/>
                <w:b/>
                <w:sz w:val="22"/>
              </w:rPr>
              <w:t>Visual Art Installation</w:t>
            </w:r>
          </w:p>
        </w:tc>
        <w:tc>
          <w:tcPr>
            <w:tcW w:w="3306" w:type="dxa"/>
          </w:tcPr>
          <w:p w14:paraId="2D49D0BA" w14:textId="77777777" w:rsidR="007E6648" w:rsidRPr="006874B9" w:rsidRDefault="00C5463A" w:rsidP="00B328A5">
            <w:pPr>
              <w:rPr>
                <w:rFonts w:ascii="Arial" w:hAnsi="Arial" w:cs="Arial"/>
                <w:b/>
                <w:sz w:val="22"/>
              </w:rPr>
            </w:pPr>
            <w:r w:rsidRPr="006874B9">
              <w:rPr>
                <w:rFonts w:ascii="Arial" w:hAnsi="Arial" w:cs="Arial"/>
                <w:b/>
                <w:sz w:val="22"/>
              </w:rPr>
              <w:t>Other Venues</w:t>
            </w:r>
          </w:p>
        </w:tc>
        <w:tc>
          <w:tcPr>
            <w:tcW w:w="3354" w:type="dxa"/>
          </w:tcPr>
          <w:p w14:paraId="03D92D3E" w14:textId="77777777" w:rsidR="007E6648" w:rsidRPr="006874B9" w:rsidRDefault="007E6648" w:rsidP="00B328A5">
            <w:pPr>
              <w:rPr>
                <w:rFonts w:ascii="Arial" w:hAnsi="Arial" w:cs="Arial"/>
                <w:sz w:val="22"/>
              </w:rPr>
            </w:pPr>
          </w:p>
        </w:tc>
      </w:tr>
      <w:tr w:rsidR="007E6648" w:rsidRPr="006874B9" w14:paraId="20C3496D" w14:textId="77777777" w:rsidTr="00B328A5">
        <w:tc>
          <w:tcPr>
            <w:tcW w:w="3078" w:type="dxa"/>
          </w:tcPr>
          <w:p w14:paraId="218D2E6E" w14:textId="77777777" w:rsidR="007E6648" w:rsidRPr="006874B9" w:rsidRDefault="007E6648" w:rsidP="00B328A5">
            <w:pPr>
              <w:pStyle w:val="ListParagraph"/>
              <w:numPr>
                <w:ilvl w:val="0"/>
                <w:numId w:val="7"/>
              </w:numPr>
              <w:ind w:left="360"/>
              <w:rPr>
                <w:rFonts w:ascii="Arial" w:hAnsi="Arial" w:cs="Arial"/>
                <w:b/>
                <w:sz w:val="18"/>
              </w:rPr>
            </w:pPr>
            <w:r w:rsidRPr="006874B9">
              <w:rPr>
                <w:rFonts w:ascii="Arial" w:hAnsi="Arial" w:cs="Arial"/>
                <w:sz w:val="18"/>
              </w:rPr>
              <w:t>Art Installations should have an interactive quality</w:t>
            </w:r>
          </w:p>
          <w:p w14:paraId="403AE669" w14:textId="77777777" w:rsidR="007E6648" w:rsidRPr="006874B9" w:rsidRDefault="007E6648" w:rsidP="00B328A5">
            <w:pPr>
              <w:pStyle w:val="ListParagraph"/>
              <w:numPr>
                <w:ilvl w:val="0"/>
                <w:numId w:val="7"/>
              </w:numPr>
              <w:ind w:left="360"/>
              <w:rPr>
                <w:rFonts w:ascii="Arial" w:hAnsi="Arial" w:cs="Arial"/>
                <w:b/>
                <w:sz w:val="18"/>
              </w:rPr>
            </w:pPr>
            <w:r w:rsidRPr="006874B9">
              <w:rPr>
                <w:rFonts w:ascii="Arial" w:hAnsi="Arial" w:cs="Arial"/>
                <w:sz w:val="18"/>
              </w:rPr>
              <w:t>Installations can range from intimate encounters in a corner to a large piece on an outdoor wall.</w:t>
            </w:r>
          </w:p>
        </w:tc>
        <w:tc>
          <w:tcPr>
            <w:tcW w:w="3306" w:type="dxa"/>
          </w:tcPr>
          <w:p w14:paraId="2EA629AE" w14:textId="47146928" w:rsidR="007E6648" w:rsidRPr="006874B9" w:rsidRDefault="00C5463A" w:rsidP="00B328A5">
            <w:pPr>
              <w:rPr>
                <w:rFonts w:ascii="Arial" w:hAnsi="Arial" w:cs="Arial"/>
                <w:sz w:val="22"/>
              </w:rPr>
            </w:pPr>
            <w:r w:rsidRPr="006874B9">
              <w:rPr>
                <w:rFonts w:ascii="Arial" w:hAnsi="Arial" w:cs="Arial"/>
                <w:sz w:val="18"/>
              </w:rPr>
              <w:t xml:space="preserve">CPT is looking at a variety of other “venues” for performance including tents and </w:t>
            </w:r>
            <w:r w:rsidR="00775FF9" w:rsidRPr="006874B9">
              <w:rPr>
                <w:rFonts w:ascii="Arial" w:hAnsi="Arial" w:cs="Arial"/>
                <w:sz w:val="18"/>
              </w:rPr>
              <w:t>adjacent</w:t>
            </w:r>
            <w:r w:rsidRPr="006874B9">
              <w:rPr>
                <w:rFonts w:ascii="Arial" w:hAnsi="Arial" w:cs="Arial"/>
                <w:sz w:val="18"/>
              </w:rPr>
              <w:t xml:space="preserve"> buildings.</w:t>
            </w:r>
          </w:p>
        </w:tc>
        <w:tc>
          <w:tcPr>
            <w:tcW w:w="3354" w:type="dxa"/>
          </w:tcPr>
          <w:p w14:paraId="3799C264" w14:textId="77777777" w:rsidR="007E6648" w:rsidRPr="006874B9" w:rsidRDefault="007E6648" w:rsidP="00B328A5">
            <w:pPr>
              <w:rPr>
                <w:rFonts w:ascii="Arial" w:hAnsi="Arial" w:cs="Arial"/>
                <w:sz w:val="22"/>
              </w:rPr>
            </w:pPr>
          </w:p>
        </w:tc>
      </w:tr>
    </w:tbl>
    <w:p w14:paraId="7EE49EEE" w14:textId="77777777" w:rsidR="002D2F0B" w:rsidRPr="006874B9" w:rsidRDefault="002D2F0B" w:rsidP="002D2F0B">
      <w:pPr>
        <w:rPr>
          <w:rFonts w:ascii="Franklin Gothic Demi" w:hAnsi="Franklin Gothic Demi"/>
        </w:rPr>
      </w:pPr>
    </w:p>
    <w:p w14:paraId="23B2037A" w14:textId="77777777" w:rsidR="00DC5D18" w:rsidRPr="006874B9" w:rsidRDefault="00DC5D18" w:rsidP="00316264">
      <w:pPr>
        <w:rPr>
          <w:rFonts w:ascii="Arial" w:hAnsi="Arial" w:cs="Arial"/>
          <w:sz w:val="22"/>
          <w:szCs w:val="22"/>
        </w:rPr>
      </w:pPr>
    </w:p>
    <w:p w14:paraId="7F3C3243" w14:textId="77777777" w:rsidR="00DC5D18" w:rsidRPr="006874B9" w:rsidRDefault="00DC5D18" w:rsidP="00316264">
      <w:pPr>
        <w:rPr>
          <w:rFonts w:ascii="Arial" w:hAnsi="Arial" w:cs="Arial"/>
          <w:sz w:val="22"/>
          <w:szCs w:val="22"/>
        </w:rPr>
      </w:pPr>
    </w:p>
    <w:p w14:paraId="43613777" w14:textId="77777777" w:rsidR="00DC5D18" w:rsidRPr="006874B9" w:rsidRDefault="00DC5D18" w:rsidP="00316264">
      <w:pPr>
        <w:rPr>
          <w:rFonts w:ascii="Arial" w:hAnsi="Arial" w:cs="Arial"/>
          <w:sz w:val="22"/>
          <w:szCs w:val="22"/>
        </w:rPr>
      </w:pPr>
    </w:p>
    <w:p w14:paraId="0399A547" w14:textId="31245690" w:rsidR="00316264" w:rsidRPr="006874B9" w:rsidRDefault="00316264" w:rsidP="00316264">
      <w:pPr>
        <w:rPr>
          <w:rFonts w:ascii="Arial" w:hAnsi="Arial" w:cs="Arial"/>
          <w:sz w:val="22"/>
          <w:szCs w:val="22"/>
        </w:rPr>
      </w:pPr>
    </w:p>
    <w:p w14:paraId="38664E7D" w14:textId="77777777" w:rsidR="002D2F0B" w:rsidRPr="006874B9" w:rsidRDefault="002D2F0B" w:rsidP="002D2F0B">
      <w:pPr>
        <w:rPr>
          <w:rFonts w:ascii="Franklin Gothic Demi" w:hAnsi="Franklin Gothic Demi"/>
        </w:rPr>
      </w:pPr>
    </w:p>
    <w:p w14:paraId="47DDE601" w14:textId="77777777" w:rsidR="00DC5D18" w:rsidRPr="006874B9" w:rsidRDefault="00DC5D18" w:rsidP="002D2F0B">
      <w:pPr>
        <w:rPr>
          <w:rFonts w:ascii="Franklin Gothic Demi" w:hAnsi="Franklin Gothic Demi"/>
        </w:rPr>
      </w:pPr>
    </w:p>
    <w:p w14:paraId="26CD90FA" w14:textId="77777777" w:rsidR="00DC5D18" w:rsidRPr="006874B9" w:rsidRDefault="00DC5D18" w:rsidP="002D2F0B">
      <w:pPr>
        <w:rPr>
          <w:rFonts w:ascii="Franklin Gothic Demi" w:hAnsi="Franklin Gothic Demi"/>
        </w:rPr>
      </w:pPr>
    </w:p>
    <w:p w14:paraId="373F8DC7" w14:textId="419B03C5" w:rsidR="001E0AEC" w:rsidRPr="006874B9" w:rsidRDefault="00A03B35" w:rsidP="009318CC">
      <w:r w:rsidRPr="009B38E5">
        <w:rPr>
          <w:rFonts w:ascii="Franklin Gothic Demi" w:hAnsi="Franklin Gothic Demi"/>
          <w:sz w:val="36"/>
          <w:szCs w:val="36"/>
        </w:rPr>
        <w:t xml:space="preserve">Deadline for submissions is </w:t>
      </w:r>
      <w:r w:rsidR="009B38E5" w:rsidRPr="009B38E5">
        <w:rPr>
          <w:rFonts w:ascii="Franklin Gothic Demi" w:hAnsi="Franklin Gothic Demi"/>
          <w:sz w:val="36"/>
          <w:szCs w:val="36"/>
        </w:rPr>
        <w:t>Tuesday, December 15</w:t>
      </w:r>
      <w:r w:rsidR="009B38E5" w:rsidRPr="009B38E5">
        <w:rPr>
          <w:rFonts w:ascii="Franklin Gothic Demi" w:hAnsi="Franklin Gothic Demi"/>
          <w:sz w:val="36"/>
          <w:szCs w:val="36"/>
          <w:vertAlign w:val="superscript"/>
        </w:rPr>
        <w:t>th</w:t>
      </w:r>
      <w:r w:rsidR="009B38E5" w:rsidRPr="009B38E5">
        <w:rPr>
          <w:rFonts w:ascii="Franklin Gothic Demi" w:hAnsi="Franklin Gothic Demi"/>
          <w:sz w:val="36"/>
          <w:szCs w:val="36"/>
        </w:rPr>
        <w:t>.</w:t>
      </w:r>
    </w:p>
    <w:p w14:paraId="1C2EE5A9" w14:textId="44E3A8DF" w:rsidR="00775FE7" w:rsidRPr="006874B9" w:rsidRDefault="00775FE7" w:rsidP="00775FE7">
      <w:pPr>
        <w:pStyle w:val="Heading1"/>
        <w:jc w:val="left"/>
        <w:rPr>
          <w:rFonts w:ascii="Arial" w:hAnsi="Arial" w:cs="Arial"/>
          <w:sz w:val="36"/>
          <w:szCs w:val="24"/>
        </w:rPr>
      </w:pPr>
      <w:r w:rsidRPr="006874B9">
        <w:br w:type="page"/>
      </w:r>
      <w:r w:rsidR="002A2B69" w:rsidRPr="006874B9">
        <w:rPr>
          <w:rFonts w:ascii="Arial" w:hAnsi="Arial" w:cs="Arial"/>
          <w:sz w:val="36"/>
          <w:szCs w:val="24"/>
        </w:rPr>
        <w:t>STATION HOPE</w:t>
      </w:r>
      <w:r w:rsidRPr="006874B9">
        <w:rPr>
          <w:rFonts w:ascii="Arial" w:hAnsi="Arial" w:cs="Arial"/>
          <w:sz w:val="36"/>
          <w:szCs w:val="24"/>
        </w:rPr>
        <w:t xml:space="preserve"> APPLICATION</w:t>
      </w:r>
      <w:r w:rsidR="00653400" w:rsidRPr="006874B9">
        <w:rPr>
          <w:rFonts w:ascii="Arial" w:hAnsi="Arial" w:cs="Arial"/>
          <w:sz w:val="36"/>
          <w:szCs w:val="24"/>
        </w:rPr>
        <w:t xml:space="preserve"> –</w:t>
      </w:r>
      <w:r w:rsidR="00775FF9" w:rsidRPr="006874B9">
        <w:rPr>
          <w:rFonts w:ascii="Arial" w:hAnsi="Arial" w:cs="Arial"/>
          <w:caps w:val="0"/>
          <w:sz w:val="36"/>
          <w:szCs w:val="24"/>
        </w:rPr>
        <w:t>Lead Artist</w:t>
      </w:r>
    </w:p>
    <w:p w14:paraId="4E2D3A1E" w14:textId="105A7C99" w:rsidR="00775FE7" w:rsidRPr="006874B9" w:rsidRDefault="00775FE7" w:rsidP="00775FE7">
      <w:pPr>
        <w:rPr>
          <w:rFonts w:ascii="Arial" w:hAnsi="Arial" w:cs="Arial"/>
          <w:b/>
          <w:sz w:val="32"/>
          <w:szCs w:val="32"/>
        </w:rPr>
      </w:pPr>
      <w:r w:rsidRPr="009B38E5">
        <w:rPr>
          <w:rFonts w:ascii="Arial" w:hAnsi="Arial" w:cs="Arial"/>
          <w:b/>
          <w:sz w:val="32"/>
          <w:szCs w:val="32"/>
        </w:rPr>
        <w:t xml:space="preserve">Deadline: </w:t>
      </w:r>
      <w:r w:rsidR="009B38E5" w:rsidRPr="009B38E5">
        <w:rPr>
          <w:rFonts w:ascii="Arial" w:hAnsi="Arial" w:cs="Arial"/>
          <w:b/>
          <w:sz w:val="32"/>
          <w:szCs w:val="32"/>
        </w:rPr>
        <w:t>Tuesday, December 15</w:t>
      </w:r>
      <w:r w:rsidR="009B38E5" w:rsidRPr="009B38E5">
        <w:rPr>
          <w:rFonts w:ascii="Arial" w:hAnsi="Arial" w:cs="Arial"/>
          <w:b/>
          <w:sz w:val="32"/>
          <w:szCs w:val="32"/>
          <w:vertAlign w:val="superscript"/>
        </w:rPr>
        <w:t>th</w:t>
      </w:r>
      <w:r w:rsidR="009B38E5" w:rsidRPr="009B38E5">
        <w:rPr>
          <w:rFonts w:ascii="Arial" w:hAnsi="Arial" w:cs="Arial"/>
          <w:b/>
          <w:sz w:val="32"/>
          <w:szCs w:val="32"/>
        </w:rPr>
        <w:t>, 2015</w:t>
      </w:r>
    </w:p>
    <w:p w14:paraId="381B73CE" w14:textId="77777777" w:rsidR="00775FE7" w:rsidRPr="006874B9" w:rsidRDefault="00775FE7" w:rsidP="00775FE7">
      <w:pPr>
        <w:jc w:val="center"/>
        <w:rPr>
          <w:rFonts w:ascii="Akzidenz Grotesk BE Light" w:hAnsi="Akzidenz Grotesk BE Light"/>
          <w:color w:val="000000"/>
          <w:sz w:val="20"/>
        </w:rPr>
      </w:pPr>
    </w:p>
    <w:p w14:paraId="103676B0" w14:textId="4F89B0F0" w:rsidR="00775FE7" w:rsidRPr="006874B9" w:rsidRDefault="00775FE7" w:rsidP="00775FE7">
      <w:pPr>
        <w:rPr>
          <w:rFonts w:ascii="Arial" w:hAnsi="Arial" w:cs="Arial"/>
          <w:b/>
          <w:color w:val="000000"/>
          <w:sz w:val="20"/>
        </w:rPr>
      </w:pPr>
      <w:r w:rsidRPr="006874B9">
        <w:rPr>
          <w:rFonts w:ascii="Arial" w:hAnsi="Arial" w:cs="Arial"/>
          <w:color w:val="000000"/>
          <w:sz w:val="20"/>
        </w:rPr>
        <w:t xml:space="preserve">Thank you for your interest in </w:t>
      </w:r>
      <w:r w:rsidRPr="006874B9">
        <w:rPr>
          <w:rFonts w:ascii="Arial" w:hAnsi="Arial" w:cs="Arial"/>
          <w:bCs/>
          <w:color w:val="000000"/>
          <w:sz w:val="20"/>
        </w:rPr>
        <w:t>participating in</w:t>
      </w:r>
      <w:r w:rsidRPr="006874B9">
        <w:rPr>
          <w:rFonts w:ascii="Arial" w:hAnsi="Arial" w:cs="Arial"/>
          <w:b/>
          <w:bCs/>
          <w:color w:val="000000"/>
          <w:sz w:val="20"/>
        </w:rPr>
        <w:t xml:space="preserve"> </w:t>
      </w:r>
      <w:r w:rsidR="002A2B69" w:rsidRPr="006874B9">
        <w:rPr>
          <w:rFonts w:ascii="Arial" w:hAnsi="Arial" w:cs="Arial"/>
          <w:b/>
          <w:bCs/>
          <w:color w:val="000000"/>
          <w:sz w:val="20"/>
        </w:rPr>
        <w:t>Station Hope</w:t>
      </w:r>
      <w:r w:rsidR="00653400" w:rsidRPr="006874B9">
        <w:rPr>
          <w:rFonts w:ascii="Arial" w:hAnsi="Arial" w:cs="Arial"/>
          <w:b/>
          <w:bCs/>
          <w:color w:val="000000"/>
          <w:sz w:val="20"/>
        </w:rPr>
        <w:t xml:space="preserve"> as a Lead Artist</w:t>
      </w:r>
      <w:r w:rsidRPr="006874B9">
        <w:rPr>
          <w:rFonts w:ascii="Arial" w:hAnsi="Arial" w:cs="Arial"/>
          <w:color w:val="000000"/>
          <w:sz w:val="20"/>
        </w:rPr>
        <w:t>. Please complete the application</w:t>
      </w:r>
      <w:r w:rsidR="00653400" w:rsidRPr="006874B9">
        <w:rPr>
          <w:rFonts w:ascii="Arial" w:hAnsi="Arial" w:cs="Arial"/>
          <w:color w:val="000000"/>
          <w:sz w:val="20"/>
        </w:rPr>
        <w:t>, save it</w:t>
      </w:r>
      <w:r w:rsidRPr="006874B9">
        <w:rPr>
          <w:rFonts w:ascii="Arial" w:hAnsi="Arial" w:cs="Arial"/>
          <w:color w:val="000000"/>
          <w:sz w:val="20"/>
        </w:rPr>
        <w:t xml:space="preserve"> and </w:t>
      </w:r>
      <w:r w:rsidR="00653400" w:rsidRPr="006874B9">
        <w:rPr>
          <w:rFonts w:ascii="Arial" w:hAnsi="Arial" w:cs="Arial"/>
          <w:color w:val="000000"/>
          <w:sz w:val="20"/>
        </w:rPr>
        <w:t>attach</w:t>
      </w:r>
      <w:r w:rsidRPr="006874B9">
        <w:rPr>
          <w:rFonts w:ascii="Arial" w:hAnsi="Arial" w:cs="Arial"/>
          <w:color w:val="000000"/>
          <w:sz w:val="20"/>
        </w:rPr>
        <w:t xml:space="preserve"> it </w:t>
      </w:r>
      <w:r w:rsidR="00653400" w:rsidRPr="006874B9">
        <w:rPr>
          <w:rFonts w:ascii="Arial" w:hAnsi="Arial" w:cs="Arial"/>
          <w:color w:val="000000"/>
          <w:sz w:val="20"/>
        </w:rPr>
        <w:t xml:space="preserve">to an email, along </w:t>
      </w:r>
      <w:r w:rsidRPr="006874B9">
        <w:rPr>
          <w:rFonts w:ascii="Arial" w:hAnsi="Arial" w:cs="Arial"/>
          <w:color w:val="000000"/>
          <w:sz w:val="20"/>
        </w:rPr>
        <w:t xml:space="preserve">with your </w:t>
      </w:r>
      <w:r w:rsidRPr="006874B9">
        <w:rPr>
          <w:rFonts w:ascii="Arial" w:hAnsi="Arial" w:cs="Arial"/>
          <w:b/>
          <w:color w:val="000000"/>
          <w:sz w:val="20"/>
        </w:rPr>
        <w:t>supplemental materials</w:t>
      </w:r>
      <w:r w:rsidRPr="006874B9">
        <w:rPr>
          <w:rFonts w:ascii="Arial" w:hAnsi="Arial" w:cs="Arial"/>
          <w:color w:val="000000"/>
          <w:sz w:val="20"/>
        </w:rPr>
        <w:t xml:space="preserve"> (if </w:t>
      </w:r>
      <w:r w:rsidR="002A2B69" w:rsidRPr="006874B9">
        <w:rPr>
          <w:rFonts w:ascii="Arial" w:hAnsi="Arial" w:cs="Arial"/>
          <w:color w:val="000000"/>
          <w:sz w:val="20"/>
        </w:rPr>
        <w:t>applicable</w:t>
      </w:r>
      <w:r w:rsidRPr="006874B9">
        <w:rPr>
          <w:rFonts w:ascii="Arial" w:hAnsi="Arial" w:cs="Arial"/>
          <w:color w:val="000000"/>
          <w:sz w:val="20"/>
        </w:rPr>
        <w:t xml:space="preserve">) to: </w:t>
      </w:r>
      <w:r w:rsidR="00D92BC8" w:rsidRPr="006874B9">
        <w:rPr>
          <w:rFonts w:ascii="Arial" w:hAnsi="Arial" w:cs="Arial"/>
          <w:color w:val="000000"/>
          <w:sz w:val="20"/>
        </w:rPr>
        <w:t xml:space="preserve">New Play Associate </w:t>
      </w:r>
      <w:r w:rsidR="004823D6" w:rsidRPr="006874B9">
        <w:rPr>
          <w:rFonts w:ascii="Arial" w:hAnsi="Arial" w:cs="Arial"/>
          <w:color w:val="000000"/>
          <w:sz w:val="20"/>
        </w:rPr>
        <w:t>Caitlin Lewins</w:t>
      </w:r>
      <w:r w:rsidR="00D92BC8" w:rsidRPr="006874B9">
        <w:rPr>
          <w:rFonts w:ascii="Arial" w:hAnsi="Arial" w:cs="Arial"/>
          <w:color w:val="000000"/>
          <w:sz w:val="20"/>
        </w:rPr>
        <w:t xml:space="preserve"> at </w:t>
      </w:r>
      <w:hyperlink r:id="rId10" w:history="1">
        <w:r w:rsidR="004823D6" w:rsidRPr="006874B9">
          <w:rPr>
            <w:rStyle w:val="Hyperlink"/>
            <w:rFonts w:ascii="Arial" w:hAnsi="Arial" w:cs="Arial"/>
            <w:b/>
            <w:sz w:val="20"/>
          </w:rPr>
          <w:t>clewins@cptonline.org</w:t>
        </w:r>
      </w:hyperlink>
      <w:r w:rsidRPr="006874B9">
        <w:rPr>
          <w:rFonts w:ascii="Arial" w:hAnsi="Arial" w:cs="Arial"/>
          <w:b/>
          <w:color w:val="000000"/>
          <w:sz w:val="20"/>
        </w:rPr>
        <w:t xml:space="preserve"> </w:t>
      </w:r>
    </w:p>
    <w:p w14:paraId="1473F10B" w14:textId="77777777" w:rsidR="009D0D88" w:rsidRPr="006874B9" w:rsidRDefault="009D0D88" w:rsidP="00775FE7">
      <w:pPr>
        <w:rPr>
          <w:rFonts w:ascii="Arial" w:hAnsi="Arial" w:cs="Arial"/>
          <w:b/>
          <w:color w:val="000000"/>
          <w:sz w:val="20"/>
        </w:rPr>
      </w:pPr>
    </w:p>
    <w:p w14:paraId="3EF2E1D4" w14:textId="77777777" w:rsidR="009D0D88" w:rsidRPr="006874B9" w:rsidRDefault="009D0D88" w:rsidP="00775FE7">
      <w:pPr>
        <w:rPr>
          <w:rFonts w:ascii="Arial" w:hAnsi="Arial" w:cs="Arial"/>
          <w:b/>
          <w:color w:val="000000"/>
          <w:sz w:val="20"/>
        </w:rPr>
      </w:pPr>
    </w:p>
    <w:p w14:paraId="06CE49A7" w14:textId="77777777" w:rsidR="003603A9" w:rsidRPr="006874B9" w:rsidRDefault="003603A9" w:rsidP="00775FE7">
      <w:pPr>
        <w:rPr>
          <w:rFonts w:ascii="Arial" w:hAnsi="Arial" w:cs="Arial"/>
          <w:color w:val="000000"/>
          <w:sz w:val="20"/>
        </w:rPr>
      </w:pPr>
    </w:p>
    <w:tbl>
      <w:tblPr>
        <w:tblStyle w:val="TableGrid"/>
        <w:tblW w:w="0" w:type="auto"/>
        <w:tblLook w:val="04A0" w:firstRow="1" w:lastRow="0" w:firstColumn="1" w:lastColumn="0" w:noHBand="0" w:noVBand="1"/>
      </w:tblPr>
      <w:tblGrid>
        <w:gridCol w:w="1638"/>
        <w:gridCol w:w="7717"/>
      </w:tblGrid>
      <w:tr w:rsidR="005B3C86" w:rsidRPr="006874B9" w14:paraId="0808FD9C" w14:textId="77777777" w:rsidTr="00465538">
        <w:trPr>
          <w:trHeight w:val="404"/>
        </w:trPr>
        <w:tc>
          <w:tcPr>
            <w:tcW w:w="1638" w:type="dxa"/>
            <w:tcBorders>
              <w:top w:val="nil"/>
              <w:left w:val="nil"/>
              <w:bottom w:val="nil"/>
              <w:right w:val="single" w:sz="4" w:space="0" w:color="auto"/>
            </w:tcBorders>
            <w:vAlign w:val="center"/>
          </w:tcPr>
          <w:p w14:paraId="32EC31A8" w14:textId="77777777" w:rsidR="005B3C86" w:rsidRPr="006874B9" w:rsidRDefault="005B3C86" w:rsidP="00465538">
            <w:pPr>
              <w:rPr>
                <w:rFonts w:ascii="Arial" w:hAnsi="Arial" w:cs="Arial"/>
                <w:color w:val="000000"/>
                <w:sz w:val="20"/>
              </w:rPr>
            </w:pPr>
            <w:r w:rsidRPr="006874B9">
              <w:rPr>
                <w:rFonts w:ascii="Arial" w:hAnsi="Arial" w:cs="Arial"/>
                <w:b/>
                <w:sz w:val="22"/>
              </w:rPr>
              <w:t>Organization:</w:t>
            </w:r>
            <w:r w:rsidRPr="006874B9">
              <w:rPr>
                <w:rFonts w:ascii="Arial" w:hAnsi="Arial" w:cs="Arial"/>
                <w:sz w:val="22"/>
              </w:rPr>
              <w:t xml:space="preserve">     </w:t>
            </w:r>
          </w:p>
        </w:tc>
        <w:tc>
          <w:tcPr>
            <w:tcW w:w="7938" w:type="dxa"/>
            <w:tcBorders>
              <w:top w:val="single" w:sz="4" w:space="0" w:color="auto"/>
              <w:left w:val="single" w:sz="4" w:space="0" w:color="auto"/>
              <w:bottom w:val="single" w:sz="4" w:space="0" w:color="auto"/>
              <w:right w:val="single" w:sz="4" w:space="0" w:color="auto"/>
            </w:tcBorders>
            <w:vAlign w:val="center"/>
          </w:tcPr>
          <w:p w14:paraId="2A39D765" w14:textId="77777777" w:rsidR="005B3C86" w:rsidRPr="006874B9" w:rsidRDefault="005B3C86" w:rsidP="00465538">
            <w:pPr>
              <w:rPr>
                <w:rFonts w:ascii="Arial" w:hAnsi="Arial" w:cs="Arial"/>
                <w:color w:val="000000"/>
                <w:sz w:val="20"/>
              </w:rPr>
            </w:pPr>
          </w:p>
        </w:tc>
      </w:tr>
    </w:tbl>
    <w:p w14:paraId="5BF5FAD3" w14:textId="77777777" w:rsidR="00775FE7" w:rsidRPr="006874B9" w:rsidRDefault="00775FE7" w:rsidP="00775FE7">
      <w:pPr>
        <w:pStyle w:val="BodyText"/>
        <w:tabs>
          <w:tab w:val="left" w:pos="5400"/>
        </w:tabs>
        <w:rPr>
          <w:rFonts w:ascii="Arial" w:hAnsi="Arial" w:cs="Arial"/>
        </w:rPr>
      </w:pPr>
    </w:p>
    <w:tbl>
      <w:tblPr>
        <w:tblStyle w:val="TableGrid"/>
        <w:tblW w:w="0" w:type="auto"/>
        <w:tblLook w:val="04A0" w:firstRow="1" w:lastRow="0" w:firstColumn="1" w:lastColumn="0" w:noHBand="0" w:noVBand="1"/>
      </w:tblPr>
      <w:tblGrid>
        <w:gridCol w:w="3812"/>
        <w:gridCol w:w="5543"/>
      </w:tblGrid>
      <w:tr w:rsidR="005B3C86" w:rsidRPr="006874B9" w14:paraId="57D5270E" w14:textId="77777777" w:rsidTr="00465538">
        <w:trPr>
          <w:trHeight w:val="404"/>
        </w:trPr>
        <w:tc>
          <w:tcPr>
            <w:tcW w:w="3888" w:type="dxa"/>
            <w:tcBorders>
              <w:top w:val="nil"/>
              <w:left w:val="nil"/>
              <w:bottom w:val="nil"/>
              <w:right w:val="single" w:sz="4" w:space="0" w:color="auto"/>
            </w:tcBorders>
            <w:vAlign w:val="center"/>
          </w:tcPr>
          <w:p w14:paraId="06A4507D" w14:textId="77777777" w:rsidR="005B3C86" w:rsidRPr="006874B9" w:rsidRDefault="005B3C86" w:rsidP="00465538">
            <w:pPr>
              <w:pStyle w:val="BodyText"/>
              <w:tabs>
                <w:tab w:val="left" w:pos="5400"/>
              </w:tabs>
              <w:spacing w:after="0"/>
              <w:rPr>
                <w:rFonts w:ascii="Arial" w:hAnsi="Arial" w:cs="Arial"/>
                <w:b/>
                <w:sz w:val="22"/>
              </w:rPr>
            </w:pPr>
            <w:r w:rsidRPr="006874B9">
              <w:rPr>
                <w:rFonts w:ascii="Arial" w:hAnsi="Arial" w:cs="Arial"/>
                <w:b/>
                <w:sz w:val="22"/>
              </w:rPr>
              <w:t xml:space="preserve">Lead Artist or Main Contact Name:      </w:t>
            </w:r>
          </w:p>
        </w:tc>
        <w:tc>
          <w:tcPr>
            <w:tcW w:w="5688" w:type="dxa"/>
            <w:tcBorders>
              <w:top w:val="single" w:sz="4" w:space="0" w:color="auto"/>
              <w:left w:val="single" w:sz="4" w:space="0" w:color="auto"/>
              <w:bottom w:val="single" w:sz="4" w:space="0" w:color="auto"/>
              <w:right w:val="single" w:sz="4" w:space="0" w:color="auto"/>
            </w:tcBorders>
            <w:vAlign w:val="center"/>
          </w:tcPr>
          <w:p w14:paraId="68B08B19" w14:textId="77777777" w:rsidR="005B3C86" w:rsidRPr="006874B9" w:rsidRDefault="005B3C86" w:rsidP="00465538">
            <w:pPr>
              <w:pStyle w:val="BodyText"/>
              <w:tabs>
                <w:tab w:val="left" w:pos="5400"/>
              </w:tabs>
              <w:spacing w:after="0"/>
              <w:rPr>
                <w:rFonts w:ascii="Arial" w:hAnsi="Arial" w:cs="Arial"/>
                <w:b/>
                <w:sz w:val="22"/>
              </w:rPr>
            </w:pPr>
          </w:p>
        </w:tc>
      </w:tr>
    </w:tbl>
    <w:p w14:paraId="27483049" w14:textId="77777777" w:rsidR="00775FE7" w:rsidRPr="006874B9" w:rsidRDefault="00775FE7" w:rsidP="00775FE7">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1007"/>
        <w:gridCol w:w="3238"/>
        <w:gridCol w:w="1767"/>
        <w:gridCol w:w="3343"/>
      </w:tblGrid>
      <w:tr w:rsidR="005B3C86" w:rsidRPr="006874B9" w14:paraId="7F0DBD7D" w14:textId="77777777" w:rsidTr="00465538">
        <w:trPr>
          <w:trHeight w:val="413"/>
        </w:trPr>
        <w:tc>
          <w:tcPr>
            <w:tcW w:w="1008" w:type="dxa"/>
            <w:tcBorders>
              <w:top w:val="nil"/>
              <w:left w:val="nil"/>
              <w:bottom w:val="nil"/>
              <w:right w:val="single" w:sz="4" w:space="0" w:color="auto"/>
            </w:tcBorders>
            <w:vAlign w:val="center"/>
          </w:tcPr>
          <w:p w14:paraId="17711F16" w14:textId="77777777" w:rsidR="005B3C86" w:rsidRPr="006874B9" w:rsidRDefault="005B3C86" w:rsidP="00465538">
            <w:pPr>
              <w:pStyle w:val="BodyText"/>
              <w:tabs>
                <w:tab w:val="left" w:pos="5400"/>
              </w:tabs>
              <w:spacing w:after="0"/>
              <w:rPr>
                <w:rFonts w:ascii="Arial" w:hAnsi="Arial" w:cs="Arial"/>
                <w:b/>
                <w:sz w:val="22"/>
              </w:rPr>
            </w:pPr>
            <w:r w:rsidRPr="006874B9">
              <w:rPr>
                <w:rFonts w:ascii="Arial" w:hAnsi="Arial" w:cs="Arial"/>
                <w:b/>
                <w:sz w:val="22"/>
              </w:rPr>
              <w:t>Phone:</w:t>
            </w:r>
          </w:p>
        </w:tc>
        <w:tc>
          <w:tcPr>
            <w:tcW w:w="3330" w:type="dxa"/>
            <w:tcBorders>
              <w:top w:val="single" w:sz="4" w:space="0" w:color="auto"/>
              <w:left w:val="single" w:sz="4" w:space="0" w:color="auto"/>
              <w:bottom w:val="single" w:sz="4" w:space="0" w:color="auto"/>
              <w:right w:val="single" w:sz="4" w:space="0" w:color="auto"/>
            </w:tcBorders>
            <w:vAlign w:val="center"/>
          </w:tcPr>
          <w:p w14:paraId="69C25C2B" w14:textId="77777777" w:rsidR="005B3C86" w:rsidRPr="006874B9" w:rsidRDefault="005B3C86" w:rsidP="00465538">
            <w:pPr>
              <w:pStyle w:val="BodyText"/>
              <w:tabs>
                <w:tab w:val="left" w:pos="5400"/>
              </w:tabs>
              <w:spacing w:after="0"/>
              <w:rPr>
                <w:rFonts w:ascii="Arial" w:hAnsi="Arial" w:cs="Arial"/>
                <w:b/>
                <w:sz w:val="22"/>
              </w:rPr>
            </w:pPr>
          </w:p>
        </w:tc>
        <w:tc>
          <w:tcPr>
            <w:tcW w:w="1800" w:type="dxa"/>
            <w:tcBorders>
              <w:top w:val="nil"/>
              <w:left w:val="single" w:sz="4" w:space="0" w:color="auto"/>
              <w:bottom w:val="nil"/>
              <w:right w:val="single" w:sz="4" w:space="0" w:color="auto"/>
            </w:tcBorders>
            <w:vAlign w:val="center"/>
          </w:tcPr>
          <w:p w14:paraId="6056BAE8" w14:textId="77777777" w:rsidR="005B3C86" w:rsidRPr="006874B9" w:rsidRDefault="005B3C86" w:rsidP="00465538">
            <w:pPr>
              <w:pStyle w:val="BodyText"/>
              <w:tabs>
                <w:tab w:val="left" w:pos="5400"/>
              </w:tabs>
              <w:spacing w:after="0"/>
              <w:rPr>
                <w:rFonts w:ascii="Arial" w:hAnsi="Arial" w:cs="Arial"/>
                <w:b/>
                <w:sz w:val="22"/>
              </w:rPr>
            </w:pPr>
            <w:r w:rsidRPr="006874B9">
              <w:rPr>
                <w:rFonts w:ascii="Arial" w:hAnsi="Arial" w:cs="Arial"/>
                <w:b/>
                <w:sz w:val="22"/>
              </w:rPr>
              <w:t>Cell:</w:t>
            </w:r>
            <w:r w:rsidR="00A819DC" w:rsidRPr="006874B9">
              <w:rPr>
                <w:rFonts w:ascii="Arial" w:hAnsi="Arial" w:cs="Arial"/>
                <w:b/>
                <w:sz w:val="22"/>
              </w:rPr>
              <w:t xml:space="preserve">   </w:t>
            </w:r>
          </w:p>
        </w:tc>
        <w:tc>
          <w:tcPr>
            <w:tcW w:w="3438" w:type="dxa"/>
            <w:tcBorders>
              <w:top w:val="single" w:sz="4" w:space="0" w:color="auto"/>
              <w:left w:val="single" w:sz="4" w:space="0" w:color="auto"/>
              <w:bottom w:val="single" w:sz="4" w:space="0" w:color="auto"/>
              <w:right w:val="single" w:sz="4" w:space="0" w:color="auto"/>
            </w:tcBorders>
            <w:vAlign w:val="center"/>
          </w:tcPr>
          <w:p w14:paraId="7A4D3596" w14:textId="77777777" w:rsidR="005B3C86" w:rsidRPr="006874B9" w:rsidRDefault="005B3C86" w:rsidP="00465538">
            <w:pPr>
              <w:pStyle w:val="BodyText"/>
              <w:tabs>
                <w:tab w:val="left" w:pos="5400"/>
              </w:tabs>
              <w:spacing w:after="0"/>
              <w:rPr>
                <w:rFonts w:ascii="Arial" w:hAnsi="Arial" w:cs="Arial"/>
                <w:b/>
                <w:sz w:val="22"/>
              </w:rPr>
            </w:pPr>
          </w:p>
        </w:tc>
      </w:tr>
    </w:tbl>
    <w:p w14:paraId="4D2B6A4E" w14:textId="77777777" w:rsidR="00816564" w:rsidRPr="006874B9" w:rsidRDefault="00816564" w:rsidP="00816564">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1001"/>
        <w:gridCol w:w="8354"/>
      </w:tblGrid>
      <w:tr w:rsidR="005B3C86" w:rsidRPr="006874B9" w14:paraId="70F613F7" w14:textId="77777777" w:rsidTr="00465538">
        <w:trPr>
          <w:trHeight w:val="404"/>
        </w:trPr>
        <w:tc>
          <w:tcPr>
            <w:tcW w:w="1008" w:type="dxa"/>
            <w:tcBorders>
              <w:top w:val="nil"/>
              <w:left w:val="nil"/>
              <w:bottom w:val="nil"/>
              <w:right w:val="single" w:sz="4" w:space="0" w:color="auto"/>
            </w:tcBorders>
            <w:vAlign w:val="center"/>
          </w:tcPr>
          <w:p w14:paraId="159A22F5" w14:textId="77777777" w:rsidR="005B3C86" w:rsidRPr="006874B9" w:rsidRDefault="005B3C86" w:rsidP="00465538">
            <w:pPr>
              <w:pStyle w:val="BodyText"/>
              <w:tabs>
                <w:tab w:val="left" w:pos="5400"/>
              </w:tabs>
              <w:spacing w:after="0"/>
              <w:rPr>
                <w:rFonts w:ascii="Arial" w:hAnsi="Arial" w:cs="Arial"/>
                <w:b/>
                <w:sz w:val="22"/>
              </w:rPr>
            </w:pPr>
            <w:r w:rsidRPr="006874B9">
              <w:rPr>
                <w:rFonts w:ascii="Arial" w:hAnsi="Arial" w:cs="Arial"/>
                <w:b/>
                <w:sz w:val="22"/>
              </w:rPr>
              <w:t>E-Mail:</w:t>
            </w:r>
          </w:p>
        </w:tc>
        <w:tc>
          <w:tcPr>
            <w:tcW w:w="8568" w:type="dxa"/>
            <w:tcBorders>
              <w:top w:val="single" w:sz="4" w:space="0" w:color="auto"/>
              <w:left w:val="single" w:sz="4" w:space="0" w:color="auto"/>
              <w:bottom w:val="single" w:sz="4" w:space="0" w:color="auto"/>
              <w:right w:val="single" w:sz="4" w:space="0" w:color="auto"/>
            </w:tcBorders>
            <w:vAlign w:val="center"/>
          </w:tcPr>
          <w:p w14:paraId="553BC4B4" w14:textId="77777777" w:rsidR="005B3C86" w:rsidRPr="006874B9" w:rsidRDefault="005B3C86" w:rsidP="00465538">
            <w:pPr>
              <w:pStyle w:val="BodyText"/>
              <w:tabs>
                <w:tab w:val="left" w:pos="5400"/>
              </w:tabs>
              <w:spacing w:after="0"/>
              <w:rPr>
                <w:rFonts w:ascii="Arial" w:hAnsi="Arial" w:cs="Arial"/>
                <w:b/>
                <w:sz w:val="22"/>
              </w:rPr>
            </w:pPr>
          </w:p>
        </w:tc>
      </w:tr>
    </w:tbl>
    <w:p w14:paraId="2B68DE1F" w14:textId="77777777" w:rsidR="00816564" w:rsidRPr="006874B9" w:rsidRDefault="002A2B69" w:rsidP="00816564">
      <w:pPr>
        <w:pStyle w:val="BodyText"/>
        <w:tabs>
          <w:tab w:val="left" w:pos="5400"/>
        </w:tabs>
        <w:rPr>
          <w:rFonts w:ascii="Arial" w:hAnsi="Arial" w:cs="Arial"/>
          <w:b/>
          <w:sz w:val="22"/>
        </w:rPr>
      </w:pPr>
      <w:r w:rsidRPr="006874B9">
        <w:rPr>
          <w:rFonts w:ascii="Arial" w:hAnsi="Arial" w:cs="Arial"/>
          <w:b/>
          <w:sz w:val="22"/>
        </w:rPr>
        <w:t xml:space="preserve">  </w:t>
      </w:r>
    </w:p>
    <w:tbl>
      <w:tblPr>
        <w:tblStyle w:val="TableGrid"/>
        <w:tblW w:w="0" w:type="auto"/>
        <w:tblLook w:val="04A0" w:firstRow="1" w:lastRow="0" w:firstColumn="1" w:lastColumn="0" w:noHBand="0" w:noVBand="1"/>
      </w:tblPr>
      <w:tblGrid>
        <w:gridCol w:w="2268"/>
        <w:gridCol w:w="1530"/>
        <w:gridCol w:w="4230"/>
      </w:tblGrid>
      <w:tr w:rsidR="00A819DC" w:rsidRPr="006874B9" w14:paraId="17782877" w14:textId="77777777" w:rsidTr="00465538">
        <w:tc>
          <w:tcPr>
            <w:tcW w:w="2268" w:type="dxa"/>
            <w:tcBorders>
              <w:top w:val="nil"/>
              <w:left w:val="nil"/>
              <w:bottom w:val="nil"/>
              <w:right w:val="nil"/>
            </w:tcBorders>
            <w:vAlign w:val="center"/>
          </w:tcPr>
          <w:p w14:paraId="711E1A9C" w14:textId="77777777" w:rsidR="00A819DC" w:rsidRPr="006874B9" w:rsidRDefault="00A819DC" w:rsidP="00465538">
            <w:pPr>
              <w:pStyle w:val="BodyText"/>
              <w:tabs>
                <w:tab w:val="left" w:pos="5400"/>
              </w:tabs>
              <w:spacing w:after="0"/>
              <w:rPr>
                <w:rFonts w:ascii="Arial" w:hAnsi="Arial" w:cs="Arial"/>
                <w:b/>
                <w:sz w:val="22"/>
              </w:rPr>
            </w:pPr>
            <w:r w:rsidRPr="006874B9">
              <w:rPr>
                <w:rFonts w:ascii="Arial" w:hAnsi="Arial" w:cs="Arial"/>
                <w:b/>
                <w:sz w:val="22"/>
              </w:rPr>
              <w:t>Artistic Discipline:</w:t>
            </w:r>
          </w:p>
        </w:tc>
        <w:tc>
          <w:tcPr>
            <w:tcW w:w="1530" w:type="dxa"/>
            <w:tcBorders>
              <w:top w:val="nil"/>
              <w:left w:val="nil"/>
              <w:bottom w:val="nil"/>
              <w:right w:val="nil"/>
            </w:tcBorders>
            <w:vAlign w:val="center"/>
          </w:tcPr>
          <w:p w14:paraId="2AEFBA39" w14:textId="31D31D5A" w:rsidR="00A819DC" w:rsidRPr="006874B9" w:rsidRDefault="009B38E5" w:rsidP="00EC1FFB">
            <w:pPr>
              <w:pStyle w:val="BodyText"/>
              <w:tabs>
                <w:tab w:val="left" w:pos="5400"/>
              </w:tabs>
              <w:spacing w:after="0"/>
              <w:rPr>
                <w:rFonts w:ascii="Arial" w:hAnsi="Arial" w:cs="Arial"/>
                <w:sz w:val="22"/>
              </w:rPr>
            </w:pPr>
            <w:sdt>
              <w:sdtPr>
                <w:rPr>
                  <w:rFonts w:ascii="Arial" w:hAnsi="Arial" w:cs="Arial"/>
                  <w:sz w:val="22"/>
                </w:rPr>
                <w:id w:val="1713071894"/>
                <w14:checkbox>
                  <w14:checked w14:val="0"/>
                  <w14:checkedState w14:val="2612" w14:font="MS Gothic"/>
                  <w14:uncheckedState w14:val="2610" w14:font="MS Gothic"/>
                </w14:checkbox>
              </w:sdtPr>
              <w:sdtEndPr/>
              <w:sdtContent>
                <w:r w:rsidR="00A819DC" w:rsidRPr="006874B9">
                  <w:rPr>
                    <w:rFonts w:ascii="MS Gothic" w:eastAsia="MS Gothic" w:hAnsi="MS Gothic" w:cs="Arial" w:hint="eastAsia"/>
                    <w:sz w:val="22"/>
                  </w:rPr>
                  <w:t>☐</w:t>
                </w:r>
              </w:sdtContent>
            </w:sdt>
            <w:r w:rsidR="00A819DC" w:rsidRPr="006874B9">
              <w:rPr>
                <w:rFonts w:ascii="Arial" w:hAnsi="Arial" w:cs="Arial"/>
                <w:sz w:val="22"/>
              </w:rPr>
              <w:t xml:space="preserve"> </w:t>
            </w:r>
            <w:r w:rsidR="00EC1FFB">
              <w:rPr>
                <w:rFonts w:ascii="Arial" w:hAnsi="Arial" w:cs="Arial"/>
                <w:sz w:val="22"/>
              </w:rPr>
              <w:t>Music</w:t>
            </w:r>
          </w:p>
        </w:tc>
        <w:tc>
          <w:tcPr>
            <w:tcW w:w="4230" w:type="dxa"/>
            <w:tcBorders>
              <w:top w:val="nil"/>
              <w:left w:val="nil"/>
              <w:bottom w:val="nil"/>
              <w:right w:val="nil"/>
            </w:tcBorders>
            <w:vAlign w:val="center"/>
          </w:tcPr>
          <w:p w14:paraId="49C7F7BF" w14:textId="77777777" w:rsidR="00A819DC"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275374011"/>
                <w14:checkbox>
                  <w14:checked w14:val="0"/>
                  <w14:checkedState w14:val="2612" w14:font="MS Gothic"/>
                  <w14:uncheckedState w14:val="2610" w14:font="MS Gothic"/>
                </w14:checkbox>
              </w:sdtPr>
              <w:sdtEndPr/>
              <w:sdtContent>
                <w:r w:rsidR="00A819DC" w:rsidRPr="006874B9">
                  <w:rPr>
                    <w:rFonts w:ascii="MS Gothic" w:eastAsia="MS Gothic" w:hAnsi="MS Gothic" w:cs="Arial" w:hint="eastAsia"/>
                    <w:sz w:val="22"/>
                  </w:rPr>
                  <w:t>☐</w:t>
                </w:r>
              </w:sdtContent>
            </w:sdt>
            <w:r w:rsidR="00A819DC" w:rsidRPr="006874B9">
              <w:rPr>
                <w:rFonts w:ascii="Arial" w:hAnsi="Arial" w:cs="Arial"/>
                <w:sz w:val="22"/>
              </w:rPr>
              <w:t xml:space="preserve"> Dance</w:t>
            </w:r>
          </w:p>
        </w:tc>
      </w:tr>
      <w:tr w:rsidR="00A819DC" w:rsidRPr="006874B9" w14:paraId="2A163332" w14:textId="77777777" w:rsidTr="00465538">
        <w:tc>
          <w:tcPr>
            <w:tcW w:w="2268" w:type="dxa"/>
            <w:tcBorders>
              <w:top w:val="nil"/>
              <w:left w:val="nil"/>
              <w:bottom w:val="nil"/>
              <w:right w:val="nil"/>
            </w:tcBorders>
            <w:vAlign w:val="center"/>
          </w:tcPr>
          <w:p w14:paraId="77B51B0B" w14:textId="77777777" w:rsidR="00A819DC" w:rsidRPr="006874B9" w:rsidRDefault="00A819DC" w:rsidP="00465538">
            <w:pPr>
              <w:pStyle w:val="BodyText"/>
              <w:tabs>
                <w:tab w:val="left" w:pos="5400"/>
              </w:tabs>
              <w:spacing w:after="0"/>
              <w:rPr>
                <w:rFonts w:ascii="Arial" w:hAnsi="Arial" w:cs="Arial"/>
                <w:b/>
                <w:sz w:val="22"/>
              </w:rPr>
            </w:pPr>
          </w:p>
        </w:tc>
        <w:tc>
          <w:tcPr>
            <w:tcW w:w="1530" w:type="dxa"/>
            <w:tcBorders>
              <w:top w:val="nil"/>
              <w:left w:val="nil"/>
              <w:bottom w:val="nil"/>
              <w:right w:val="nil"/>
            </w:tcBorders>
            <w:vAlign w:val="center"/>
          </w:tcPr>
          <w:p w14:paraId="79DB6F93" w14:textId="5828FCD6" w:rsidR="00A819DC" w:rsidRPr="006874B9" w:rsidRDefault="009B38E5" w:rsidP="00EC1FFB">
            <w:pPr>
              <w:pStyle w:val="BodyText"/>
              <w:tabs>
                <w:tab w:val="left" w:pos="5400"/>
              </w:tabs>
              <w:spacing w:after="0"/>
              <w:rPr>
                <w:rFonts w:ascii="Arial" w:hAnsi="Arial" w:cs="Arial"/>
                <w:sz w:val="22"/>
              </w:rPr>
            </w:pPr>
            <w:sdt>
              <w:sdtPr>
                <w:rPr>
                  <w:rFonts w:ascii="Arial" w:hAnsi="Arial" w:cs="Arial"/>
                  <w:sz w:val="22"/>
                </w:rPr>
                <w:id w:val="1774742068"/>
                <w14:checkbox>
                  <w14:checked w14:val="0"/>
                  <w14:checkedState w14:val="2612" w14:font="MS Gothic"/>
                  <w14:uncheckedState w14:val="2610" w14:font="MS Gothic"/>
                </w14:checkbox>
              </w:sdtPr>
              <w:sdtEndPr/>
              <w:sdtContent>
                <w:r w:rsidR="00A819DC" w:rsidRPr="006874B9">
                  <w:rPr>
                    <w:rFonts w:ascii="MS Gothic" w:eastAsia="MS Gothic" w:hAnsi="MS Gothic" w:cs="Arial" w:hint="eastAsia"/>
                    <w:sz w:val="22"/>
                  </w:rPr>
                  <w:t>☐</w:t>
                </w:r>
              </w:sdtContent>
            </w:sdt>
            <w:r w:rsidR="00A819DC" w:rsidRPr="006874B9">
              <w:rPr>
                <w:rFonts w:ascii="Arial" w:hAnsi="Arial" w:cs="Arial"/>
                <w:sz w:val="22"/>
              </w:rPr>
              <w:t xml:space="preserve"> </w:t>
            </w:r>
            <w:r w:rsidR="00EC1FFB">
              <w:rPr>
                <w:rFonts w:ascii="Arial" w:hAnsi="Arial" w:cs="Arial"/>
                <w:sz w:val="22"/>
              </w:rPr>
              <w:t>Theatre</w:t>
            </w:r>
          </w:p>
        </w:tc>
        <w:tc>
          <w:tcPr>
            <w:tcW w:w="4230" w:type="dxa"/>
            <w:tcBorders>
              <w:top w:val="nil"/>
              <w:left w:val="nil"/>
              <w:bottom w:val="nil"/>
              <w:right w:val="nil"/>
            </w:tcBorders>
            <w:vAlign w:val="center"/>
          </w:tcPr>
          <w:p w14:paraId="725460E5" w14:textId="60DB3F0B" w:rsidR="00A819DC" w:rsidRPr="006874B9" w:rsidRDefault="009B38E5" w:rsidP="00EC1FFB">
            <w:pPr>
              <w:pStyle w:val="BodyText"/>
              <w:tabs>
                <w:tab w:val="left" w:pos="5400"/>
              </w:tabs>
              <w:spacing w:after="0"/>
              <w:rPr>
                <w:rFonts w:ascii="Arial" w:hAnsi="Arial" w:cs="Arial"/>
                <w:sz w:val="22"/>
              </w:rPr>
            </w:pPr>
            <w:sdt>
              <w:sdtPr>
                <w:rPr>
                  <w:rFonts w:ascii="Arial" w:hAnsi="Arial" w:cs="Arial"/>
                  <w:sz w:val="22"/>
                </w:rPr>
                <w:id w:val="2048022445"/>
                <w14:checkbox>
                  <w14:checked w14:val="0"/>
                  <w14:checkedState w14:val="2612" w14:font="MS Gothic"/>
                  <w14:uncheckedState w14:val="2610" w14:font="MS Gothic"/>
                </w14:checkbox>
              </w:sdtPr>
              <w:sdtEndPr/>
              <w:sdtContent>
                <w:r w:rsidR="00A819DC" w:rsidRPr="006874B9">
                  <w:rPr>
                    <w:rFonts w:ascii="MS Gothic" w:eastAsia="MS Gothic" w:hAnsi="MS Gothic" w:cs="Arial" w:hint="eastAsia"/>
                    <w:sz w:val="22"/>
                  </w:rPr>
                  <w:t>☐</w:t>
                </w:r>
              </w:sdtContent>
            </w:sdt>
            <w:r w:rsidR="00A819DC" w:rsidRPr="006874B9">
              <w:rPr>
                <w:rFonts w:ascii="Arial" w:hAnsi="Arial" w:cs="Arial"/>
                <w:sz w:val="22"/>
              </w:rPr>
              <w:t xml:space="preserve"> </w:t>
            </w:r>
            <w:r w:rsidR="00EC1FFB">
              <w:rPr>
                <w:rFonts w:ascii="Arial" w:hAnsi="Arial" w:cs="Arial"/>
                <w:sz w:val="22"/>
              </w:rPr>
              <w:t>Performance Art</w:t>
            </w:r>
          </w:p>
        </w:tc>
      </w:tr>
      <w:tr w:rsidR="00A819DC" w:rsidRPr="006874B9" w14:paraId="63D2C649" w14:textId="77777777" w:rsidTr="00465538">
        <w:tc>
          <w:tcPr>
            <w:tcW w:w="2268" w:type="dxa"/>
            <w:tcBorders>
              <w:top w:val="nil"/>
              <w:left w:val="nil"/>
              <w:bottom w:val="nil"/>
              <w:right w:val="nil"/>
            </w:tcBorders>
            <w:vAlign w:val="center"/>
          </w:tcPr>
          <w:p w14:paraId="30B6BE56" w14:textId="77777777" w:rsidR="00A819DC" w:rsidRPr="006874B9" w:rsidRDefault="00A819DC" w:rsidP="00465538">
            <w:pPr>
              <w:pStyle w:val="BodyText"/>
              <w:tabs>
                <w:tab w:val="left" w:pos="5400"/>
              </w:tabs>
              <w:spacing w:after="0"/>
              <w:rPr>
                <w:rFonts w:ascii="Arial" w:hAnsi="Arial" w:cs="Arial"/>
                <w:b/>
                <w:sz w:val="22"/>
              </w:rPr>
            </w:pPr>
          </w:p>
        </w:tc>
        <w:tc>
          <w:tcPr>
            <w:tcW w:w="1530" w:type="dxa"/>
            <w:tcBorders>
              <w:top w:val="nil"/>
              <w:left w:val="nil"/>
              <w:bottom w:val="nil"/>
              <w:right w:val="nil"/>
            </w:tcBorders>
            <w:vAlign w:val="center"/>
          </w:tcPr>
          <w:p w14:paraId="6DB0B36B" w14:textId="6D9E43D4" w:rsidR="00A819DC" w:rsidRPr="006874B9" w:rsidRDefault="009B38E5" w:rsidP="00EC1FFB">
            <w:pPr>
              <w:pStyle w:val="BodyText"/>
              <w:tabs>
                <w:tab w:val="left" w:pos="5400"/>
              </w:tabs>
              <w:spacing w:after="0"/>
              <w:rPr>
                <w:rFonts w:ascii="Arial" w:hAnsi="Arial" w:cs="Arial"/>
                <w:sz w:val="22"/>
              </w:rPr>
            </w:pPr>
            <w:sdt>
              <w:sdtPr>
                <w:rPr>
                  <w:rFonts w:ascii="Arial" w:hAnsi="Arial" w:cs="Arial"/>
                  <w:sz w:val="22"/>
                </w:rPr>
                <w:id w:val="-1426726089"/>
                <w14:checkbox>
                  <w14:checked w14:val="0"/>
                  <w14:checkedState w14:val="2612" w14:font="MS Gothic"/>
                  <w14:uncheckedState w14:val="2610" w14:font="MS Gothic"/>
                </w14:checkbox>
              </w:sdtPr>
              <w:sdtEndPr/>
              <w:sdtContent>
                <w:r w:rsidR="00A819DC" w:rsidRPr="006874B9">
                  <w:rPr>
                    <w:rFonts w:ascii="MS Gothic" w:eastAsia="MS Gothic" w:hAnsi="MS Gothic" w:cs="Arial" w:hint="eastAsia"/>
                    <w:sz w:val="22"/>
                  </w:rPr>
                  <w:t>☐</w:t>
                </w:r>
              </w:sdtContent>
            </w:sdt>
            <w:r w:rsidR="00A819DC" w:rsidRPr="006874B9">
              <w:rPr>
                <w:rFonts w:ascii="Arial" w:hAnsi="Arial" w:cs="Arial"/>
                <w:sz w:val="22"/>
              </w:rPr>
              <w:t xml:space="preserve"> </w:t>
            </w:r>
            <w:r w:rsidR="00EC1FFB" w:rsidRPr="006874B9">
              <w:rPr>
                <w:rFonts w:ascii="Arial" w:hAnsi="Arial" w:cs="Arial"/>
                <w:sz w:val="22"/>
              </w:rPr>
              <w:t>Solo</w:t>
            </w:r>
            <w:r w:rsidR="00EC1FFB">
              <w:rPr>
                <w:rFonts w:ascii="Arial" w:hAnsi="Arial" w:cs="Arial"/>
                <w:sz w:val="22"/>
              </w:rPr>
              <w:t xml:space="preserve"> Act</w:t>
            </w:r>
          </w:p>
        </w:tc>
        <w:tc>
          <w:tcPr>
            <w:tcW w:w="4230" w:type="dxa"/>
            <w:tcBorders>
              <w:top w:val="nil"/>
              <w:left w:val="nil"/>
              <w:bottom w:val="single" w:sz="4" w:space="0" w:color="auto"/>
              <w:right w:val="nil"/>
            </w:tcBorders>
            <w:vAlign w:val="center"/>
          </w:tcPr>
          <w:p w14:paraId="2EE00955" w14:textId="77777777" w:rsidR="00A819DC"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333832809"/>
                <w14:checkbox>
                  <w14:checked w14:val="0"/>
                  <w14:checkedState w14:val="2612" w14:font="MS Gothic"/>
                  <w14:uncheckedState w14:val="2610" w14:font="MS Gothic"/>
                </w14:checkbox>
              </w:sdtPr>
              <w:sdtEndPr/>
              <w:sdtContent>
                <w:r w:rsidR="00A819DC" w:rsidRPr="006874B9">
                  <w:rPr>
                    <w:rFonts w:ascii="MS Gothic" w:eastAsia="MS Gothic" w:hAnsi="MS Gothic" w:cs="Arial" w:hint="eastAsia"/>
                    <w:sz w:val="22"/>
                  </w:rPr>
                  <w:t>☐</w:t>
                </w:r>
              </w:sdtContent>
            </w:sdt>
            <w:r w:rsidR="00A819DC" w:rsidRPr="006874B9">
              <w:rPr>
                <w:rFonts w:ascii="Arial" w:hAnsi="Arial" w:cs="Arial"/>
                <w:sz w:val="22"/>
              </w:rPr>
              <w:t xml:space="preserve"> Visual art installation</w:t>
            </w:r>
          </w:p>
        </w:tc>
      </w:tr>
      <w:tr w:rsidR="00A819DC" w:rsidRPr="006874B9" w14:paraId="21301C63" w14:textId="77777777" w:rsidTr="00465538">
        <w:tc>
          <w:tcPr>
            <w:tcW w:w="2268" w:type="dxa"/>
            <w:tcBorders>
              <w:top w:val="nil"/>
              <w:left w:val="nil"/>
              <w:bottom w:val="nil"/>
              <w:right w:val="nil"/>
            </w:tcBorders>
            <w:vAlign w:val="center"/>
          </w:tcPr>
          <w:p w14:paraId="280DD881" w14:textId="77777777" w:rsidR="00A819DC" w:rsidRPr="006874B9" w:rsidRDefault="00A819DC" w:rsidP="00465538">
            <w:pPr>
              <w:pStyle w:val="BodyText"/>
              <w:tabs>
                <w:tab w:val="left" w:pos="5400"/>
              </w:tabs>
              <w:spacing w:after="0"/>
              <w:rPr>
                <w:rFonts w:ascii="Arial" w:hAnsi="Arial" w:cs="Arial"/>
                <w:b/>
                <w:sz w:val="22"/>
              </w:rPr>
            </w:pPr>
          </w:p>
        </w:tc>
        <w:tc>
          <w:tcPr>
            <w:tcW w:w="1530" w:type="dxa"/>
            <w:tcBorders>
              <w:top w:val="nil"/>
              <w:left w:val="nil"/>
              <w:bottom w:val="nil"/>
              <w:right w:val="single" w:sz="4" w:space="0" w:color="auto"/>
            </w:tcBorders>
            <w:vAlign w:val="center"/>
          </w:tcPr>
          <w:p w14:paraId="36379B9D" w14:textId="77777777" w:rsidR="00A819DC"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2053801470"/>
                <w14:checkbox>
                  <w14:checked w14:val="0"/>
                  <w14:checkedState w14:val="2612" w14:font="MS Gothic"/>
                  <w14:uncheckedState w14:val="2610" w14:font="MS Gothic"/>
                </w14:checkbox>
              </w:sdtPr>
              <w:sdtEndPr/>
              <w:sdtContent>
                <w:r w:rsidR="00A819DC" w:rsidRPr="006874B9">
                  <w:rPr>
                    <w:rFonts w:ascii="MS Gothic" w:eastAsia="MS Gothic" w:hAnsi="MS Gothic" w:cs="Arial" w:hint="eastAsia"/>
                    <w:sz w:val="22"/>
                  </w:rPr>
                  <w:t>☐</w:t>
                </w:r>
              </w:sdtContent>
            </w:sdt>
            <w:r w:rsidR="00A819DC" w:rsidRPr="006874B9">
              <w:rPr>
                <w:rFonts w:ascii="Arial" w:hAnsi="Arial" w:cs="Arial"/>
                <w:sz w:val="22"/>
              </w:rPr>
              <w:t xml:space="preserve"> Other</w:t>
            </w:r>
          </w:p>
        </w:tc>
        <w:tc>
          <w:tcPr>
            <w:tcW w:w="4230" w:type="dxa"/>
            <w:tcBorders>
              <w:top w:val="single" w:sz="4" w:space="0" w:color="auto"/>
              <w:left w:val="single" w:sz="4" w:space="0" w:color="auto"/>
              <w:bottom w:val="single" w:sz="4" w:space="0" w:color="auto"/>
              <w:right w:val="single" w:sz="4" w:space="0" w:color="auto"/>
            </w:tcBorders>
            <w:vAlign w:val="center"/>
          </w:tcPr>
          <w:p w14:paraId="0E59AC35" w14:textId="77777777" w:rsidR="00A819DC" w:rsidRPr="006874B9" w:rsidRDefault="00A819DC" w:rsidP="00465538">
            <w:pPr>
              <w:pStyle w:val="BodyText"/>
              <w:tabs>
                <w:tab w:val="left" w:pos="5400"/>
              </w:tabs>
              <w:spacing w:after="0"/>
              <w:rPr>
                <w:rFonts w:ascii="Arial" w:hAnsi="Arial" w:cs="Arial"/>
                <w:b/>
                <w:sz w:val="22"/>
              </w:rPr>
            </w:pPr>
          </w:p>
        </w:tc>
      </w:tr>
    </w:tbl>
    <w:p w14:paraId="4DBDBF1B" w14:textId="77777777" w:rsidR="00816564" w:rsidRPr="006874B9" w:rsidRDefault="00816564" w:rsidP="00816564">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2334"/>
        <w:gridCol w:w="7021"/>
      </w:tblGrid>
      <w:tr w:rsidR="00A819DC" w:rsidRPr="006874B9" w14:paraId="123978F8" w14:textId="77777777" w:rsidTr="00465538">
        <w:trPr>
          <w:trHeight w:val="395"/>
        </w:trPr>
        <w:tc>
          <w:tcPr>
            <w:tcW w:w="2358" w:type="dxa"/>
            <w:tcBorders>
              <w:top w:val="nil"/>
              <w:left w:val="nil"/>
              <w:bottom w:val="nil"/>
              <w:right w:val="single" w:sz="4" w:space="0" w:color="auto"/>
            </w:tcBorders>
            <w:vAlign w:val="center"/>
          </w:tcPr>
          <w:p w14:paraId="0359510B" w14:textId="77777777" w:rsidR="00A819DC" w:rsidRPr="006874B9" w:rsidRDefault="00A819DC" w:rsidP="00465538">
            <w:pPr>
              <w:pStyle w:val="BodyText"/>
              <w:tabs>
                <w:tab w:val="left" w:pos="5400"/>
              </w:tabs>
              <w:spacing w:after="0"/>
              <w:rPr>
                <w:rFonts w:ascii="Arial" w:hAnsi="Arial" w:cs="Arial"/>
                <w:b/>
                <w:sz w:val="22"/>
              </w:rPr>
            </w:pPr>
            <w:r w:rsidRPr="006874B9">
              <w:rPr>
                <w:rFonts w:ascii="Arial" w:hAnsi="Arial" w:cs="Arial"/>
                <w:b/>
                <w:sz w:val="22"/>
              </w:rPr>
              <w:t>Title of Work/Show:</w:t>
            </w:r>
          </w:p>
        </w:tc>
        <w:tc>
          <w:tcPr>
            <w:tcW w:w="7218" w:type="dxa"/>
            <w:tcBorders>
              <w:top w:val="single" w:sz="4" w:space="0" w:color="auto"/>
              <w:left w:val="single" w:sz="4" w:space="0" w:color="auto"/>
              <w:bottom w:val="single" w:sz="4" w:space="0" w:color="auto"/>
              <w:right w:val="single" w:sz="4" w:space="0" w:color="auto"/>
            </w:tcBorders>
            <w:vAlign w:val="center"/>
          </w:tcPr>
          <w:p w14:paraId="1486CB7F" w14:textId="77777777" w:rsidR="00A819DC" w:rsidRPr="006874B9" w:rsidRDefault="00A819DC" w:rsidP="00465538">
            <w:pPr>
              <w:pStyle w:val="BodyText"/>
              <w:tabs>
                <w:tab w:val="left" w:pos="5400"/>
              </w:tabs>
              <w:spacing w:after="0"/>
              <w:rPr>
                <w:rFonts w:ascii="Arial" w:hAnsi="Arial" w:cs="Arial"/>
                <w:b/>
                <w:sz w:val="22"/>
              </w:rPr>
            </w:pPr>
          </w:p>
        </w:tc>
      </w:tr>
    </w:tbl>
    <w:p w14:paraId="41E26D8D" w14:textId="77777777" w:rsidR="00816564" w:rsidRPr="006874B9" w:rsidRDefault="00816564" w:rsidP="00816564">
      <w:pPr>
        <w:pStyle w:val="BodyText"/>
        <w:tabs>
          <w:tab w:val="left" w:pos="5400"/>
        </w:tabs>
        <w:rPr>
          <w:rFonts w:ascii="Arial" w:hAnsi="Arial" w:cs="Arial"/>
          <w:b/>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700"/>
        <w:gridCol w:w="2610"/>
      </w:tblGrid>
      <w:tr w:rsidR="004A38E7" w:rsidRPr="006874B9" w14:paraId="6D8A0468" w14:textId="77777777" w:rsidTr="00465538">
        <w:trPr>
          <w:trHeight w:val="288"/>
        </w:trPr>
        <w:tc>
          <w:tcPr>
            <w:tcW w:w="2718" w:type="dxa"/>
            <w:vAlign w:val="center"/>
          </w:tcPr>
          <w:p w14:paraId="2691A18D" w14:textId="77777777" w:rsidR="004A38E7" w:rsidRPr="006874B9" w:rsidRDefault="004A38E7" w:rsidP="00465538">
            <w:pPr>
              <w:pStyle w:val="BodyText"/>
              <w:tabs>
                <w:tab w:val="left" w:pos="5400"/>
              </w:tabs>
              <w:spacing w:after="0"/>
              <w:rPr>
                <w:rFonts w:ascii="Arial" w:hAnsi="Arial" w:cs="Arial"/>
                <w:b/>
                <w:sz w:val="22"/>
              </w:rPr>
            </w:pPr>
            <w:r w:rsidRPr="006874B9">
              <w:rPr>
                <w:rFonts w:ascii="Arial" w:hAnsi="Arial" w:cs="Arial"/>
                <w:b/>
                <w:sz w:val="22"/>
              </w:rPr>
              <w:t>Length of piece/event:</w:t>
            </w:r>
          </w:p>
        </w:tc>
        <w:tc>
          <w:tcPr>
            <w:tcW w:w="2700" w:type="dxa"/>
            <w:vAlign w:val="center"/>
          </w:tcPr>
          <w:p w14:paraId="3BEF6435" w14:textId="77777777" w:rsidR="004A38E7"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1956985105"/>
                <w14:checkbox>
                  <w14:checked w14:val="0"/>
                  <w14:checkedState w14:val="2612" w14:font="MS Gothic"/>
                  <w14:uncheckedState w14:val="2610" w14:font="MS Gothic"/>
                </w14:checkbox>
              </w:sdtPr>
              <w:sdtEndPr/>
              <w:sdtContent>
                <w:r w:rsidR="004A38E7" w:rsidRPr="006874B9">
                  <w:rPr>
                    <w:rFonts w:ascii="MS Gothic" w:eastAsia="MS Gothic" w:hAnsi="MS Gothic" w:cs="Arial" w:hint="eastAsia"/>
                    <w:sz w:val="22"/>
                  </w:rPr>
                  <w:t>☐</w:t>
                </w:r>
              </w:sdtContent>
            </w:sdt>
            <w:r w:rsidR="004A38E7" w:rsidRPr="006874B9">
              <w:rPr>
                <w:rFonts w:ascii="Arial" w:hAnsi="Arial" w:cs="Arial"/>
                <w:sz w:val="22"/>
              </w:rPr>
              <w:t xml:space="preserve"> less than 5 minutes</w:t>
            </w:r>
          </w:p>
        </w:tc>
        <w:tc>
          <w:tcPr>
            <w:tcW w:w="2610" w:type="dxa"/>
            <w:vAlign w:val="center"/>
          </w:tcPr>
          <w:p w14:paraId="69E411C1" w14:textId="77777777" w:rsidR="004A38E7"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1860731159"/>
                <w14:checkbox>
                  <w14:checked w14:val="0"/>
                  <w14:checkedState w14:val="2612" w14:font="MS Gothic"/>
                  <w14:uncheckedState w14:val="2610" w14:font="MS Gothic"/>
                </w14:checkbox>
              </w:sdtPr>
              <w:sdtEndPr/>
              <w:sdtContent>
                <w:r w:rsidR="004A38E7" w:rsidRPr="006874B9">
                  <w:rPr>
                    <w:rFonts w:ascii="MS Gothic" w:eastAsia="MS Gothic" w:hAnsi="MS Gothic" w:cs="Arial" w:hint="eastAsia"/>
                    <w:sz w:val="22"/>
                  </w:rPr>
                  <w:t>☐</w:t>
                </w:r>
              </w:sdtContent>
            </w:sdt>
            <w:r w:rsidR="004A38E7" w:rsidRPr="006874B9">
              <w:rPr>
                <w:rFonts w:ascii="Arial" w:hAnsi="Arial" w:cs="Arial"/>
                <w:sz w:val="22"/>
              </w:rPr>
              <w:t xml:space="preserve"> 5 – 10 minutes</w:t>
            </w:r>
          </w:p>
        </w:tc>
      </w:tr>
      <w:tr w:rsidR="004A38E7" w:rsidRPr="006874B9" w14:paraId="3DDE42C5" w14:textId="77777777" w:rsidTr="007F4653">
        <w:tc>
          <w:tcPr>
            <w:tcW w:w="2718" w:type="dxa"/>
            <w:vAlign w:val="center"/>
          </w:tcPr>
          <w:p w14:paraId="62D80E2E" w14:textId="77777777" w:rsidR="004A38E7" w:rsidRPr="006874B9" w:rsidRDefault="004A38E7" w:rsidP="00465538">
            <w:pPr>
              <w:pStyle w:val="BodyText"/>
              <w:tabs>
                <w:tab w:val="left" w:pos="5400"/>
              </w:tabs>
              <w:spacing w:after="0"/>
              <w:rPr>
                <w:rFonts w:ascii="Arial" w:hAnsi="Arial" w:cs="Arial"/>
                <w:b/>
                <w:sz w:val="22"/>
              </w:rPr>
            </w:pPr>
          </w:p>
        </w:tc>
        <w:tc>
          <w:tcPr>
            <w:tcW w:w="2700" w:type="dxa"/>
            <w:vAlign w:val="center"/>
          </w:tcPr>
          <w:p w14:paraId="15A4D30E" w14:textId="77777777" w:rsidR="004A38E7"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370265370"/>
                <w14:checkbox>
                  <w14:checked w14:val="0"/>
                  <w14:checkedState w14:val="2612" w14:font="MS Gothic"/>
                  <w14:uncheckedState w14:val="2610" w14:font="MS Gothic"/>
                </w14:checkbox>
              </w:sdtPr>
              <w:sdtEndPr/>
              <w:sdtContent>
                <w:r w:rsidR="004A38E7" w:rsidRPr="006874B9">
                  <w:rPr>
                    <w:rFonts w:ascii="MS Gothic" w:eastAsia="MS Gothic" w:hAnsi="MS Gothic" w:cs="Arial" w:hint="eastAsia"/>
                    <w:sz w:val="22"/>
                  </w:rPr>
                  <w:t>☐</w:t>
                </w:r>
              </w:sdtContent>
            </w:sdt>
            <w:r w:rsidR="004A38E7" w:rsidRPr="006874B9">
              <w:rPr>
                <w:rFonts w:ascii="Arial" w:hAnsi="Arial" w:cs="Arial"/>
                <w:sz w:val="22"/>
              </w:rPr>
              <w:t xml:space="preserve"> 10 – 15 minutes</w:t>
            </w:r>
          </w:p>
        </w:tc>
        <w:tc>
          <w:tcPr>
            <w:tcW w:w="2610" w:type="dxa"/>
            <w:tcBorders>
              <w:bottom w:val="single" w:sz="4" w:space="0" w:color="auto"/>
            </w:tcBorders>
            <w:vAlign w:val="center"/>
          </w:tcPr>
          <w:p w14:paraId="6F41797A" w14:textId="30CCD64A" w:rsidR="004A38E7" w:rsidRPr="006874B9" w:rsidRDefault="009B38E5" w:rsidP="00775FF9">
            <w:pPr>
              <w:pStyle w:val="BodyText"/>
              <w:tabs>
                <w:tab w:val="left" w:pos="5400"/>
              </w:tabs>
              <w:spacing w:after="0"/>
              <w:rPr>
                <w:rFonts w:ascii="Arial" w:hAnsi="Arial" w:cs="Arial"/>
                <w:sz w:val="22"/>
              </w:rPr>
            </w:pPr>
            <w:sdt>
              <w:sdtPr>
                <w:rPr>
                  <w:rFonts w:ascii="Arial" w:hAnsi="Arial" w:cs="Arial"/>
                  <w:sz w:val="22"/>
                </w:rPr>
                <w:id w:val="-714273320"/>
                <w14:checkbox>
                  <w14:checked w14:val="0"/>
                  <w14:checkedState w14:val="2612" w14:font="MS Gothic"/>
                  <w14:uncheckedState w14:val="2610" w14:font="MS Gothic"/>
                </w14:checkbox>
              </w:sdtPr>
              <w:sdtEndPr/>
              <w:sdtContent>
                <w:r w:rsidR="004A38E7" w:rsidRPr="006874B9">
                  <w:rPr>
                    <w:rFonts w:ascii="MS Gothic" w:eastAsia="MS Gothic" w:hAnsi="MS Gothic" w:cs="Arial" w:hint="eastAsia"/>
                    <w:sz w:val="22"/>
                  </w:rPr>
                  <w:t>☐</w:t>
                </w:r>
              </w:sdtContent>
            </w:sdt>
            <w:r w:rsidR="004A38E7" w:rsidRPr="006874B9">
              <w:rPr>
                <w:rFonts w:ascii="Arial" w:hAnsi="Arial" w:cs="Arial"/>
                <w:sz w:val="22"/>
              </w:rPr>
              <w:t xml:space="preserve"> </w:t>
            </w:r>
            <w:r w:rsidR="00775FF9" w:rsidRPr="006874B9">
              <w:rPr>
                <w:rFonts w:ascii="Arial" w:hAnsi="Arial" w:cs="Arial"/>
                <w:sz w:val="22"/>
              </w:rPr>
              <w:t>other</w:t>
            </w:r>
          </w:p>
        </w:tc>
      </w:tr>
      <w:tr w:rsidR="004A38E7" w:rsidRPr="006874B9" w14:paraId="648CA720" w14:textId="77777777" w:rsidTr="007F4653">
        <w:tc>
          <w:tcPr>
            <w:tcW w:w="2718" w:type="dxa"/>
            <w:vAlign w:val="center"/>
          </w:tcPr>
          <w:p w14:paraId="12B44660" w14:textId="77777777" w:rsidR="004A38E7" w:rsidRPr="006874B9" w:rsidRDefault="004A38E7" w:rsidP="00465538">
            <w:pPr>
              <w:pStyle w:val="BodyText"/>
              <w:tabs>
                <w:tab w:val="left" w:pos="5400"/>
              </w:tabs>
              <w:spacing w:after="0"/>
              <w:rPr>
                <w:rFonts w:ascii="Arial" w:hAnsi="Arial" w:cs="Arial"/>
                <w:b/>
                <w:sz w:val="22"/>
              </w:rPr>
            </w:pPr>
          </w:p>
        </w:tc>
        <w:tc>
          <w:tcPr>
            <w:tcW w:w="2700" w:type="dxa"/>
            <w:tcBorders>
              <w:right w:val="single" w:sz="4" w:space="0" w:color="auto"/>
            </w:tcBorders>
            <w:vAlign w:val="center"/>
          </w:tcPr>
          <w:p w14:paraId="28FC9D4E" w14:textId="36ED8713" w:rsidR="004A38E7" w:rsidRPr="006874B9" w:rsidRDefault="004A38E7" w:rsidP="00465538">
            <w:pPr>
              <w:pStyle w:val="BodyText"/>
              <w:tabs>
                <w:tab w:val="left" w:pos="5400"/>
              </w:tabs>
              <w:spacing w:after="0"/>
              <w:rPr>
                <w:rFonts w:ascii="Arial" w:hAnsi="Arial" w:cs="Arial"/>
                <w:sz w:val="22"/>
              </w:rPr>
            </w:pPr>
          </w:p>
        </w:tc>
        <w:tc>
          <w:tcPr>
            <w:tcW w:w="2610" w:type="dxa"/>
            <w:tcBorders>
              <w:top w:val="single" w:sz="4" w:space="0" w:color="auto"/>
              <w:left w:val="single" w:sz="4" w:space="0" w:color="auto"/>
              <w:bottom w:val="single" w:sz="4" w:space="0" w:color="auto"/>
              <w:right w:val="single" w:sz="4" w:space="0" w:color="auto"/>
            </w:tcBorders>
            <w:vAlign w:val="center"/>
          </w:tcPr>
          <w:p w14:paraId="7E2B774C" w14:textId="77777777" w:rsidR="004A38E7" w:rsidRPr="006874B9" w:rsidRDefault="004A38E7" w:rsidP="00465538">
            <w:pPr>
              <w:pStyle w:val="BodyText"/>
              <w:tabs>
                <w:tab w:val="left" w:pos="5400"/>
              </w:tabs>
              <w:spacing w:after="0"/>
              <w:rPr>
                <w:rFonts w:ascii="Arial" w:hAnsi="Arial" w:cs="Arial"/>
                <w:sz w:val="22"/>
              </w:rPr>
            </w:pPr>
          </w:p>
        </w:tc>
      </w:tr>
    </w:tbl>
    <w:p w14:paraId="02F47508" w14:textId="77777777" w:rsidR="004A38E7" w:rsidRPr="006874B9" w:rsidRDefault="001C7923" w:rsidP="00816564">
      <w:pPr>
        <w:pStyle w:val="BodyText"/>
        <w:tabs>
          <w:tab w:val="left" w:pos="5400"/>
        </w:tabs>
        <w:rPr>
          <w:rFonts w:ascii="Arial" w:hAnsi="Arial" w:cs="Arial"/>
          <w:b/>
          <w:sz w:val="22"/>
        </w:rPr>
      </w:pPr>
      <w:r w:rsidRPr="006874B9">
        <w:rPr>
          <w:rFonts w:ascii="Arial" w:hAnsi="Arial" w:cs="Arial"/>
          <w:b/>
          <w:sz w:val="22"/>
        </w:rPr>
        <w:t xml:space="preserve"> </w:t>
      </w:r>
      <w:r w:rsidR="0063692C" w:rsidRPr="006874B9">
        <w:rPr>
          <w:rFonts w:ascii="Arial" w:hAnsi="Arial" w:cs="Arial"/>
          <w:b/>
          <w:sz w:val="22"/>
        </w:rPr>
        <w:t xml:space="preserve">  </w:t>
      </w:r>
    </w:p>
    <w:p w14:paraId="773A77CA" w14:textId="5163C336" w:rsidR="0063692C" w:rsidRPr="006874B9" w:rsidRDefault="004A38E7" w:rsidP="00465538">
      <w:pPr>
        <w:pStyle w:val="BodyText"/>
        <w:tabs>
          <w:tab w:val="left" w:pos="5400"/>
        </w:tabs>
        <w:spacing w:after="0"/>
        <w:rPr>
          <w:rFonts w:ascii="Arial" w:hAnsi="Arial" w:cs="Arial"/>
          <w:b/>
          <w:sz w:val="22"/>
        </w:rPr>
      </w:pPr>
      <w:r w:rsidRPr="006874B9">
        <w:rPr>
          <w:rFonts w:ascii="Arial" w:hAnsi="Arial" w:cs="Arial"/>
          <w:b/>
          <w:sz w:val="22"/>
        </w:rPr>
        <w:t xml:space="preserve">Which venue </w:t>
      </w:r>
      <w:r w:rsidR="00C5463A" w:rsidRPr="006874B9">
        <w:rPr>
          <w:rFonts w:ascii="Arial" w:hAnsi="Arial" w:cs="Arial"/>
          <w:b/>
          <w:sz w:val="22"/>
        </w:rPr>
        <w:t>do you think would best fit your proposal</w:t>
      </w:r>
      <w:r w:rsidRPr="006874B9">
        <w:rPr>
          <w:rFonts w:ascii="Arial" w:hAnsi="Arial" w:cs="Arial"/>
          <w:b/>
          <w:sz w:val="22"/>
        </w:rPr>
        <w:t xml:space="preserve">? </w:t>
      </w:r>
      <w:r w:rsidR="0063692C" w:rsidRPr="006874B9">
        <w:rPr>
          <w:rFonts w:ascii="Arial" w:hAnsi="Arial" w:cs="Arial"/>
          <w:b/>
          <w:sz w:val="22"/>
        </w:rPr>
        <w:t xml:space="preserve">   </w:t>
      </w:r>
    </w:p>
    <w:p w14:paraId="19126FF5" w14:textId="77777777" w:rsidR="004A38E7" w:rsidRPr="006874B9" w:rsidRDefault="004A38E7" w:rsidP="00465538">
      <w:pPr>
        <w:pStyle w:val="BodyText"/>
        <w:tabs>
          <w:tab w:val="left" w:pos="5400"/>
        </w:tabs>
        <w:spacing w:after="0"/>
        <w:rPr>
          <w:rFonts w:ascii="Arial" w:hAnsi="Arial" w:cs="Arial"/>
          <w:sz w:val="22"/>
        </w:rPr>
      </w:pPr>
      <w:r w:rsidRPr="006874B9">
        <w:rPr>
          <w:rFonts w:ascii="Arial" w:hAnsi="Arial" w:cs="Arial"/>
          <w:sz w:val="22"/>
        </w:rPr>
        <w:t>(see descriptions in information section)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2"/>
        <w:gridCol w:w="3002"/>
        <w:gridCol w:w="684"/>
        <w:gridCol w:w="3002"/>
      </w:tblGrid>
      <w:tr w:rsidR="004A38E7" w:rsidRPr="006874B9" w14:paraId="2CFACD4F" w14:textId="77777777" w:rsidTr="00EC1FFB">
        <w:trPr>
          <w:trHeight w:val="288"/>
        </w:trPr>
        <w:tc>
          <w:tcPr>
            <w:tcW w:w="2672" w:type="dxa"/>
            <w:vAlign w:val="center"/>
          </w:tcPr>
          <w:p w14:paraId="735DBFE0" w14:textId="7F026699" w:rsidR="004A38E7" w:rsidRPr="006874B9" w:rsidRDefault="009B38E5" w:rsidP="00EC1FFB">
            <w:pPr>
              <w:pStyle w:val="BodyText"/>
              <w:tabs>
                <w:tab w:val="left" w:pos="5400"/>
              </w:tabs>
              <w:spacing w:after="0"/>
              <w:rPr>
                <w:rFonts w:ascii="Arial" w:hAnsi="Arial" w:cs="Arial"/>
                <w:sz w:val="22"/>
              </w:rPr>
            </w:pPr>
            <w:sdt>
              <w:sdtPr>
                <w:rPr>
                  <w:rFonts w:ascii="Arial" w:hAnsi="Arial" w:cs="Arial"/>
                  <w:sz w:val="22"/>
                </w:rPr>
                <w:id w:val="-1436587454"/>
                <w14:checkbox>
                  <w14:checked w14:val="0"/>
                  <w14:checkedState w14:val="2612" w14:font="MS Gothic"/>
                  <w14:uncheckedState w14:val="2610" w14:font="MS Gothic"/>
                </w14:checkbox>
              </w:sdtPr>
              <w:sdtEndPr/>
              <w:sdtContent>
                <w:r w:rsidR="004A38E7" w:rsidRPr="006874B9">
                  <w:rPr>
                    <w:rFonts w:ascii="MS Gothic" w:eastAsia="MS Gothic" w:hAnsi="MS Gothic" w:cs="Arial" w:hint="eastAsia"/>
                    <w:sz w:val="22"/>
                  </w:rPr>
                  <w:t>☐</w:t>
                </w:r>
              </w:sdtContent>
            </w:sdt>
            <w:r w:rsidR="004A38E7" w:rsidRPr="006874B9">
              <w:rPr>
                <w:rFonts w:ascii="Arial" w:hAnsi="Arial" w:cs="Arial"/>
                <w:sz w:val="22"/>
              </w:rPr>
              <w:t xml:space="preserve"> </w:t>
            </w:r>
            <w:r w:rsidR="00EC1FFB">
              <w:rPr>
                <w:rFonts w:ascii="Arial" w:hAnsi="Arial" w:cs="Arial"/>
                <w:sz w:val="22"/>
              </w:rPr>
              <w:t>outdoor stage</w:t>
            </w:r>
          </w:p>
        </w:tc>
        <w:tc>
          <w:tcPr>
            <w:tcW w:w="3002" w:type="dxa"/>
            <w:vAlign w:val="center"/>
          </w:tcPr>
          <w:p w14:paraId="6E96E537" w14:textId="1B47E9AB" w:rsidR="004A38E7" w:rsidRPr="006874B9" w:rsidRDefault="009B38E5">
            <w:pPr>
              <w:pStyle w:val="BodyText"/>
              <w:tabs>
                <w:tab w:val="left" w:pos="5400"/>
              </w:tabs>
              <w:spacing w:after="0"/>
              <w:rPr>
                <w:rFonts w:ascii="Arial" w:hAnsi="Arial" w:cs="Arial"/>
                <w:sz w:val="22"/>
              </w:rPr>
            </w:pPr>
            <w:sdt>
              <w:sdtPr>
                <w:rPr>
                  <w:rFonts w:ascii="Arial" w:hAnsi="Arial" w:cs="Arial"/>
                  <w:sz w:val="22"/>
                </w:rPr>
                <w:id w:val="463853313"/>
                <w14:checkbox>
                  <w14:checked w14:val="0"/>
                  <w14:checkedState w14:val="2612" w14:font="MS Gothic"/>
                  <w14:uncheckedState w14:val="2610" w14:font="MS Gothic"/>
                </w14:checkbox>
              </w:sdtPr>
              <w:sdtEndPr/>
              <w:sdtContent>
                <w:r w:rsidR="00C5463A" w:rsidRPr="006874B9">
                  <w:rPr>
                    <w:rFonts w:ascii="MS Gothic" w:eastAsia="MS Gothic" w:hAnsi="MS Gothic" w:cs="Arial" w:hint="eastAsia"/>
                    <w:sz w:val="22"/>
                  </w:rPr>
                  <w:t>☐</w:t>
                </w:r>
              </w:sdtContent>
            </w:sdt>
            <w:r w:rsidR="004A38E7" w:rsidRPr="006874B9">
              <w:rPr>
                <w:rFonts w:ascii="Arial" w:hAnsi="Arial" w:cs="Arial"/>
                <w:sz w:val="22"/>
              </w:rPr>
              <w:t xml:space="preserve"> outdoor wandering </w:t>
            </w:r>
          </w:p>
        </w:tc>
        <w:tc>
          <w:tcPr>
            <w:tcW w:w="3686" w:type="dxa"/>
            <w:gridSpan w:val="2"/>
            <w:vAlign w:val="center"/>
          </w:tcPr>
          <w:p w14:paraId="2DE45E1A" w14:textId="77777777" w:rsidR="004A38E7"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1314336557"/>
                <w14:checkbox>
                  <w14:checked w14:val="0"/>
                  <w14:checkedState w14:val="2612" w14:font="MS Gothic"/>
                  <w14:uncheckedState w14:val="2610" w14:font="MS Gothic"/>
                </w14:checkbox>
              </w:sdtPr>
              <w:sdtEndPr/>
              <w:sdtContent>
                <w:r w:rsidR="00C5463A" w:rsidRPr="006874B9">
                  <w:rPr>
                    <w:rFonts w:ascii="MS Gothic" w:eastAsia="MS Gothic" w:hAnsi="MS Gothic" w:cs="Arial" w:hint="eastAsia"/>
                    <w:sz w:val="22"/>
                  </w:rPr>
                  <w:t>☐</w:t>
                </w:r>
              </w:sdtContent>
            </w:sdt>
            <w:r w:rsidR="004A38E7" w:rsidRPr="006874B9">
              <w:rPr>
                <w:rFonts w:ascii="Arial" w:hAnsi="Arial" w:cs="Arial"/>
                <w:sz w:val="22"/>
              </w:rPr>
              <w:t xml:space="preserve"> parish hall</w:t>
            </w:r>
          </w:p>
        </w:tc>
      </w:tr>
      <w:tr w:rsidR="00EC1FFB" w:rsidRPr="006874B9" w14:paraId="27FCA838" w14:textId="77777777" w:rsidTr="00EC1FFB">
        <w:trPr>
          <w:gridAfter w:val="1"/>
          <w:wAfter w:w="3002" w:type="dxa"/>
        </w:trPr>
        <w:tc>
          <w:tcPr>
            <w:tcW w:w="2672" w:type="dxa"/>
            <w:vAlign w:val="center"/>
          </w:tcPr>
          <w:p w14:paraId="2CA31C94" w14:textId="77777777" w:rsidR="00EC1FFB"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1750080790"/>
                <w14:checkbox>
                  <w14:checked w14:val="0"/>
                  <w14:checkedState w14:val="2612" w14:font="MS Gothic"/>
                  <w14:uncheckedState w14:val="2610" w14:font="MS Gothic"/>
                </w14:checkbox>
              </w:sdtPr>
              <w:sdtEndPr/>
              <w:sdtContent>
                <w:r w:rsidR="00EC1FFB" w:rsidRPr="006874B9">
                  <w:rPr>
                    <w:rFonts w:ascii="MS Gothic" w:eastAsia="MS Gothic" w:hAnsi="MS Gothic" w:cs="Arial" w:hint="eastAsia"/>
                    <w:sz w:val="22"/>
                  </w:rPr>
                  <w:t>☐</w:t>
                </w:r>
              </w:sdtContent>
            </w:sdt>
            <w:r w:rsidR="00EC1FFB" w:rsidRPr="006874B9">
              <w:rPr>
                <w:rFonts w:ascii="Arial" w:hAnsi="Arial" w:cs="Arial"/>
                <w:sz w:val="22"/>
              </w:rPr>
              <w:t xml:space="preserve"> silent basement</w:t>
            </w:r>
          </w:p>
        </w:tc>
        <w:tc>
          <w:tcPr>
            <w:tcW w:w="3686" w:type="dxa"/>
            <w:gridSpan w:val="2"/>
            <w:vAlign w:val="center"/>
          </w:tcPr>
          <w:p w14:paraId="01FB7D25" w14:textId="6A502C91" w:rsidR="00EC1FFB" w:rsidRPr="006874B9" w:rsidRDefault="009B38E5">
            <w:pPr>
              <w:pStyle w:val="BodyText"/>
              <w:tabs>
                <w:tab w:val="left" w:pos="5400"/>
              </w:tabs>
              <w:spacing w:after="0"/>
              <w:rPr>
                <w:rFonts w:ascii="Arial" w:hAnsi="Arial" w:cs="Arial"/>
                <w:sz w:val="22"/>
              </w:rPr>
            </w:pPr>
            <w:sdt>
              <w:sdtPr>
                <w:rPr>
                  <w:rFonts w:ascii="Arial" w:hAnsi="Arial" w:cs="Arial"/>
                  <w:sz w:val="22"/>
                </w:rPr>
                <w:id w:val="293420660"/>
                <w14:checkbox>
                  <w14:checked w14:val="0"/>
                  <w14:checkedState w14:val="2612" w14:font="MS Gothic"/>
                  <w14:uncheckedState w14:val="2610" w14:font="MS Gothic"/>
                </w14:checkbox>
              </w:sdtPr>
              <w:sdtEndPr/>
              <w:sdtContent>
                <w:r w:rsidR="00EC1FFB" w:rsidRPr="006874B9">
                  <w:rPr>
                    <w:rFonts w:ascii="MS Gothic" w:eastAsia="MS Gothic" w:hAnsi="MS Gothic" w:cs="Arial" w:hint="eastAsia"/>
                    <w:sz w:val="22"/>
                  </w:rPr>
                  <w:t>☐</w:t>
                </w:r>
              </w:sdtContent>
            </w:sdt>
            <w:r w:rsidR="00EC1FFB" w:rsidRPr="006874B9">
              <w:rPr>
                <w:rFonts w:ascii="Arial" w:hAnsi="Arial" w:cs="Arial"/>
                <w:sz w:val="22"/>
              </w:rPr>
              <w:t xml:space="preserve"> other </w:t>
            </w:r>
          </w:p>
        </w:tc>
      </w:tr>
      <w:tr w:rsidR="004A38E7" w:rsidRPr="006874B9" w14:paraId="40FD4C77" w14:textId="77777777" w:rsidTr="00EC1FFB">
        <w:tc>
          <w:tcPr>
            <w:tcW w:w="2672" w:type="dxa"/>
            <w:vAlign w:val="center"/>
          </w:tcPr>
          <w:p w14:paraId="22CE3388" w14:textId="77777777" w:rsidR="004A38E7" w:rsidRPr="006874B9" w:rsidRDefault="009B38E5" w:rsidP="00465538">
            <w:pPr>
              <w:pStyle w:val="BodyText"/>
              <w:tabs>
                <w:tab w:val="left" w:pos="5400"/>
              </w:tabs>
              <w:spacing w:after="0"/>
              <w:rPr>
                <w:rFonts w:ascii="Arial" w:hAnsi="Arial" w:cs="Arial"/>
                <w:sz w:val="22"/>
              </w:rPr>
            </w:pPr>
            <w:sdt>
              <w:sdtPr>
                <w:rPr>
                  <w:rFonts w:ascii="Arial" w:hAnsi="Arial" w:cs="Arial"/>
                  <w:sz w:val="22"/>
                </w:rPr>
                <w:id w:val="599447834"/>
                <w14:checkbox>
                  <w14:checked w14:val="0"/>
                  <w14:checkedState w14:val="2612" w14:font="MS Gothic"/>
                  <w14:uncheckedState w14:val="2610" w14:font="MS Gothic"/>
                </w14:checkbox>
              </w:sdtPr>
              <w:sdtEndPr/>
              <w:sdtContent>
                <w:r w:rsidR="004A38E7" w:rsidRPr="006874B9">
                  <w:rPr>
                    <w:rFonts w:ascii="MS Gothic" w:eastAsia="MS Gothic" w:hAnsi="MS Gothic" w:cs="Arial" w:hint="eastAsia"/>
                    <w:sz w:val="22"/>
                  </w:rPr>
                  <w:t>☐</w:t>
                </w:r>
              </w:sdtContent>
            </w:sdt>
            <w:r w:rsidR="004A38E7" w:rsidRPr="006874B9">
              <w:rPr>
                <w:rFonts w:ascii="Arial" w:hAnsi="Arial" w:cs="Arial"/>
                <w:sz w:val="22"/>
              </w:rPr>
              <w:t xml:space="preserve"> visual art installation</w:t>
            </w:r>
          </w:p>
        </w:tc>
        <w:tc>
          <w:tcPr>
            <w:tcW w:w="3002" w:type="dxa"/>
            <w:vAlign w:val="center"/>
          </w:tcPr>
          <w:p w14:paraId="5B9BA1F3" w14:textId="77777777" w:rsidR="004A38E7" w:rsidRPr="006874B9" w:rsidRDefault="004A38E7" w:rsidP="00465538">
            <w:pPr>
              <w:pStyle w:val="BodyText"/>
              <w:tabs>
                <w:tab w:val="left" w:pos="5400"/>
              </w:tabs>
              <w:spacing w:after="0"/>
              <w:rPr>
                <w:rFonts w:ascii="Arial" w:hAnsi="Arial" w:cs="Arial"/>
                <w:sz w:val="22"/>
              </w:rPr>
            </w:pPr>
          </w:p>
        </w:tc>
        <w:tc>
          <w:tcPr>
            <w:tcW w:w="3686" w:type="dxa"/>
            <w:gridSpan w:val="2"/>
            <w:vAlign w:val="center"/>
          </w:tcPr>
          <w:p w14:paraId="7CA0D44B" w14:textId="77777777" w:rsidR="004A38E7" w:rsidRPr="006874B9" w:rsidRDefault="004A38E7" w:rsidP="00465538">
            <w:pPr>
              <w:pStyle w:val="BodyText"/>
              <w:tabs>
                <w:tab w:val="left" w:pos="5400"/>
              </w:tabs>
              <w:spacing w:after="0"/>
              <w:rPr>
                <w:rFonts w:ascii="Arial" w:hAnsi="Arial" w:cs="Arial"/>
                <w:sz w:val="22"/>
              </w:rPr>
            </w:pPr>
          </w:p>
        </w:tc>
      </w:tr>
    </w:tbl>
    <w:p w14:paraId="3C4064D6" w14:textId="3B1CB4E8" w:rsidR="000A73DE" w:rsidRPr="006874B9" w:rsidRDefault="000A73DE" w:rsidP="00465538">
      <w:pPr>
        <w:pStyle w:val="BodyText"/>
        <w:tabs>
          <w:tab w:val="left" w:pos="5400"/>
        </w:tabs>
        <w:spacing w:after="0"/>
        <w:rPr>
          <w:rFonts w:ascii="Arial" w:hAnsi="Arial" w:cs="Arial"/>
          <w:b/>
          <w:sz w:val="22"/>
        </w:rPr>
      </w:pPr>
    </w:p>
    <w:p w14:paraId="53061A74" w14:textId="77777777" w:rsidR="00AE49C9" w:rsidRPr="006874B9" w:rsidRDefault="00AE49C9">
      <w:pPr>
        <w:rPr>
          <w:rFonts w:ascii="Arial" w:hAnsi="Arial" w:cs="Arial"/>
          <w:b/>
          <w:color w:val="17365D" w:themeColor="text2" w:themeShade="BF"/>
          <w:szCs w:val="22"/>
        </w:rPr>
      </w:pPr>
      <w:r w:rsidRPr="006874B9">
        <w:rPr>
          <w:rFonts w:ascii="Arial" w:hAnsi="Arial" w:cs="Arial"/>
          <w:b/>
          <w:color w:val="17365D" w:themeColor="text2" w:themeShade="BF"/>
          <w:szCs w:val="22"/>
        </w:rPr>
        <w:br w:type="page"/>
      </w:r>
    </w:p>
    <w:p w14:paraId="2C31B8FF" w14:textId="77777777" w:rsidR="00E101E9" w:rsidRPr="006874B9" w:rsidRDefault="00E101E9" w:rsidP="00775FE7">
      <w:pPr>
        <w:rPr>
          <w:rFonts w:ascii="Arial" w:hAnsi="Arial" w:cs="Arial"/>
          <w:b/>
          <w:szCs w:val="22"/>
        </w:rPr>
      </w:pPr>
      <w:r w:rsidRPr="006874B9">
        <w:rPr>
          <w:rFonts w:ascii="Arial" w:hAnsi="Arial" w:cs="Arial"/>
          <w:b/>
          <w:szCs w:val="22"/>
        </w:rPr>
        <w:t>Tell us about your artistic work</w:t>
      </w:r>
      <w:r w:rsidR="003C4C12" w:rsidRPr="006874B9">
        <w:rPr>
          <w:rFonts w:ascii="Arial" w:hAnsi="Arial" w:cs="Arial"/>
          <w:b/>
          <w:szCs w:val="22"/>
        </w:rPr>
        <w:t>:</w:t>
      </w:r>
      <w:r w:rsidRPr="006874B9">
        <w:rPr>
          <w:rFonts w:ascii="Arial" w:hAnsi="Arial" w:cs="Arial"/>
          <w:b/>
          <w:szCs w:val="22"/>
        </w:rPr>
        <w:t xml:space="preserve"> (</w:t>
      </w:r>
      <w:r w:rsidR="003C4C12" w:rsidRPr="006874B9">
        <w:rPr>
          <w:rFonts w:ascii="Arial" w:hAnsi="Arial" w:cs="Arial"/>
          <w:b/>
          <w:szCs w:val="22"/>
        </w:rPr>
        <w:t>100 – 200 words)</w:t>
      </w:r>
    </w:p>
    <w:p w14:paraId="0A92D4D9" w14:textId="77777777" w:rsidR="003C4C12" w:rsidRPr="006874B9" w:rsidRDefault="003C4C12" w:rsidP="003C4C12">
      <w:pPr>
        <w:rPr>
          <w:rFonts w:ascii="Arial" w:hAnsi="Arial" w:cs="Arial"/>
          <w:color w:val="000000"/>
          <w:sz w:val="20"/>
          <w:szCs w:val="22"/>
        </w:rPr>
      </w:pPr>
    </w:p>
    <w:p w14:paraId="3DFC43E0" w14:textId="77777777" w:rsidR="00E101E9" w:rsidRPr="006874B9" w:rsidRDefault="00097994" w:rsidP="00097994">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Please include information about the skill you have in developing a project to full production.</w:t>
      </w:r>
    </w:p>
    <w:p w14:paraId="11C4C750" w14:textId="77777777" w:rsidR="003C4C12" w:rsidRPr="006874B9" w:rsidRDefault="003C4C12" w:rsidP="003C4C12">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Please attach individual resumes or organization resume</w:t>
      </w:r>
    </w:p>
    <w:p w14:paraId="451F00DC" w14:textId="77777777" w:rsidR="003C4C12" w:rsidRPr="006874B9" w:rsidRDefault="003C4C12" w:rsidP="003C4C12">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Please include links to work samples if available</w:t>
      </w:r>
    </w:p>
    <w:p w14:paraId="5170C59F" w14:textId="77777777" w:rsidR="003C4C12" w:rsidRPr="006874B9" w:rsidRDefault="003C4C12" w:rsidP="003C4C12">
      <w:pPr>
        <w:rPr>
          <w:rFonts w:ascii="Arial" w:hAnsi="Arial" w:cs="Arial"/>
          <w:color w:val="000000"/>
          <w:sz w:val="20"/>
          <w:szCs w:val="22"/>
        </w:rPr>
      </w:pPr>
    </w:p>
    <w:tbl>
      <w:tblPr>
        <w:tblStyle w:val="TableGrid"/>
        <w:tblW w:w="0" w:type="auto"/>
        <w:tblLook w:val="04A0" w:firstRow="1" w:lastRow="0" w:firstColumn="1" w:lastColumn="0" w:noHBand="0" w:noVBand="1"/>
      </w:tblPr>
      <w:tblGrid>
        <w:gridCol w:w="9350"/>
      </w:tblGrid>
      <w:tr w:rsidR="004A38E7" w:rsidRPr="006874B9" w14:paraId="193433B2" w14:textId="77777777" w:rsidTr="004A38E7">
        <w:trPr>
          <w:trHeight w:val="9512"/>
        </w:trPr>
        <w:tc>
          <w:tcPr>
            <w:tcW w:w="9576" w:type="dxa"/>
          </w:tcPr>
          <w:p w14:paraId="6E5A4C76" w14:textId="77777777" w:rsidR="004A38E7" w:rsidRPr="006874B9" w:rsidRDefault="004A38E7" w:rsidP="00775FE7">
            <w:pPr>
              <w:rPr>
                <w:rFonts w:ascii="Arial" w:hAnsi="Arial" w:cs="Arial"/>
                <w:color w:val="000000"/>
                <w:sz w:val="20"/>
                <w:szCs w:val="22"/>
              </w:rPr>
            </w:pPr>
          </w:p>
        </w:tc>
      </w:tr>
    </w:tbl>
    <w:p w14:paraId="02AFEBA4" w14:textId="77777777" w:rsidR="004A38E7" w:rsidRPr="006874B9" w:rsidRDefault="004A38E7" w:rsidP="003C4C12">
      <w:pPr>
        <w:rPr>
          <w:rFonts w:ascii="Arial" w:hAnsi="Arial" w:cs="Arial"/>
          <w:color w:val="000000"/>
          <w:sz w:val="22"/>
          <w:szCs w:val="22"/>
        </w:rPr>
      </w:pPr>
    </w:p>
    <w:p w14:paraId="31EF99FE" w14:textId="77777777" w:rsidR="004A38E7" w:rsidRPr="006874B9" w:rsidRDefault="004A38E7">
      <w:pPr>
        <w:rPr>
          <w:rFonts w:ascii="Arial" w:hAnsi="Arial" w:cs="Arial"/>
          <w:color w:val="000000"/>
          <w:sz w:val="22"/>
          <w:szCs w:val="22"/>
        </w:rPr>
      </w:pPr>
      <w:r w:rsidRPr="006874B9">
        <w:rPr>
          <w:rFonts w:ascii="Arial" w:hAnsi="Arial" w:cs="Arial"/>
          <w:color w:val="000000"/>
          <w:sz w:val="22"/>
          <w:szCs w:val="22"/>
        </w:rPr>
        <w:br w:type="page"/>
      </w:r>
    </w:p>
    <w:p w14:paraId="4FF36D95" w14:textId="77777777" w:rsidR="003C4C12" w:rsidRPr="006874B9" w:rsidRDefault="003C4C12" w:rsidP="003C4C12">
      <w:pPr>
        <w:rPr>
          <w:rFonts w:ascii="Arial" w:hAnsi="Arial" w:cs="Arial"/>
          <w:b/>
          <w:szCs w:val="22"/>
        </w:rPr>
      </w:pPr>
      <w:r w:rsidRPr="006874B9">
        <w:rPr>
          <w:rFonts w:ascii="Arial" w:hAnsi="Arial" w:cs="Arial"/>
          <w:b/>
          <w:szCs w:val="22"/>
        </w:rPr>
        <w:t>Describe the piece that you are proposing: (300 words)</w:t>
      </w:r>
    </w:p>
    <w:p w14:paraId="48BFC279" w14:textId="77777777" w:rsidR="003C4C12" w:rsidRPr="006874B9" w:rsidRDefault="003C4C12" w:rsidP="003C4C12">
      <w:pPr>
        <w:rPr>
          <w:rFonts w:ascii="Arial" w:hAnsi="Arial" w:cs="Arial"/>
          <w:b/>
          <w:color w:val="17365D" w:themeColor="text2" w:themeShade="BF"/>
          <w:szCs w:val="22"/>
        </w:rPr>
      </w:pPr>
    </w:p>
    <w:p w14:paraId="7F947186" w14:textId="5754EC3D" w:rsidR="003C4C12" w:rsidRPr="006874B9" w:rsidRDefault="003C4C12" w:rsidP="003C4C12">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Please attach script for plays, even if in rough draft form</w:t>
      </w:r>
    </w:p>
    <w:p w14:paraId="7CD40C26" w14:textId="77777777" w:rsidR="003C4C12" w:rsidRPr="006874B9" w:rsidRDefault="003C4C12" w:rsidP="003C4C12">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Please include links to relevant work samples, if available</w:t>
      </w:r>
    </w:p>
    <w:p w14:paraId="6DE3125A" w14:textId="77777777" w:rsidR="003C4C12" w:rsidRPr="006874B9" w:rsidRDefault="003C4C12" w:rsidP="003C4C12">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Is this piece original/unique material?</w:t>
      </w:r>
    </w:p>
    <w:p w14:paraId="3B43ECF9" w14:textId="77777777" w:rsidR="003C4C12" w:rsidRPr="006874B9" w:rsidRDefault="003C4C12" w:rsidP="003C4C12">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 xml:space="preserve">How does your piece connect to the Underground Railroad? </w:t>
      </w:r>
    </w:p>
    <w:p w14:paraId="37E6E40D" w14:textId="77777777" w:rsidR="003C4C12" w:rsidRPr="006874B9" w:rsidRDefault="003C4C12" w:rsidP="003C4C12">
      <w:pPr>
        <w:pStyle w:val="ListParagraph"/>
        <w:numPr>
          <w:ilvl w:val="1"/>
          <w:numId w:val="2"/>
        </w:numPr>
        <w:rPr>
          <w:rFonts w:ascii="Arial" w:hAnsi="Arial" w:cs="Arial"/>
          <w:color w:val="000000"/>
          <w:sz w:val="20"/>
          <w:szCs w:val="22"/>
        </w:rPr>
      </w:pPr>
      <w:r w:rsidRPr="006874B9">
        <w:rPr>
          <w:rFonts w:ascii="Arial" w:hAnsi="Arial" w:cs="Arial"/>
          <w:color w:val="000000"/>
          <w:sz w:val="20"/>
          <w:szCs w:val="22"/>
        </w:rPr>
        <w:t>Please note we are most interested in contemporary</w:t>
      </w:r>
      <w:r w:rsidR="00E230C4" w:rsidRPr="006874B9">
        <w:rPr>
          <w:rFonts w:ascii="Arial" w:hAnsi="Arial" w:cs="Arial"/>
          <w:color w:val="000000"/>
          <w:sz w:val="20"/>
          <w:szCs w:val="22"/>
        </w:rPr>
        <w:t xml:space="preserve"> pieces inspired by the UGRR, not </w:t>
      </w:r>
      <w:r w:rsidR="00775FF9" w:rsidRPr="006874B9">
        <w:rPr>
          <w:rFonts w:ascii="Arial" w:hAnsi="Arial" w:cs="Arial"/>
          <w:color w:val="000000"/>
          <w:sz w:val="20"/>
          <w:szCs w:val="22"/>
        </w:rPr>
        <w:t xml:space="preserve">only </w:t>
      </w:r>
      <w:r w:rsidR="00E230C4" w:rsidRPr="006874B9">
        <w:rPr>
          <w:rFonts w:ascii="Arial" w:hAnsi="Arial" w:cs="Arial"/>
          <w:color w:val="000000"/>
          <w:sz w:val="20"/>
          <w:szCs w:val="22"/>
        </w:rPr>
        <w:t>historical re-enactments.</w:t>
      </w:r>
    </w:p>
    <w:p w14:paraId="2FC7872A" w14:textId="77777777" w:rsidR="00E230C4" w:rsidRPr="006874B9" w:rsidRDefault="00E230C4" w:rsidP="00E230C4">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Who will your collaborators be on this project? (individuals or organizations)</w:t>
      </w:r>
    </w:p>
    <w:p w14:paraId="149911D4" w14:textId="77777777" w:rsidR="00E230C4" w:rsidRPr="006874B9" w:rsidRDefault="00E230C4" w:rsidP="00E230C4">
      <w:pPr>
        <w:rPr>
          <w:rFonts w:ascii="Arial" w:hAnsi="Arial" w:cs="Arial"/>
          <w:color w:val="000000"/>
          <w:sz w:val="20"/>
          <w:szCs w:val="22"/>
        </w:rPr>
      </w:pPr>
    </w:p>
    <w:tbl>
      <w:tblPr>
        <w:tblStyle w:val="TableGrid"/>
        <w:tblW w:w="0" w:type="auto"/>
        <w:tblLook w:val="04A0" w:firstRow="1" w:lastRow="0" w:firstColumn="1" w:lastColumn="0" w:noHBand="0" w:noVBand="1"/>
      </w:tblPr>
      <w:tblGrid>
        <w:gridCol w:w="9350"/>
      </w:tblGrid>
      <w:tr w:rsidR="004A38E7" w:rsidRPr="006874B9" w14:paraId="7325A9AC" w14:textId="77777777" w:rsidTr="00444DC0">
        <w:trPr>
          <w:trHeight w:val="10214"/>
        </w:trPr>
        <w:tc>
          <w:tcPr>
            <w:tcW w:w="9576" w:type="dxa"/>
          </w:tcPr>
          <w:p w14:paraId="4F4DB500" w14:textId="77777777" w:rsidR="004A38E7" w:rsidRPr="006874B9" w:rsidRDefault="004A38E7" w:rsidP="003C4C12">
            <w:pPr>
              <w:rPr>
                <w:rFonts w:ascii="Arial" w:hAnsi="Arial" w:cs="Arial"/>
                <w:color w:val="000000"/>
                <w:sz w:val="22"/>
                <w:szCs w:val="22"/>
              </w:rPr>
            </w:pPr>
          </w:p>
        </w:tc>
      </w:tr>
    </w:tbl>
    <w:p w14:paraId="06EB222D" w14:textId="77777777" w:rsidR="00276020" w:rsidRPr="006874B9" w:rsidRDefault="00E230C4">
      <w:pPr>
        <w:rPr>
          <w:rFonts w:ascii="Arial" w:hAnsi="Arial" w:cs="Arial"/>
          <w:b/>
          <w:szCs w:val="22"/>
        </w:rPr>
      </w:pPr>
      <w:r w:rsidRPr="006874B9">
        <w:rPr>
          <w:rFonts w:ascii="Arial" w:hAnsi="Arial" w:cs="Arial"/>
          <w:i/>
          <w:color w:val="000000"/>
          <w:sz w:val="22"/>
          <w:szCs w:val="22"/>
        </w:rPr>
        <w:t>Attach additional pages if necessary</w:t>
      </w:r>
      <w:r w:rsidR="00276020" w:rsidRPr="006874B9">
        <w:rPr>
          <w:rFonts w:ascii="Arial" w:hAnsi="Arial" w:cs="Arial"/>
          <w:b/>
          <w:szCs w:val="22"/>
        </w:rPr>
        <w:br w:type="page"/>
      </w:r>
    </w:p>
    <w:p w14:paraId="058AC10A" w14:textId="77777777" w:rsidR="008C5CCB" w:rsidRPr="006874B9" w:rsidRDefault="008C5CCB" w:rsidP="008C5CCB">
      <w:pPr>
        <w:rPr>
          <w:rFonts w:ascii="Arial" w:hAnsi="Arial" w:cs="Arial"/>
          <w:b/>
          <w:szCs w:val="22"/>
        </w:rPr>
      </w:pPr>
      <w:r w:rsidRPr="006874B9">
        <w:rPr>
          <w:rFonts w:ascii="Arial" w:hAnsi="Arial" w:cs="Arial"/>
          <w:b/>
          <w:szCs w:val="22"/>
        </w:rPr>
        <w:t>What resources do you need to create and perform this work in a professional manner?</w:t>
      </w:r>
    </w:p>
    <w:p w14:paraId="371C41F3" w14:textId="77777777" w:rsidR="008C5CCB" w:rsidRPr="006874B9" w:rsidRDefault="008C5CCB" w:rsidP="008C5CCB">
      <w:pPr>
        <w:rPr>
          <w:rFonts w:ascii="Arial" w:hAnsi="Arial" w:cs="Arial"/>
          <w:color w:val="000000"/>
          <w:sz w:val="20"/>
          <w:szCs w:val="22"/>
        </w:rPr>
      </w:pPr>
    </w:p>
    <w:tbl>
      <w:tblPr>
        <w:tblStyle w:val="TableGrid"/>
        <w:tblpPr w:leftFromText="180" w:rightFromText="180" w:vertAnchor="text" w:horzAnchor="margin" w:tblpXSpec="right" w:tblpY="296"/>
        <w:tblW w:w="0" w:type="auto"/>
        <w:tblLook w:val="04A0" w:firstRow="1" w:lastRow="0" w:firstColumn="1" w:lastColumn="0" w:noHBand="0" w:noVBand="1"/>
      </w:tblPr>
      <w:tblGrid>
        <w:gridCol w:w="1042"/>
        <w:gridCol w:w="1024"/>
      </w:tblGrid>
      <w:tr w:rsidR="005A0424" w:rsidRPr="006874B9" w14:paraId="700D75D2" w14:textId="77777777" w:rsidTr="00465538">
        <w:trPr>
          <w:trHeight w:val="255"/>
        </w:trPr>
        <w:tc>
          <w:tcPr>
            <w:tcW w:w="1042" w:type="dxa"/>
            <w:tcBorders>
              <w:top w:val="single" w:sz="4" w:space="0" w:color="auto"/>
              <w:left w:val="single" w:sz="4" w:space="0" w:color="auto"/>
              <w:bottom w:val="single" w:sz="4" w:space="0" w:color="auto"/>
            </w:tcBorders>
            <w:vAlign w:val="center"/>
          </w:tcPr>
          <w:p w14:paraId="521ACC49" w14:textId="77777777" w:rsidR="005A0424" w:rsidRPr="006874B9" w:rsidRDefault="009B38E5" w:rsidP="00465538">
            <w:pPr>
              <w:rPr>
                <w:rFonts w:ascii="Arial" w:hAnsi="Arial" w:cs="Arial"/>
                <w:color w:val="000000"/>
                <w:sz w:val="20"/>
                <w:szCs w:val="22"/>
              </w:rPr>
            </w:pPr>
            <w:sdt>
              <w:sdtPr>
                <w:rPr>
                  <w:rFonts w:ascii="Arial" w:hAnsi="Arial" w:cs="Arial"/>
                  <w:color w:val="000000"/>
                  <w:sz w:val="20"/>
                  <w:szCs w:val="22"/>
                </w:rPr>
                <w:id w:val="938327716"/>
                <w14:checkbox>
                  <w14:checked w14:val="0"/>
                  <w14:checkedState w14:val="2612" w14:font="MS Gothic"/>
                  <w14:uncheckedState w14:val="2610" w14:font="MS Gothic"/>
                </w14:checkbox>
              </w:sdtPr>
              <w:sdtEndPr/>
              <w:sdtContent>
                <w:r w:rsidR="005A0424" w:rsidRPr="006874B9">
                  <w:rPr>
                    <w:rFonts w:ascii="MS Gothic" w:eastAsia="MS Gothic" w:hAnsi="MS Gothic" w:cs="Arial" w:hint="eastAsia"/>
                    <w:color w:val="000000"/>
                    <w:sz w:val="20"/>
                    <w:szCs w:val="22"/>
                  </w:rPr>
                  <w:t>☐</w:t>
                </w:r>
              </w:sdtContent>
            </w:sdt>
            <w:r w:rsidR="005A0424" w:rsidRPr="006874B9">
              <w:rPr>
                <w:rFonts w:ascii="Arial" w:hAnsi="Arial" w:cs="Arial"/>
                <w:color w:val="000000"/>
                <w:sz w:val="20"/>
                <w:szCs w:val="22"/>
              </w:rPr>
              <w:t xml:space="preserve"> YES</w:t>
            </w:r>
          </w:p>
        </w:tc>
        <w:tc>
          <w:tcPr>
            <w:tcW w:w="1024" w:type="dxa"/>
            <w:tcBorders>
              <w:top w:val="single" w:sz="4" w:space="0" w:color="auto"/>
              <w:bottom w:val="single" w:sz="4" w:space="0" w:color="auto"/>
              <w:right w:val="single" w:sz="4" w:space="0" w:color="auto"/>
            </w:tcBorders>
            <w:vAlign w:val="center"/>
          </w:tcPr>
          <w:p w14:paraId="691BF185" w14:textId="77777777" w:rsidR="005A0424" w:rsidRPr="006874B9" w:rsidRDefault="009B38E5" w:rsidP="00465538">
            <w:pPr>
              <w:rPr>
                <w:rFonts w:ascii="Arial" w:hAnsi="Arial" w:cs="Arial"/>
                <w:color w:val="000000"/>
                <w:sz w:val="20"/>
                <w:szCs w:val="22"/>
              </w:rPr>
            </w:pPr>
            <w:sdt>
              <w:sdtPr>
                <w:rPr>
                  <w:rFonts w:ascii="Arial" w:hAnsi="Arial" w:cs="Arial"/>
                  <w:color w:val="000000"/>
                  <w:sz w:val="20"/>
                  <w:szCs w:val="22"/>
                </w:rPr>
                <w:id w:val="-252673127"/>
                <w14:checkbox>
                  <w14:checked w14:val="0"/>
                  <w14:checkedState w14:val="2612" w14:font="MS Gothic"/>
                  <w14:uncheckedState w14:val="2610" w14:font="MS Gothic"/>
                </w14:checkbox>
              </w:sdtPr>
              <w:sdtEndPr/>
              <w:sdtContent>
                <w:r w:rsidR="005A0424" w:rsidRPr="006874B9">
                  <w:rPr>
                    <w:rFonts w:ascii="MS Gothic" w:eastAsia="MS Gothic" w:hAnsi="MS Gothic" w:cs="Arial" w:hint="eastAsia"/>
                    <w:color w:val="000000"/>
                    <w:sz w:val="20"/>
                    <w:szCs w:val="22"/>
                  </w:rPr>
                  <w:t>☐</w:t>
                </w:r>
              </w:sdtContent>
            </w:sdt>
            <w:r w:rsidR="005A0424" w:rsidRPr="006874B9">
              <w:rPr>
                <w:rFonts w:ascii="Arial" w:hAnsi="Arial" w:cs="Arial"/>
                <w:color w:val="000000"/>
                <w:sz w:val="20"/>
                <w:szCs w:val="22"/>
              </w:rPr>
              <w:t xml:space="preserve"> NO</w:t>
            </w:r>
          </w:p>
        </w:tc>
      </w:tr>
      <w:tr w:rsidR="005A0424" w:rsidRPr="006874B9" w14:paraId="1EED7D88" w14:textId="77777777" w:rsidTr="00465538">
        <w:trPr>
          <w:trHeight w:val="272"/>
        </w:trPr>
        <w:tc>
          <w:tcPr>
            <w:tcW w:w="1042" w:type="dxa"/>
            <w:tcBorders>
              <w:top w:val="single" w:sz="4" w:space="0" w:color="auto"/>
              <w:left w:val="single" w:sz="4" w:space="0" w:color="auto"/>
              <w:bottom w:val="single" w:sz="4" w:space="0" w:color="auto"/>
              <w:right w:val="single" w:sz="4" w:space="0" w:color="auto"/>
            </w:tcBorders>
            <w:vAlign w:val="center"/>
          </w:tcPr>
          <w:p w14:paraId="4F6DF8D1" w14:textId="77777777" w:rsidR="005A0424" w:rsidRPr="006874B9" w:rsidRDefault="005A0424" w:rsidP="00465538">
            <w:pPr>
              <w:rPr>
                <w:rFonts w:ascii="MS Gothic" w:eastAsia="MS Gothic" w:hAnsi="MS Gothic" w:cs="Arial"/>
                <w:color w:val="000000"/>
                <w:sz w:val="20"/>
                <w:szCs w:val="22"/>
              </w:rPr>
            </w:pPr>
            <w:r w:rsidRPr="006874B9">
              <w:rPr>
                <w:rFonts w:ascii="MS Gothic" w:eastAsia="MS Gothic" w:hAnsi="MS Gothic" w:cs="Arial"/>
                <w:color w:val="000000"/>
                <w:sz w:val="20"/>
                <w:szCs w:val="22"/>
              </w:rPr>
              <w:t xml:space="preserve">$ </w:t>
            </w:r>
          </w:p>
        </w:tc>
        <w:tc>
          <w:tcPr>
            <w:tcW w:w="1024" w:type="dxa"/>
            <w:tcBorders>
              <w:top w:val="single" w:sz="4" w:space="0" w:color="auto"/>
              <w:left w:val="single" w:sz="4" w:space="0" w:color="auto"/>
              <w:bottom w:val="nil"/>
              <w:right w:val="nil"/>
            </w:tcBorders>
            <w:vAlign w:val="center"/>
          </w:tcPr>
          <w:p w14:paraId="48EF49C2" w14:textId="77777777" w:rsidR="005A0424" w:rsidRPr="006874B9" w:rsidRDefault="005A0424" w:rsidP="00465538">
            <w:pPr>
              <w:rPr>
                <w:rFonts w:ascii="MS Gothic" w:eastAsia="MS Gothic" w:hAnsi="MS Gothic" w:cs="Arial"/>
                <w:color w:val="000000"/>
                <w:sz w:val="20"/>
                <w:szCs w:val="22"/>
              </w:rPr>
            </w:pPr>
          </w:p>
        </w:tc>
      </w:tr>
    </w:tbl>
    <w:p w14:paraId="17F58D05" w14:textId="1AC6F4EA" w:rsidR="008C5CCB" w:rsidRPr="006874B9" w:rsidRDefault="008C5CCB" w:rsidP="008C5CCB">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This is primarily volunteer activity. Groups will be offered $100 - $500</w:t>
      </w:r>
      <w:r w:rsidR="007F4653" w:rsidRPr="006874B9">
        <w:rPr>
          <w:rFonts w:ascii="Arial" w:hAnsi="Arial" w:cs="Arial"/>
          <w:color w:val="000000"/>
          <w:sz w:val="20"/>
          <w:szCs w:val="22"/>
        </w:rPr>
        <w:t xml:space="preserve"> </w:t>
      </w:r>
      <w:r w:rsidRPr="006874B9">
        <w:rPr>
          <w:rFonts w:ascii="Arial" w:hAnsi="Arial" w:cs="Arial"/>
          <w:color w:val="000000"/>
          <w:sz w:val="20"/>
          <w:szCs w:val="22"/>
        </w:rPr>
        <w:t xml:space="preserve">depending on a variety of factors. </w:t>
      </w:r>
    </w:p>
    <w:p w14:paraId="422FBEA6" w14:textId="77777777" w:rsidR="008C5CCB" w:rsidRPr="006874B9" w:rsidRDefault="008C5CCB" w:rsidP="005A0424">
      <w:pPr>
        <w:pStyle w:val="ListParagraph"/>
        <w:numPr>
          <w:ilvl w:val="1"/>
          <w:numId w:val="2"/>
        </w:numPr>
        <w:rPr>
          <w:rFonts w:ascii="Arial" w:hAnsi="Arial" w:cs="Arial"/>
          <w:color w:val="000000"/>
          <w:sz w:val="20"/>
          <w:szCs w:val="22"/>
        </w:rPr>
      </w:pPr>
      <w:r w:rsidRPr="006874B9">
        <w:rPr>
          <w:rFonts w:ascii="Arial" w:hAnsi="Arial" w:cs="Arial"/>
          <w:color w:val="000000"/>
          <w:sz w:val="20"/>
          <w:szCs w:val="22"/>
        </w:rPr>
        <w:t>Can you complete the piece with these financial resources?</w:t>
      </w:r>
      <w:r w:rsidR="00B429C2" w:rsidRPr="006874B9">
        <w:rPr>
          <w:rFonts w:ascii="Arial" w:hAnsi="Arial" w:cs="Arial"/>
          <w:color w:val="000000"/>
          <w:sz w:val="20"/>
          <w:szCs w:val="22"/>
        </w:rPr>
        <w:t xml:space="preserve"> </w:t>
      </w:r>
    </w:p>
    <w:p w14:paraId="0BCE89FA" w14:textId="3233F150" w:rsidR="008C5CCB" w:rsidRPr="00A554E9" w:rsidRDefault="00B429C2" w:rsidP="00A554E9">
      <w:pPr>
        <w:pStyle w:val="ListParagraph"/>
        <w:numPr>
          <w:ilvl w:val="1"/>
          <w:numId w:val="2"/>
        </w:numPr>
        <w:rPr>
          <w:rFonts w:ascii="Arial" w:hAnsi="Arial" w:cs="Arial"/>
          <w:color w:val="000000"/>
          <w:sz w:val="20"/>
          <w:szCs w:val="22"/>
        </w:rPr>
      </w:pPr>
      <w:r w:rsidRPr="006874B9">
        <w:rPr>
          <w:rFonts w:ascii="Arial" w:hAnsi="Arial" w:cs="Arial"/>
          <w:color w:val="000000"/>
          <w:sz w:val="20"/>
          <w:szCs w:val="22"/>
        </w:rPr>
        <w:t>How much financial support</w:t>
      </w:r>
      <w:r w:rsidR="001E3008" w:rsidRPr="006874B9">
        <w:rPr>
          <w:rFonts w:ascii="Arial" w:hAnsi="Arial" w:cs="Arial"/>
          <w:color w:val="000000"/>
          <w:sz w:val="20"/>
          <w:szCs w:val="22"/>
        </w:rPr>
        <w:t xml:space="preserve"> would you like to request from CPT?  </w:t>
      </w:r>
    </w:p>
    <w:p w14:paraId="15DD9285" w14:textId="77777777" w:rsidR="00653400" w:rsidRPr="006874B9" w:rsidRDefault="00653400" w:rsidP="00653400">
      <w:pPr>
        <w:rPr>
          <w:rFonts w:ascii="Arial" w:hAnsi="Arial" w:cs="Arial"/>
          <w:color w:val="000000"/>
          <w:sz w:val="20"/>
          <w:szCs w:val="22"/>
        </w:rPr>
      </w:pPr>
    </w:p>
    <w:p w14:paraId="704AB169" w14:textId="77777777" w:rsidR="001E3008" w:rsidRPr="006874B9" w:rsidRDefault="001E3008" w:rsidP="001E3008">
      <w:pPr>
        <w:pStyle w:val="ListParagraph"/>
        <w:numPr>
          <w:ilvl w:val="0"/>
          <w:numId w:val="2"/>
        </w:numPr>
        <w:rPr>
          <w:rFonts w:ascii="Arial" w:hAnsi="Arial" w:cs="Arial"/>
          <w:color w:val="000000"/>
          <w:sz w:val="20"/>
          <w:szCs w:val="22"/>
        </w:rPr>
      </w:pPr>
      <w:r w:rsidRPr="006874B9">
        <w:rPr>
          <w:rFonts w:ascii="Arial" w:hAnsi="Arial" w:cs="Arial"/>
          <w:color w:val="000000"/>
          <w:sz w:val="20"/>
          <w:szCs w:val="22"/>
        </w:rPr>
        <w:t xml:space="preserve">Do you need rehearsal space?  </w:t>
      </w:r>
    </w:p>
    <w:p w14:paraId="7C84F2B7" w14:textId="77777777" w:rsidR="008C5CCB" w:rsidRPr="006874B9" w:rsidRDefault="001E3008" w:rsidP="001E3008">
      <w:pPr>
        <w:pStyle w:val="ListParagraph"/>
        <w:numPr>
          <w:ilvl w:val="1"/>
          <w:numId w:val="2"/>
        </w:numPr>
        <w:rPr>
          <w:rFonts w:ascii="Arial" w:hAnsi="Arial" w:cs="Arial"/>
          <w:color w:val="000000"/>
          <w:sz w:val="20"/>
          <w:szCs w:val="20"/>
        </w:rPr>
      </w:pPr>
      <w:r w:rsidRPr="006874B9">
        <w:rPr>
          <w:rFonts w:ascii="Arial" w:hAnsi="Arial" w:cs="Arial"/>
          <w:color w:val="000000"/>
          <w:sz w:val="20"/>
          <w:szCs w:val="20"/>
        </w:rPr>
        <w:t>If yes, what are your anticipated needs?</w:t>
      </w:r>
    </w:p>
    <w:tbl>
      <w:tblPr>
        <w:tblStyle w:val="TableGrid"/>
        <w:tblW w:w="0" w:type="auto"/>
        <w:tblInd w:w="18" w:type="dxa"/>
        <w:tblLook w:val="04A0" w:firstRow="1" w:lastRow="0" w:firstColumn="1" w:lastColumn="0" w:noHBand="0" w:noVBand="1"/>
      </w:tblPr>
      <w:tblGrid>
        <w:gridCol w:w="9332"/>
      </w:tblGrid>
      <w:tr w:rsidR="005A0424" w:rsidRPr="006874B9" w14:paraId="71888DB7" w14:textId="77777777" w:rsidTr="005A0424">
        <w:trPr>
          <w:trHeight w:val="1340"/>
        </w:trPr>
        <w:tc>
          <w:tcPr>
            <w:tcW w:w="9558" w:type="dxa"/>
          </w:tcPr>
          <w:p w14:paraId="13605423" w14:textId="77777777" w:rsidR="005A0424" w:rsidRPr="006874B9" w:rsidRDefault="005A0424" w:rsidP="001E3008">
            <w:pPr>
              <w:rPr>
                <w:rFonts w:ascii="Arial" w:hAnsi="Arial" w:cs="Arial"/>
                <w:color w:val="000000"/>
                <w:sz w:val="20"/>
                <w:szCs w:val="20"/>
              </w:rPr>
            </w:pPr>
          </w:p>
        </w:tc>
      </w:tr>
    </w:tbl>
    <w:p w14:paraId="1EB19EDE" w14:textId="77777777" w:rsidR="008C5CCB" w:rsidRPr="006874B9" w:rsidRDefault="008C5CCB" w:rsidP="00775FE7">
      <w:pPr>
        <w:rPr>
          <w:rFonts w:ascii="Arial" w:hAnsi="Arial" w:cs="Arial"/>
          <w:b/>
          <w:color w:val="000000"/>
          <w:sz w:val="20"/>
        </w:rPr>
      </w:pPr>
    </w:p>
    <w:p w14:paraId="1F286804" w14:textId="058DB988" w:rsidR="001E3008" w:rsidRPr="006874B9" w:rsidRDefault="001E3008" w:rsidP="001E3008">
      <w:pPr>
        <w:pStyle w:val="ListParagraph"/>
        <w:numPr>
          <w:ilvl w:val="0"/>
          <w:numId w:val="2"/>
        </w:numPr>
        <w:rPr>
          <w:rFonts w:ascii="Arial" w:hAnsi="Arial" w:cs="Arial"/>
          <w:color w:val="000000"/>
          <w:sz w:val="20"/>
          <w:szCs w:val="22"/>
        </w:rPr>
      </w:pPr>
      <w:r w:rsidRPr="006874B9">
        <w:rPr>
          <w:rFonts w:ascii="Arial" w:hAnsi="Arial" w:cs="Arial"/>
          <w:color w:val="000000"/>
          <w:sz w:val="20"/>
        </w:rPr>
        <w:t xml:space="preserve">Do you have technical needs for special </w:t>
      </w:r>
      <w:r w:rsidR="00C5463A" w:rsidRPr="006874B9">
        <w:rPr>
          <w:rFonts w:ascii="Arial" w:hAnsi="Arial" w:cs="Arial"/>
          <w:color w:val="000000"/>
          <w:sz w:val="20"/>
        </w:rPr>
        <w:t xml:space="preserve">sets, </w:t>
      </w:r>
      <w:r w:rsidRPr="006874B9">
        <w:rPr>
          <w:rFonts w:ascii="Arial" w:hAnsi="Arial" w:cs="Arial"/>
          <w:color w:val="000000"/>
          <w:sz w:val="20"/>
        </w:rPr>
        <w:t xml:space="preserve">sound or lighting? </w:t>
      </w:r>
      <w:r w:rsidRPr="006874B9">
        <w:rPr>
          <w:rFonts w:ascii="Arial" w:hAnsi="Arial" w:cs="Arial"/>
          <w:color w:val="000000"/>
          <w:sz w:val="20"/>
          <w:szCs w:val="22"/>
        </w:rPr>
        <w:t xml:space="preserve"> </w:t>
      </w:r>
    </w:p>
    <w:p w14:paraId="6C2B3239" w14:textId="77777777" w:rsidR="001E3008" w:rsidRPr="006874B9" w:rsidRDefault="001E3008" w:rsidP="001E3008">
      <w:pPr>
        <w:pStyle w:val="ListParagraph"/>
        <w:numPr>
          <w:ilvl w:val="1"/>
          <w:numId w:val="2"/>
        </w:numPr>
        <w:rPr>
          <w:rFonts w:ascii="Arial" w:hAnsi="Arial" w:cs="Arial"/>
          <w:color w:val="000000"/>
          <w:sz w:val="20"/>
          <w:szCs w:val="20"/>
        </w:rPr>
      </w:pPr>
      <w:r w:rsidRPr="006874B9">
        <w:rPr>
          <w:rFonts w:ascii="Arial" w:hAnsi="Arial" w:cs="Arial"/>
          <w:color w:val="000000"/>
          <w:sz w:val="20"/>
          <w:szCs w:val="20"/>
        </w:rPr>
        <w:t>If yes, what are your anticipated needs?</w:t>
      </w:r>
    </w:p>
    <w:p w14:paraId="5032AD91" w14:textId="77777777" w:rsidR="00C5463A" w:rsidRPr="006874B9" w:rsidRDefault="00C5463A" w:rsidP="001E3008">
      <w:pPr>
        <w:pStyle w:val="ListParagraph"/>
        <w:numPr>
          <w:ilvl w:val="1"/>
          <w:numId w:val="2"/>
        </w:numPr>
        <w:rPr>
          <w:rFonts w:ascii="Arial" w:hAnsi="Arial" w:cs="Arial"/>
          <w:color w:val="000000"/>
          <w:sz w:val="20"/>
          <w:szCs w:val="20"/>
        </w:rPr>
      </w:pPr>
      <w:r w:rsidRPr="006874B9">
        <w:rPr>
          <w:rFonts w:ascii="Arial" w:hAnsi="Arial" w:cs="Arial"/>
          <w:color w:val="000000"/>
          <w:sz w:val="20"/>
          <w:szCs w:val="20"/>
        </w:rPr>
        <w:t>Will you be able to implement these needs or are you expecting CPT to do so?</w:t>
      </w:r>
    </w:p>
    <w:tbl>
      <w:tblPr>
        <w:tblStyle w:val="TableGrid"/>
        <w:tblW w:w="0" w:type="auto"/>
        <w:tblInd w:w="18" w:type="dxa"/>
        <w:tblLook w:val="04A0" w:firstRow="1" w:lastRow="0" w:firstColumn="1" w:lastColumn="0" w:noHBand="0" w:noVBand="1"/>
      </w:tblPr>
      <w:tblGrid>
        <w:gridCol w:w="9332"/>
      </w:tblGrid>
      <w:tr w:rsidR="005A0424" w:rsidRPr="006874B9" w14:paraId="0D19F368" w14:textId="77777777" w:rsidTr="005A0424">
        <w:trPr>
          <w:trHeight w:val="1295"/>
        </w:trPr>
        <w:tc>
          <w:tcPr>
            <w:tcW w:w="9558" w:type="dxa"/>
          </w:tcPr>
          <w:p w14:paraId="43396D11" w14:textId="77777777" w:rsidR="005A0424" w:rsidRPr="006874B9" w:rsidRDefault="005A0424" w:rsidP="001E3008">
            <w:pPr>
              <w:rPr>
                <w:rFonts w:ascii="Arial" w:hAnsi="Arial" w:cs="Arial"/>
                <w:color w:val="000000"/>
                <w:sz w:val="20"/>
                <w:szCs w:val="20"/>
              </w:rPr>
            </w:pPr>
          </w:p>
        </w:tc>
      </w:tr>
    </w:tbl>
    <w:p w14:paraId="379B822C" w14:textId="77777777" w:rsidR="001E3008" w:rsidRPr="006874B9" w:rsidRDefault="001E3008" w:rsidP="001E3008">
      <w:pPr>
        <w:ind w:left="720"/>
        <w:rPr>
          <w:rFonts w:ascii="Arial" w:hAnsi="Arial" w:cs="Arial"/>
          <w:color w:val="000000"/>
          <w:sz w:val="20"/>
          <w:szCs w:val="20"/>
        </w:rPr>
      </w:pPr>
    </w:p>
    <w:p w14:paraId="63DD9DF6" w14:textId="77777777" w:rsidR="008C5CCB" w:rsidRPr="006874B9" w:rsidRDefault="001E3008" w:rsidP="001E3008">
      <w:pPr>
        <w:pStyle w:val="ListParagraph"/>
        <w:numPr>
          <w:ilvl w:val="0"/>
          <w:numId w:val="2"/>
        </w:numPr>
        <w:rPr>
          <w:rFonts w:ascii="Arial" w:hAnsi="Arial" w:cs="Arial"/>
          <w:b/>
          <w:color w:val="000000"/>
          <w:sz w:val="20"/>
        </w:rPr>
      </w:pPr>
      <w:r w:rsidRPr="006874B9">
        <w:rPr>
          <w:rFonts w:ascii="Arial" w:hAnsi="Arial" w:cs="Arial"/>
          <w:color w:val="000000"/>
          <w:sz w:val="20"/>
        </w:rPr>
        <w:t>Are there other things you may need to accomplish this work?</w:t>
      </w:r>
    </w:p>
    <w:tbl>
      <w:tblPr>
        <w:tblStyle w:val="TableGrid"/>
        <w:tblW w:w="0" w:type="auto"/>
        <w:tblLook w:val="04A0" w:firstRow="1" w:lastRow="0" w:firstColumn="1" w:lastColumn="0" w:noHBand="0" w:noVBand="1"/>
      </w:tblPr>
      <w:tblGrid>
        <w:gridCol w:w="9350"/>
      </w:tblGrid>
      <w:tr w:rsidR="005A0424" w:rsidRPr="006874B9" w14:paraId="0745B6C6" w14:textId="77777777" w:rsidTr="005A0424">
        <w:trPr>
          <w:trHeight w:val="1214"/>
        </w:trPr>
        <w:tc>
          <w:tcPr>
            <w:tcW w:w="9576" w:type="dxa"/>
          </w:tcPr>
          <w:p w14:paraId="4801C740" w14:textId="77777777" w:rsidR="005A0424" w:rsidRPr="006874B9" w:rsidRDefault="005A0424" w:rsidP="00775FE7">
            <w:pPr>
              <w:rPr>
                <w:rFonts w:ascii="Arial" w:hAnsi="Arial" w:cs="Arial"/>
                <w:b/>
                <w:color w:val="000000"/>
                <w:sz w:val="20"/>
              </w:rPr>
            </w:pPr>
          </w:p>
        </w:tc>
      </w:tr>
    </w:tbl>
    <w:p w14:paraId="18817936" w14:textId="77777777" w:rsidR="008C5CCB" w:rsidRPr="006874B9" w:rsidRDefault="008C5CCB" w:rsidP="00775FE7">
      <w:pPr>
        <w:rPr>
          <w:rFonts w:ascii="Arial" w:hAnsi="Arial" w:cs="Arial"/>
          <w:b/>
          <w:color w:val="000000"/>
          <w:sz w:val="20"/>
        </w:rPr>
      </w:pPr>
    </w:p>
    <w:p w14:paraId="3A13D7B2" w14:textId="77777777" w:rsidR="007E6E02" w:rsidRPr="006874B9" w:rsidRDefault="007E6E02" w:rsidP="00775FE7">
      <w:pPr>
        <w:rPr>
          <w:rFonts w:ascii="Arial" w:hAnsi="Arial" w:cs="Arial"/>
          <w:b/>
          <w:color w:val="000000"/>
          <w:sz w:val="20"/>
        </w:rPr>
      </w:pPr>
    </w:p>
    <w:p w14:paraId="2646A1A8" w14:textId="77777777" w:rsidR="00775FE7" w:rsidRPr="006874B9" w:rsidRDefault="00775FE7" w:rsidP="00775FE7">
      <w:pPr>
        <w:rPr>
          <w:rFonts w:ascii="Arial" w:hAnsi="Arial" w:cs="Arial"/>
          <w:sz w:val="20"/>
        </w:rPr>
      </w:pPr>
      <w:r w:rsidRPr="006874B9">
        <w:rPr>
          <w:rFonts w:ascii="Arial" w:hAnsi="Arial" w:cs="Arial"/>
          <w:b/>
          <w:sz w:val="20"/>
        </w:rPr>
        <w:t xml:space="preserve">Supplementary Materials: </w:t>
      </w:r>
      <w:r w:rsidRPr="006874B9">
        <w:rPr>
          <w:rFonts w:ascii="Arial" w:hAnsi="Arial" w:cs="Arial"/>
          <w:sz w:val="20"/>
        </w:rPr>
        <w:t>Include any additional information to support your application including resume, bio, script, treatment, artistic statement, etc.</w:t>
      </w:r>
    </w:p>
    <w:p w14:paraId="7EB46346" w14:textId="77777777" w:rsidR="00276020" w:rsidRPr="006874B9" w:rsidRDefault="00276020" w:rsidP="00775FE7">
      <w:pPr>
        <w:rPr>
          <w:rFonts w:ascii="Arial" w:hAnsi="Arial" w:cs="Arial"/>
          <w:sz w:val="20"/>
        </w:rPr>
      </w:pPr>
    </w:p>
    <w:p w14:paraId="69516BF0" w14:textId="77777777" w:rsidR="009D0D88" w:rsidRPr="006874B9" w:rsidRDefault="00775FE7" w:rsidP="00775FE7">
      <w:pPr>
        <w:rPr>
          <w:rFonts w:ascii="Arial" w:hAnsi="Arial" w:cs="Arial"/>
          <w:sz w:val="20"/>
        </w:rPr>
      </w:pPr>
      <w:r w:rsidRPr="006874B9">
        <w:rPr>
          <w:rFonts w:ascii="Arial" w:hAnsi="Arial" w:cs="Arial"/>
          <w:b/>
          <w:sz w:val="20"/>
        </w:rPr>
        <w:t xml:space="preserve">Work Sample: </w:t>
      </w:r>
      <w:r w:rsidRPr="006874B9">
        <w:rPr>
          <w:rFonts w:ascii="Arial" w:hAnsi="Arial" w:cs="Arial"/>
          <w:sz w:val="20"/>
        </w:rPr>
        <w:t xml:space="preserve">Include work samples such as video, photos, past scripts, etc. Please label the sample clearly so we know how to relate the sample to the proposal. </w:t>
      </w:r>
    </w:p>
    <w:p w14:paraId="73A6CB99" w14:textId="77777777" w:rsidR="009D0D88" w:rsidRPr="006874B9" w:rsidRDefault="009D0D88" w:rsidP="00775FE7">
      <w:pPr>
        <w:rPr>
          <w:rFonts w:ascii="Franklin Gothic Demi" w:hAnsi="Franklin Gothic Demi" w:cs="Arial"/>
          <w:bCs/>
        </w:rPr>
      </w:pPr>
    </w:p>
    <w:p w14:paraId="60DD9E9F" w14:textId="77777777" w:rsidR="00276020" w:rsidRPr="006874B9" w:rsidRDefault="00276020" w:rsidP="00775FE7">
      <w:pPr>
        <w:rPr>
          <w:rFonts w:ascii="Franklin Gothic Demi" w:hAnsi="Franklin Gothic Demi" w:cs="Arial"/>
          <w:bCs/>
        </w:rPr>
      </w:pPr>
    </w:p>
    <w:p w14:paraId="311B2549" w14:textId="77777777" w:rsidR="009D0D88" w:rsidRPr="009D0D88" w:rsidRDefault="009D0D88" w:rsidP="00775FE7">
      <w:pPr>
        <w:rPr>
          <w:rFonts w:ascii="Franklin Gothic Medium" w:hAnsi="Franklin Gothic Medium"/>
          <w:b/>
          <w:szCs w:val="22"/>
        </w:rPr>
      </w:pPr>
      <w:r w:rsidRPr="006874B9">
        <w:rPr>
          <w:rFonts w:ascii="Franklin Gothic Medium" w:hAnsi="Franklin Gothic Medium" w:cs="Arial"/>
          <w:b/>
          <w:bCs/>
          <w:szCs w:val="22"/>
        </w:rPr>
        <w:t xml:space="preserve">Please save the completed application </w:t>
      </w:r>
      <w:r w:rsidRPr="006874B9">
        <w:rPr>
          <w:rFonts w:ascii="Franklin Gothic Medium" w:hAnsi="Franklin Gothic Medium" w:cs="Arial"/>
          <w:b/>
          <w:color w:val="000000"/>
          <w:szCs w:val="22"/>
        </w:rPr>
        <w:t xml:space="preserve">and attach it to an email, along with your supplemental materials (if applicable) to: New Play Associate </w:t>
      </w:r>
      <w:r w:rsidR="004823D6" w:rsidRPr="006874B9">
        <w:rPr>
          <w:rFonts w:ascii="Franklin Gothic Medium" w:hAnsi="Franklin Gothic Medium" w:cs="Arial"/>
          <w:b/>
          <w:color w:val="000000"/>
          <w:szCs w:val="22"/>
        </w:rPr>
        <w:t>Caitlin Lewins</w:t>
      </w:r>
      <w:r w:rsidRPr="006874B9">
        <w:rPr>
          <w:rFonts w:ascii="Franklin Gothic Medium" w:hAnsi="Franklin Gothic Medium" w:cs="Arial"/>
          <w:b/>
          <w:color w:val="000000"/>
          <w:szCs w:val="22"/>
        </w:rPr>
        <w:t xml:space="preserve"> at </w:t>
      </w:r>
      <w:hyperlink r:id="rId11" w:history="1">
        <w:r w:rsidR="004823D6" w:rsidRPr="006874B9">
          <w:rPr>
            <w:rStyle w:val="Hyperlink"/>
            <w:rFonts w:ascii="Franklin Gothic Medium" w:hAnsi="Franklin Gothic Medium" w:cs="Arial"/>
            <w:b/>
            <w:szCs w:val="22"/>
          </w:rPr>
          <w:t>clewins@cptonline.org</w:t>
        </w:r>
      </w:hyperlink>
    </w:p>
    <w:sectPr w:rsidR="009D0D88" w:rsidRPr="009D0D88" w:rsidSect="009D0D88">
      <w:headerReference w:type="default" r:id="rId12"/>
      <w:footerReference w:type="default" r:id="rId13"/>
      <w:headerReference w:type="first" r:id="rId14"/>
      <w:footerReference w:type="first" r:id="rId15"/>
      <w:type w:val="continuous"/>
      <w:pgSz w:w="12240" w:h="15840" w:code="1"/>
      <w:pgMar w:top="1620" w:right="1440" w:bottom="81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99042" w14:textId="77777777" w:rsidR="003503D8" w:rsidRDefault="003503D8">
      <w:r>
        <w:separator/>
      </w:r>
    </w:p>
  </w:endnote>
  <w:endnote w:type="continuationSeparator" w:id="0">
    <w:p w14:paraId="1ACD973A" w14:textId="77777777" w:rsidR="003503D8" w:rsidRDefault="0035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kzidenz Grotesk BE Light">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DC375" w14:textId="77777777" w:rsidR="00EE69C0" w:rsidRDefault="00EE69C0">
    <w:pPr>
      <w:pStyle w:val="Footer"/>
    </w:pPr>
    <w:r>
      <w:rPr>
        <w:noProof/>
      </w:rPr>
      <w:drawing>
        <wp:anchor distT="0" distB="0" distL="114300" distR="114300" simplePos="0" relativeHeight="251658752" behindDoc="0" locked="0" layoutInCell="1" allowOverlap="1" wp14:anchorId="6D9251B9" wp14:editId="21562A88">
          <wp:simplePos x="0" y="0"/>
          <wp:positionH relativeFrom="page">
            <wp:posOffset>546100</wp:posOffset>
          </wp:positionH>
          <wp:positionV relativeFrom="page">
            <wp:posOffset>9491345</wp:posOffset>
          </wp:positionV>
          <wp:extent cx="6680200" cy="495300"/>
          <wp:effectExtent l="0" t="0" r="6350" b="0"/>
          <wp:wrapNone/>
          <wp:docPr id="8" name="Picture 8" descr="Btm S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tm Slu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0200" cy="495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8E111" w14:textId="77777777" w:rsidR="00EE69C0" w:rsidRDefault="00EE69C0">
    <w:pPr>
      <w:pStyle w:val="Footer"/>
    </w:pPr>
    <w:r>
      <w:rPr>
        <w:noProof/>
      </w:rPr>
      <w:drawing>
        <wp:anchor distT="0" distB="0" distL="114300" distR="114300" simplePos="0" relativeHeight="251656704" behindDoc="0" locked="0" layoutInCell="1" allowOverlap="1" wp14:anchorId="715B1296" wp14:editId="4DE4E61E">
          <wp:simplePos x="0" y="0"/>
          <wp:positionH relativeFrom="page">
            <wp:posOffset>546100</wp:posOffset>
          </wp:positionH>
          <wp:positionV relativeFrom="page">
            <wp:posOffset>9337040</wp:posOffset>
          </wp:positionV>
          <wp:extent cx="6680200" cy="495300"/>
          <wp:effectExtent l="0" t="0" r="6350" b="0"/>
          <wp:wrapNone/>
          <wp:docPr id="6" name="Picture 6" descr="Btm S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tm Slu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0200" cy="495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4CDD89" w14:textId="77777777" w:rsidR="003503D8" w:rsidRDefault="003503D8">
      <w:r>
        <w:separator/>
      </w:r>
    </w:p>
  </w:footnote>
  <w:footnote w:type="continuationSeparator" w:id="0">
    <w:p w14:paraId="4F0A4A63" w14:textId="77777777" w:rsidR="003503D8" w:rsidRDefault="003503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25349" w14:textId="77777777" w:rsidR="00EE69C0" w:rsidRPr="00FD6FFB" w:rsidRDefault="00EE69C0" w:rsidP="00526E65">
    <w:pPr>
      <w:pStyle w:val="Header"/>
      <w:tabs>
        <w:tab w:val="clear" w:pos="4320"/>
        <w:tab w:val="clear" w:pos="8640"/>
        <w:tab w:val="right" w:pos="9360"/>
      </w:tabs>
      <w:jc w:val="right"/>
      <w:rPr>
        <w:rFonts w:ascii="Arial" w:hAnsi="Arial" w:cs="Arial"/>
        <w:sz w:val="20"/>
        <w:szCs w:val="20"/>
      </w:rPr>
    </w:pPr>
    <w:r w:rsidRPr="00FD6FFB">
      <w:rPr>
        <w:rStyle w:val="PageNumber"/>
        <w:rFonts w:ascii="Arial" w:hAnsi="Arial" w:cs="Arial"/>
        <w:sz w:val="20"/>
        <w:szCs w:val="20"/>
      </w:rPr>
      <w:fldChar w:fldCharType="begin"/>
    </w:r>
    <w:r w:rsidRPr="00FD6FFB">
      <w:rPr>
        <w:rStyle w:val="PageNumber"/>
        <w:rFonts w:ascii="Arial" w:hAnsi="Arial" w:cs="Arial"/>
        <w:sz w:val="20"/>
        <w:szCs w:val="20"/>
      </w:rPr>
      <w:instrText xml:space="preserve"> PAGE </w:instrText>
    </w:r>
    <w:r w:rsidRPr="00FD6FFB">
      <w:rPr>
        <w:rStyle w:val="PageNumber"/>
        <w:rFonts w:ascii="Arial" w:hAnsi="Arial" w:cs="Arial"/>
        <w:sz w:val="20"/>
        <w:szCs w:val="20"/>
      </w:rPr>
      <w:fldChar w:fldCharType="separate"/>
    </w:r>
    <w:r w:rsidR="009B38E5">
      <w:rPr>
        <w:rStyle w:val="PageNumber"/>
        <w:rFonts w:ascii="Arial" w:hAnsi="Arial" w:cs="Arial"/>
        <w:noProof/>
        <w:sz w:val="20"/>
        <w:szCs w:val="20"/>
      </w:rPr>
      <w:t>9</w:t>
    </w:r>
    <w:r w:rsidRPr="00FD6FFB">
      <w:rPr>
        <w:rStyle w:val="PageNumber"/>
        <w:rFonts w:ascii="Arial" w:hAnsi="Arial" w:cs="Arial"/>
        <w:sz w:val="20"/>
        <w:szCs w:val="20"/>
      </w:rPr>
      <w:fldChar w:fldCharType="end"/>
    </w:r>
    <w:r w:rsidRPr="00FD6FFB">
      <w:rPr>
        <w:rStyle w:val="PageNumber"/>
        <w:rFonts w:ascii="Arial" w:hAnsi="Arial" w:cs="Arial"/>
        <w:sz w:val="20"/>
        <w:szCs w:val="20"/>
      </w:rPr>
      <w:t xml:space="preserve"> of </w:t>
    </w:r>
    <w:r w:rsidRPr="00FD6FFB">
      <w:rPr>
        <w:rStyle w:val="PageNumber"/>
        <w:rFonts w:ascii="Arial" w:hAnsi="Arial" w:cs="Arial"/>
        <w:sz w:val="20"/>
        <w:szCs w:val="20"/>
      </w:rPr>
      <w:fldChar w:fldCharType="begin"/>
    </w:r>
    <w:r w:rsidRPr="00FD6FFB">
      <w:rPr>
        <w:rStyle w:val="PageNumber"/>
        <w:rFonts w:ascii="Arial" w:hAnsi="Arial" w:cs="Arial"/>
        <w:sz w:val="20"/>
        <w:szCs w:val="20"/>
      </w:rPr>
      <w:instrText xml:space="preserve"> NUMPAGES </w:instrText>
    </w:r>
    <w:r w:rsidRPr="00FD6FFB">
      <w:rPr>
        <w:rStyle w:val="PageNumber"/>
        <w:rFonts w:ascii="Arial" w:hAnsi="Arial" w:cs="Arial"/>
        <w:sz w:val="20"/>
        <w:szCs w:val="20"/>
      </w:rPr>
      <w:fldChar w:fldCharType="separate"/>
    </w:r>
    <w:r w:rsidR="009B38E5">
      <w:rPr>
        <w:rStyle w:val="PageNumber"/>
        <w:rFonts w:ascii="Arial" w:hAnsi="Arial" w:cs="Arial"/>
        <w:noProof/>
        <w:sz w:val="20"/>
        <w:szCs w:val="20"/>
      </w:rPr>
      <w:t>9</w:t>
    </w:r>
    <w:r w:rsidRPr="00FD6FFB">
      <w:rPr>
        <w:rStyle w:val="PageNumber"/>
        <w:rFonts w:ascii="Arial" w:hAnsi="Arial" w:cs="Arial"/>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70553" w14:textId="77777777" w:rsidR="00EE69C0" w:rsidRDefault="00EE69C0">
    <w:pPr>
      <w:pStyle w:val="Header"/>
    </w:pPr>
    <w:r>
      <w:rPr>
        <w:noProof/>
      </w:rPr>
      <w:drawing>
        <wp:anchor distT="0" distB="0" distL="114300" distR="114300" simplePos="0" relativeHeight="251657728" behindDoc="0" locked="0" layoutInCell="1" allowOverlap="1" wp14:anchorId="01AA74DC" wp14:editId="0351BA0C">
          <wp:simplePos x="0" y="0"/>
          <wp:positionH relativeFrom="page">
            <wp:posOffset>3108960</wp:posOffset>
          </wp:positionH>
          <wp:positionV relativeFrom="paragraph">
            <wp:posOffset>-226060</wp:posOffset>
          </wp:positionV>
          <wp:extent cx="4025900" cy="1079500"/>
          <wp:effectExtent l="0" t="0" r="0" b="6350"/>
          <wp:wrapNone/>
          <wp:docPr id="7" name="Picture 7" descr="LH S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H Slu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11914"/>
    <w:multiLevelType w:val="hybridMultilevel"/>
    <w:tmpl w:val="7FE4C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A376F"/>
    <w:multiLevelType w:val="hybridMultilevel"/>
    <w:tmpl w:val="98D0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F0458"/>
    <w:multiLevelType w:val="hybridMultilevel"/>
    <w:tmpl w:val="C9520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DE78B6"/>
    <w:multiLevelType w:val="hybridMultilevel"/>
    <w:tmpl w:val="793EB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6726AC6"/>
    <w:multiLevelType w:val="hybridMultilevel"/>
    <w:tmpl w:val="1C6CD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6263C2"/>
    <w:multiLevelType w:val="hybridMultilevel"/>
    <w:tmpl w:val="8AE2A0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1D0DCE"/>
    <w:multiLevelType w:val="hybridMultilevel"/>
    <w:tmpl w:val="AC885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C22618"/>
    <w:multiLevelType w:val="hybridMultilevel"/>
    <w:tmpl w:val="4D4E3476"/>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8" w15:restartNumberingAfterBreak="0">
    <w:nsid w:val="44361A4E"/>
    <w:multiLevelType w:val="hybridMultilevel"/>
    <w:tmpl w:val="AB045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3C59"/>
    <w:multiLevelType w:val="hybridMultilevel"/>
    <w:tmpl w:val="BE6A62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E9F4A9B"/>
    <w:multiLevelType w:val="hybridMultilevel"/>
    <w:tmpl w:val="B70CF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FB7790"/>
    <w:multiLevelType w:val="hybridMultilevel"/>
    <w:tmpl w:val="26DC2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3"/>
  </w:num>
  <w:num w:numId="5">
    <w:abstractNumId w:val="9"/>
  </w:num>
  <w:num w:numId="6">
    <w:abstractNumId w:val="8"/>
  </w:num>
  <w:num w:numId="7">
    <w:abstractNumId w:val="10"/>
  </w:num>
  <w:num w:numId="8">
    <w:abstractNumId w:val="1"/>
  </w:num>
  <w:num w:numId="9">
    <w:abstractNumId w:val="2"/>
  </w:num>
  <w:num w:numId="10">
    <w:abstractNumId w:val="11"/>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3D8"/>
    <w:rsid w:val="00007340"/>
    <w:rsid w:val="00007C3A"/>
    <w:rsid w:val="000278D1"/>
    <w:rsid w:val="00083D2F"/>
    <w:rsid w:val="00097994"/>
    <w:rsid w:val="000A73DE"/>
    <w:rsid w:val="000B6FEB"/>
    <w:rsid w:val="000C28DD"/>
    <w:rsid w:val="000C366A"/>
    <w:rsid w:val="000D343C"/>
    <w:rsid w:val="001309E1"/>
    <w:rsid w:val="00134902"/>
    <w:rsid w:val="001946F3"/>
    <w:rsid w:val="00197EF2"/>
    <w:rsid w:val="001B204A"/>
    <w:rsid w:val="001C7923"/>
    <w:rsid w:val="001E0AEC"/>
    <w:rsid w:val="001E22B0"/>
    <w:rsid w:val="001E3008"/>
    <w:rsid w:val="00206004"/>
    <w:rsid w:val="00207CC1"/>
    <w:rsid w:val="00213C06"/>
    <w:rsid w:val="0022296A"/>
    <w:rsid w:val="00276020"/>
    <w:rsid w:val="00276BA3"/>
    <w:rsid w:val="002821CB"/>
    <w:rsid w:val="00291726"/>
    <w:rsid w:val="002A2B69"/>
    <w:rsid w:val="002B7348"/>
    <w:rsid w:val="002C366C"/>
    <w:rsid w:val="002D2F0B"/>
    <w:rsid w:val="002D3ABB"/>
    <w:rsid w:val="002D3BFD"/>
    <w:rsid w:val="00313FB0"/>
    <w:rsid w:val="00316264"/>
    <w:rsid w:val="00341492"/>
    <w:rsid w:val="003503D8"/>
    <w:rsid w:val="003603A9"/>
    <w:rsid w:val="003637DD"/>
    <w:rsid w:val="003723F1"/>
    <w:rsid w:val="00396E84"/>
    <w:rsid w:val="003A0EB7"/>
    <w:rsid w:val="003B2CAD"/>
    <w:rsid w:val="003C4C12"/>
    <w:rsid w:val="003D5A10"/>
    <w:rsid w:val="00412967"/>
    <w:rsid w:val="004229BE"/>
    <w:rsid w:val="00444DC0"/>
    <w:rsid w:val="004470AB"/>
    <w:rsid w:val="00465538"/>
    <w:rsid w:val="00475010"/>
    <w:rsid w:val="004823D6"/>
    <w:rsid w:val="0049214F"/>
    <w:rsid w:val="004A38E7"/>
    <w:rsid w:val="004B52BB"/>
    <w:rsid w:val="004B74EC"/>
    <w:rsid w:val="004C7764"/>
    <w:rsid w:val="00506EEC"/>
    <w:rsid w:val="00526E65"/>
    <w:rsid w:val="00537456"/>
    <w:rsid w:val="00537C79"/>
    <w:rsid w:val="00551BF5"/>
    <w:rsid w:val="00553F5C"/>
    <w:rsid w:val="005A0424"/>
    <w:rsid w:val="005B3C86"/>
    <w:rsid w:val="005C2CAE"/>
    <w:rsid w:val="0063692C"/>
    <w:rsid w:val="00637779"/>
    <w:rsid w:val="00653400"/>
    <w:rsid w:val="0065527E"/>
    <w:rsid w:val="00656587"/>
    <w:rsid w:val="006874B9"/>
    <w:rsid w:val="00687D37"/>
    <w:rsid w:val="006C2D06"/>
    <w:rsid w:val="006C367D"/>
    <w:rsid w:val="006E5F3C"/>
    <w:rsid w:val="007301A6"/>
    <w:rsid w:val="007357CA"/>
    <w:rsid w:val="00736881"/>
    <w:rsid w:val="00755044"/>
    <w:rsid w:val="00757362"/>
    <w:rsid w:val="007632AD"/>
    <w:rsid w:val="00775FE7"/>
    <w:rsid w:val="00775FF9"/>
    <w:rsid w:val="00785C25"/>
    <w:rsid w:val="00786560"/>
    <w:rsid w:val="00793E86"/>
    <w:rsid w:val="007947C1"/>
    <w:rsid w:val="007C5352"/>
    <w:rsid w:val="007D2D0C"/>
    <w:rsid w:val="007E0515"/>
    <w:rsid w:val="007E394B"/>
    <w:rsid w:val="007E6648"/>
    <w:rsid w:val="007E6E02"/>
    <w:rsid w:val="007F4653"/>
    <w:rsid w:val="0080598A"/>
    <w:rsid w:val="00815A6C"/>
    <w:rsid w:val="00816564"/>
    <w:rsid w:val="00894037"/>
    <w:rsid w:val="008C0797"/>
    <w:rsid w:val="008C5CCB"/>
    <w:rsid w:val="008D39A9"/>
    <w:rsid w:val="009312E5"/>
    <w:rsid w:val="009318CC"/>
    <w:rsid w:val="009560BF"/>
    <w:rsid w:val="00975F68"/>
    <w:rsid w:val="00995F4B"/>
    <w:rsid w:val="00997AEE"/>
    <w:rsid w:val="009A6AD1"/>
    <w:rsid w:val="009B38E5"/>
    <w:rsid w:val="009D0D88"/>
    <w:rsid w:val="009D44CF"/>
    <w:rsid w:val="009F7A63"/>
    <w:rsid w:val="00A03B35"/>
    <w:rsid w:val="00A1203B"/>
    <w:rsid w:val="00A41B32"/>
    <w:rsid w:val="00A554E9"/>
    <w:rsid w:val="00A65399"/>
    <w:rsid w:val="00A656B8"/>
    <w:rsid w:val="00A6602C"/>
    <w:rsid w:val="00A819DC"/>
    <w:rsid w:val="00AA6227"/>
    <w:rsid w:val="00AB2EB0"/>
    <w:rsid w:val="00AD4A83"/>
    <w:rsid w:val="00AD51BA"/>
    <w:rsid w:val="00AE49C9"/>
    <w:rsid w:val="00AE6B46"/>
    <w:rsid w:val="00B10335"/>
    <w:rsid w:val="00B32775"/>
    <w:rsid w:val="00B328A5"/>
    <w:rsid w:val="00B32D33"/>
    <w:rsid w:val="00B35D34"/>
    <w:rsid w:val="00B360EC"/>
    <w:rsid w:val="00B40362"/>
    <w:rsid w:val="00B429C2"/>
    <w:rsid w:val="00B56599"/>
    <w:rsid w:val="00B5731B"/>
    <w:rsid w:val="00B60AE5"/>
    <w:rsid w:val="00BB4183"/>
    <w:rsid w:val="00C01AD6"/>
    <w:rsid w:val="00C16987"/>
    <w:rsid w:val="00C267C5"/>
    <w:rsid w:val="00C4778B"/>
    <w:rsid w:val="00C5463A"/>
    <w:rsid w:val="00C73694"/>
    <w:rsid w:val="00CB04C6"/>
    <w:rsid w:val="00CC7FFA"/>
    <w:rsid w:val="00CD6798"/>
    <w:rsid w:val="00CE7E60"/>
    <w:rsid w:val="00CF3871"/>
    <w:rsid w:val="00CF691F"/>
    <w:rsid w:val="00CF74FC"/>
    <w:rsid w:val="00D014F6"/>
    <w:rsid w:val="00D049C7"/>
    <w:rsid w:val="00D15BF5"/>
    <w:rsid w:val="00D25D3C"/>
    <w:rsid w:val="00D57B45"/>
    <w:rsid w:val="00D64018"/>
    <w:rsid w:val="00D92BC8"/>
    <w:rsid w:val="00D96F81"/>
    <w:rsid w:val="00DA7C07"/>
    <w:rsid w:val="00DB5116"/>
    <w:rsid w:val="00DB6DAD"/>
    <w:rsid w:val="00DB70AD"/>
    <w:rsid w:val="00DC5D18"/>
    <w:rsid w:val="00E101E9"/>
    <w:rsid w:val="00E129AB"/>
    <w:rsid w:val="00E230C4"/>
    <w:rsid w:val="00E44515"/>
    <w:rsid w:val="00E65D07"/>
    <w:rsid w:val="00E80E0F"/>
    <w:rsid w:val="00E86A3B"/>
    <w:rsid w:val="00E90A6A"/>
    <w:rsid w:val="00E92DB4"/>
    <w:rsid w:val="00EC1FFB"/>
    <w:rsid w:val="00EE69C0"/>
    <w:rsid w:val="00EF0413"/>
    <w:rsid w:val="00F01E4B"/>
    <w:rsid w:val="00F025E6"/>
    <w:rsid w:val="00F038C7"/>
    <w:rsid w:val="00F531F1"/>
    <w:rsid w:val="00F61C39"/>
    <w:rsid w:val="00F62F62"/>
    <w:rsid w:val="00F6301A"/>
    <w:rsid w:val="00F66314"/>
    <w:rsid w:val="00F70523"/>
    <w:rsid w:val="00F7556B"/>
    <w:rsid w:val="00F843CF"/>
    <w:rsid w:val="00FA1FFA"/>
    <w:rsid w:val="00FB3D00"/>
    <w:rsid w:val="00FC12E9"/>
    <w:rsid w:val="00FD6FFB"/>
    <w:rsid w:val="00FE7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oNotEmbedSmartTags/>
  <w:decimalSymbol w:val="."/>
  <w:listSeparator w:val=","/>
  <w14:docId w14:val="46CFD285"/>
  <w15:docId w15:val="{B679A0AE-7DAA-45F2-8DCC-7F73B01D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3B35"/>
    <w:rPr>
      <w:sz w:val="24"/>
      <w:szCs w:val="24"/>
    </w:rPr>
  </w:style>
  <w:style w:type="paragraph" w:styleId="Heading1">
    <w:name w:val="heading 1"/>
    <w:basedOn w:val="Normal"/>
    <w:next w:val="Normal"/>
    <w:link w:val="Heading1Char"/>
    <w:qFormat/>
    <w:rsid w:val="00775FE7"/>
    <w:pPr>
      <w:keepNext/>
      <w:jc w:val="center"/>
      <w:outlineLvl w:val="0"/>
    </w:pPr>
    <w:rPr>
      <w:rFonts w:ascii="Akzidenz Grotesk BE Light" w:eastAsia="Times" w:hAnsi="Akzidenz Grotesk BE Light"/>
      <w:b/>
      <w:iCs/>
      <w:caps/>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B4543"/>
    <w:pPr>
      <w:tabs>
        <w:tab w:val="center" w:pos="4320"/>
        <w:tab w:val="right" w:pos="8640"/>
      </w:tabs>
    </w:pPr>
  </w:style>
  <w:style w:type="paragraph" w:styleId="Footer">
    <w:name w:val="footer"/>
    <w:basedOn w:val="Normal"/>
    <w:semiHidden/>
    <w:rsid w:val="006B4543"/>
    <w:pPr>
      <w:tabs>
        <w:tab w:val="center" w:pos="4320"/>
        <w:tab w:val="right" w:pos="8640"/>
      </w:tabs>
    </w:pPr>
  </w:style>
  <w:style w:type="character" w:styleId="PageNumber">
    <w:name w:val="page number"/>
    <w:basedOn w:val="DefaultParagraphFont"/>
    <w:rsid w:val="006B4543"/>
  </w:style>
  <w:style w:type="paragraph" w:styleId="Title">
    <w:name w:val="Title"/>
    <w:basedOn w:val="Normal"/>
    <w:qFormat/>
    <w:rsid w:val="00A03B35"/>
    <w:pPr>
      <w:jc w:val="center"/>
    </w:pPr>
    <w:rPr>
      <w:rFonts w:ascii="Berlin Sans FB Demi" w:hAnsi="Berlin Sans FB Demi"/>
      <w:sz w:val="52"/>
    </w:rPr>
  </w:style>
  <w:style w:type="character" w:styleId="Hyperlink">
    <w:name w:val="Hyperlink"/>
    <w:rsid w:val="00A03B35"/>
    <w:rPr>
      <w:color w:val="0000FF"/>
      <w:u w:val="single"/>
    </w:rPr>
  </w:style>
  <w:style w:type="paragraph" w:styleId="BodyText2">
    <w:name w:val="Body Text 2"/>
    <w:basedOn w:val="Normal"/>
    <w:link w:val="BodyText2Char"/>
    <w:rsid w:val="00B60AE5"/>
    <w:pPr>
      <w:spacing w:before="160"/>
    </w:pPr>
    <w:rPr>
      <w:sz w:val="23"/>
    </w:rPr>
  </w:style>
  <w:style w:type="character" w:customStyle="1" w:styleId="BodyText2Char">
    <w:name w:val="Body Text 2 Char"/>
    <w:link w:val="BodyText2"/>
    <w:rsid w:val="00B60AE5"/>
    <w:rPr>
      <w:sz w:val="23"/>
      <w:szCs w:val="24"/>
    </w:rPr>
  </w:style>
  <w:style w:type="paragraph" w:styleId="BodyText">
    <w:name w:val="Body Text"/>
    <w:basedOn w:val="Normal"/>
    <w:link w:val="BodyTextChar"/>
    <w:rsid w:val="00775FE7"/>
    <w:pPr>
      <w:spacing w:after="120"/>
    </w:pPr>
  </w:style>
  <w:style w:type="character" w:customStyle="1" w:styleId="BodyTextChar">
    <w:name w:val="Body Text Char"/>
    <w:link w:val="BodyText"/>
    <w:rsid w:val="00775FE7"/>
    <w:rPr>
      <w:sz w:val="24"/>
      <w:szCs w:val="24"/>
    </w:rPr>
  </w:style>
  <w:style w:type="character" w:customStyle="1" w:styleId="Heading1Char">
    <w:name w:val="Heading 1 Char"/>
    <w:link w:val="Heading1"/>
    <w:rsid w:val="00775FE7"/>
    <w:rPr>
      <w:rFonts w:ascii="Akzidenz Grotesk BE Light" w:eastAsia="Times" w:hAnsi="Akzidenz Grotesk BE Light"/>
      <w:b/>
      <w:iCs/>
      <w:caps/>
      <w:sz w:val="22"/>
    </w:rPr>
  </w:style>
  <w:style w:type="table" w:styleId="TableGrid">
    <w:name w:val="Table Grid"/>
    <w:basedOn w:val="TableNormal"/>
    <w:rsid w:val="00775F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2A2B69"/>
    <w:rPr>
      <w:color w:val="808080"/>
    </w:rPr>
  </w:style>
  <w:style w:type="paragraph" w:styleId="BalloonText">
    <w:name w:val="Balloon Text"/>
    <w:basedOn w:val="Normal"/>
    <w:link w:val="BalloonTextChar"/>
    <w:rsid w:val="002A2B69"/>
    <w:rPr>
      <w:rFonts w:ascii="Tahoma" w:hAnsi="Tahoma" w:cs="Tahoma"/>
      <w:sz w:val="16"/>
      <w:szCs w:val="16"/>
    </w:rPr>
  </w:style>
  <w:style w:type="character" w:customStyle="1" w:styleId="BalloonTextChar">
    <w:name w:val="Balloon Text Char"/>
    <w:basedOn w:val="DefaultParagraphFont"/>
    <w:link w:val="BalloonText"/>
    <w:rsid w:val="002A2B69"/>
    <w:rPr>
      <w:rFonts w:ascii="Tahoma" w:hAnsi="Tahoma" w:cs="Tahoma"/>
      <w:sz w:val="16"/>
      <w:szCs w:val="16"/>
    </w:rPr>
  </w:style>
  <w:style w:type="character" w:customStyle="1" w:styleId="Style1">
    <w:name w:val="Style1"/>
    <w:basedOn w:val="DefaultParagraphFont"/>
    <w:rsid w:val="001C7923"/>
    <w:rPr>
      <w:rFonts w:ascii="Arial" w:hAnsi="Arial"/>
      <w:b/>
      <w:color w:val="17365D" w:themeColor="text2" w:themeShade="BF"/>
      <w:sz w:val="24"/>
    </w:rPr>
  </w:style>
  <w:style w:type="paragraph" w:styleId="ListParagraph">
    <w:name w:val="List Paragraph"/>
    <w:basedOn w:val="Normal"/>
    <w:uiPriority w:val="34"/>
    <w:qFormat/>
    <w:rsid w:val="00E101E9"/>
    <w:pPr>
      <w:ind w:left="720"/>
      <w:contextualSpacing/>
    </w:pPr>
  </w:style>
  <w:style w:type="character" w:customStyle="1" w:styleId="Style2">
    <w:name w:val="Style2"/>
    <w:basedOn w:val="DefaultParagraphFont"/>
    <w:rsid w:val="00DB5116"/>
  </w:style>
  <w:style w:type="character" w:customStyle="1" w:styleId="Style3">
    <w:name w:val="Style3"/>
    <w:basedOn w:val="DefaultParagraphFont"/>
    <w:uiPriority w:val="1"/>
    <w:rsid w:val="00396E84"/>
    <w:rPr>
      <w:rFonts w:ascii="Arial" w:hAnsi="Arial"/>
      <w:sz w:val="20"/>
    </w:rPr>
  </w:style>
  <w:style w:type="character" w:styleId="CommentReference">
    <w:name w:val="annotation reference"/>
    <w:basedOn w:val="DefaultParagraphFont"/>
    <w:semiHidden/>
    <w:unhideWhenUsed/>
    <w:rsid w:val="00775FF9"/>
    <w:rPr>
      <w:sz w:val="16"/>
      <w:szCs w:val="16"/>
    </w:rPr>
  </w:style>
  <w:style w:type="paragraph" w:styleId="CommentText">
    <w:name w:val="annotation text"/>
    <w:basedOn w:val="Normal"/>
    <w:link w:val="CommentTextChar"/>
    <w:semiHidden/>
    <w:unhideWhenUsed/>
    <w:rsid w:val="00775FF9"/>
    <w:rPr>
      <w:sz w:val="20"/>
      <w:szCs w:val="20"/>
    </w:rPr>
  </w:style>
  <w:style w:type="character" w:customStyle="1" w:styleId="CommentTextChar">
    <w:name w:val="Comment Text Char"/>
    <w:basedOn w:val="DefaultParagraphFont"/>
    <w:link w:val="CommentText"/>
    <w:semiHidden/>
    <w:rsid w:val="00775FF9"/>
  </w:style>
  <w:style w:type="paragraph" w:styleId="CommentSubject">
    <w:name w:val="annotation subject"/>
    <w:basedOn w:val="CommentText"/>
    <w:next w:val="CommentText"/>
    <w:link w:val="CommentSubjectChar"/>
    <w:semiHidden/>
    <w:unhideWhenUsed/>
    <w:rsid w:val="00775FF9"/>
    <w:rPr>
      <w:b/>
      <w:bCs/>
    </w:rPr>
  </w:style>
  <w:style w:type="character" w:customStyle="1" w:styleId="CommentSubjectChar">
    <w:name w:val="Comment Subject Char"/>
    <w:basedOn w:val="CommentTextChar"/>
    <w:link w:val="CommentSubject"/>
    <w:semiHidden/>
    <w:rsid w:val="00775FF9"/>
    <w:rPr>
      <w:b/>
      <w:bCs/>
    </w:rPr>
  </w:style>
  <w:style w:type="paragraph" w:styleId="Revision">
    <w:name w:val="Revision"/>
    <w:hidden/>
    <w:uiPriority w:val="99"/>
    <w:semiHidden/>
    <w:rsid w:val="007F46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wins@cptonline.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wins@cptonline.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lewins@cptonline.org" TargetMode="External"/><Relationship Id="rId4" Type="http://schemas.openxmlformats.org/officeDocument/2006/relationships/settings" Target="settings.xml"/><Relationship Id="rId9" Type="http://schemas.openxmlformats.org/officeDocument/2006/relationships/hyperlink" Target="mailto:clewins@cptonline.org"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F541F-DF76-4A76-AA52-318F5A246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1750</Words>
  <Characters>9980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February 15, 2005</vt:lpstr>
    </vt:vector>
  </TitlesOfParts>
  <Company>Cleveland Public Theatre</Company>
  <LinksUpToDate>false</LinksUpToDate>
  <CharactersWithSpaces>11707</CharactersWithSpaces>
  <SharedDoc>false</SharedDoc>
  <HLinks>
    <vt:vector size="6" baseType="variant">
      <vt:variant>
        <vt:i4>393256</vt:i4>
      </vt:variant>
      <vt:variant>
        <vt:i4>0</vt:i4>
      </vt:variant>
      <vt:variant>
        <vt:i4>0</vt:i4>
      </vt:variant>
      <vt:variant>
        <vt:i4>5</vt:i4>
      </vt:variant>
      <vt:variant>
        <vt:lpwstr>mailto:eritger@cptonline.org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15, 2005</dc:title>
  <dc:creator>BWood</dc:creator>
  <cp:lastModifiedBy>Caitlin Lewins</cp:lastModifiedBy>
  <cp:revision>3</cp:revision>
  <cp:lastPrinted>2014-01-17T19:39:00Z</cp:lastPrinted>
  <dcterms:created xsi:type="dcterms:W3CDTF">2015-11-13T22:07:00Z</dcterms:created>
  <dcterms:modified xsi:type="dcterms:W3CDTF">2015-11-13T22:09:00Z</dcterms:modified>
</cp:coreProperties>
</file>