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51" w:rsidRPr="004F3251" w:rsidRDefault="00451D1A" w:rsidP="00443634">
      <w:pPr>
        <w:rPr>
          <w:rFonts w:ascii="Calibri" w:eastAsia="Calibri" w:hAnsi="Calibri" w:cs="Times New Roman"/>
          <w:b/>
          <w:sz w:val="28"/>
          <w:szCs w:val="24"/>
        </w:rPr>
      </w:pPr>
      <w:r>
        <w:rPr>
          <w:rFonts w:eastAsia="Calibri" w:cstheme="minorHAnsi"/>
          <w:sz w:val="24"/>
          <w:szCs w:val="24"/>
        </w:rPr>
        <w:br/>
      </w:r>
      <w:r w:rsidR="004F3251" w:rsidRPr="004F3251">
        <w:rPr>
          <w:rFonts w:ascii="Calibri" w:eastAsia="Calibri" w:hAnsi="Calibri" w:cs="Times New Roman"/>
          <w:b/>
          <w:sz w:val="28"/>
          <w:szCs w:val="24"/>
        </w:rPr>
        <w:t xml:space="preserve">Introduction: </w:t>
      </w:r>
    </w:p>
    <w:p w:rsidR="00451D1A" w:rsidRDefault="00D06583" w:rsidP="00710530">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During photosynthesis, plants convert light energy into </w:t>
      </w:r>
      <w:r w:rsidR="00305E82">
        <w:rPr>
          <w:rFonts w:ascii="Calibri" w:eastAsia="Calibri" w:hAnsi="Calibri" w:cs="Times New Roman"/>
          <w:sz w:val="24"/>
          <w:szCs w:val="24"/>
        </w:rPr>
        <w:t>usable chemical energy</w:t>
      </w:r>
      <w:r>
        <w:rPr>
          <w:rFonts w:ascii="Calibri" w:eastAsia="Calibri" w:hAnsi="Calibri" w:cs="Times New Roman"/>
          <w:sz w:val="24"/>
          <w:szCs w:val="24"/>
        </w:rPr>
        <w:t>. The process of photosynthesis involves two reaction systems: light dependent (light) and light independent (dark) reactions. In light reactions, light energy is captured and converted into high energy molecules. In dark reactions, the high energy products from the light reactions are used to fix CO</w:t>
      </w:r>
      <w:r w:rsidRPr="00451D1A">
        <w:rPr>
          <w:rFonts w:ascii="Calibri" w:eastAsia="Calibri" w:hAnsi="Calibri" w:cs="Times New Roman"/>
          <w:sz w:val="24"/>
          <w:szCs w:val="24"/>
          <w:vertAlign w:val="subscript"/>
        </w:rPr>
        <w:t>2</w:t>
      </w:r>
      <w:r>
        <w:rPr>
          <w:rFonts w:ascii="Calibri" w:eastAsia="Calibri" w:hAnsi="Calibri" w:cs="Times New Roman"/>
          <w:sz w:val="24"/>
          <w:szCs w:val="24"/>
        </w:rPr>
        <w:t xml:space="preserve"> into</w:t>
      </w:r>
      <w:r w:rsidR="00451D1A">
        <w:rPr>
          <w:rFonts w:ascii="Calibri" w:eastAsia="Calibri" w:hAnsi="Calibri" w:cs="Times New Roman"/>
          <w:sz w:val="24"/>
          <w:szCs w:val="24"/>
        </w:rPr>
        <w:t xml:space="preserve"> carbohydrates, such as</w:t>
      </w:r>
      <w:r>
        <w:rPr>
          <w:rFonts w:ascii="Calibri" w:eastAsia="Calibri" w:hAnsi="Calibri" w:cs="Times New Roman"/>
          <w:sz w:val="24"/>
          <w:szCs w:val="24"/>
        </w:rPr>
        <w:t xml:space="preserve"> glucose. </w:t>
      </w:r>
    </w:p>
    <w:p w:rsidR="00B44868" w:rsidRDefault="00451D1A" w:rsidP="00710530">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In today’s lab, you will </w:t>
      </w:r>
      <w:r w:rsidR="00E20123">
        <w:rPr>
          <w:rFonts w:ascii="Calibri" w:eastAsia="Calibri" w:hAnsi="Calibri" w:cs="Times New Roman"/>
          <w:sz w:val="24"/>
          <w:szCs w:val="24"/>
        </w:rPr>
        <w:t xml:space="preserve">replace the air inside </w:t>
      </w:r>
      <w:r>
        <w:rPr>
          <w:rFonts w:ascii="Calibri" w:eastAsia="Calibri" w:hAnsi="Calibri" w:cs="Times New Roman"/>
          <w:sz w:val="24"/>
          <w:szCs w:val="24"/>
        </w:rPr>
        <w:t xml:space="preserve">the spongy mesophyll of leaf disks with sodium bicarbonate solution, causing the disks to sink. You will then expose the leaf disks to light and record observations as photosynthesis takes place. </w:t>
      </w:r>
      <w:r w:rsidR="0085629C">
        <w:rPr>
          <w:rFonts w:ascii="Calibri" w:eastAsia="Calibri" w:hAnsi="Calibri" w:cs="Times New Roman"/>
          <w:sz w:val="24"/>
          <w:szCs w:val="24"/>
        </w:rPr>
        <w:br/>
      </w:r>
    </w:p>
    <w:p w:rsidR="000D21B5" w:rsidRPr="000D21B5" w:rsidRDefault="0020768E" w:rsidP="00DB17A1">
      <w:pPr>
        <w:spacing w:after="200" w:line="276" w:lineRule="auto"/>
        <w:rPr>
          <w:rFonts w:ascii="Calibri" w:eastAsia="Calibri" w:hAnsi="Calibri" w:cs="Times New Roman"/>
          <w:sz w:val="28"/>
          <w:szCs w:val="24"/>
        </w:rPr>
      </w:pPr>
      <w:r>
        <w:rPr>
          <w:rFonts w:ascii="Calibri" w:eastAsia="Calibri" w:hAnsi="Calibri" w:cs="Times New Roman"/>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8255</wp:posOffset>
            </wp:positionV>
            <wp:extent cx="4055110" cy="240220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ophyllcutic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5110" cy="2402205"/>
                    </a:xfrm>
                    <a:prstGeom prst="rect">
                      <a:avLst/>
                    </a:prstGeom>
                  </pic:spPr>
                </pic:pic>
              </a:graphicData>
            </a:graphic>
            <wp14:sizeRelH relativeFrom="page">
              <wp14:pctWidth>0</wp14:pctWidth>
            </wp14:sizeRelH>
            <wp14:sizeRelV relativeFrom="page">
              <wp14:pctHeight>0</wp14:pctHeight>
            </wp14:sizeRelV>
          </wp:anchor>
        </w:drawing>
      </w:r>
      <w:r w:rsidR="00DB17A1" w:rsidRPr="00DB17A1">
        <w:rPr>
          <w:rFonts w:ascii="Calibri" w:eastAsia="Calibri" w:hAnsi="Calibri" w:cs="Times New Roman"/>
          <w:b/>
          <w:sz w:val="28"/>
          <w:szCs w:val="24"/>
        </w:rPr>
        <w:t>Objective</w:t>
      </w:r>
      <w:r w:rsidR="00DB17A1" w:rsidRPr="00DB17A1">
        <w:rPr>
          <w:rFonts w:ascii="Calibri" w:eastAsia="Calibri" w:hAnsi="Calibri" w:cs="Times New Roman"/>
          <w:sz w:val="28"/>
          <w:szCs w:val="24"/>
        </w:rPr>
        <w:t xml:space="preserve">:  </w:t>
      </w:r>
    </w:p>
    <w:p w:rsidR="00411CB5" w:rsidRDefault="00A53A4E" w:rsidP="00DB17A1">
      <w:pPr>
        <w:spacing w:after="200" w:line="276" w:lineRule="auto"/>
        <w:rPr>
          <w:rFonts w:ascii="Calibri" w:eastAsia="Calibri" w:hAnsi="Calibri" w:cs="Times New Roman"/>
          <w:sz w:val="24"/>
          <w:szCs w:val="24"/>
        </w:rPr>
      </w:pPr>
      <w:r w:rsidRPr="00A53A4E">
        <w:rPr>
          <w:rFonts w:ascii="Calibri" w:eastAsia="Calibri" w:hAnsi="Calibri" w:cs="Times New Roman"/>
          <w:sz w:val="24"/>
          <w:szCs w:val="24"/>
        </w:rPr>
        <w:t xml:space="preserve">To </w:t>
      </w:r>
      <w:r w:rsidR="0058516B">
        <w:rPr>
          <w:rFonts w:ascii="Calibri" w:eastAsia="Calibri" w:hAnsi="Calibri" w:cs="Times New Roman"/>
          <w:sz w:val="24"/>
          <w:szCs w:val="24"/>
        </w:rPr>
        <w:t xml:space="preserve">observe the effect of environmental variables on </w:t>
      </w:r>
      <w:r w:rsidR="0020768E">
        <w:rPr>
          <w:rFonts w:ascii="Calibri" w:eastAsia="Calibri" w:hAnsi="Calibri" w:cs="Times New Roman"/>
          <w:sz w:val="24"/>
          <w:szCs w:val="24"/>
        </w:rPr>
        <w:br/>
      </w:r>
      <w:r w:rsidR="0058516B">
        <w:rPr>
          <w:rFonts w:ascii="Calibri" w:eastAsia="Calibri" w:hAnsi="Calibri" w:cs="Times New Roman"/>
          <w:sz w:val="24"/>
          <w:szCs w:val="24"/>
        </w:rPr>
        <w:t>photosynthesis</w:t>
      </w:r>
      <w:r w:rsidRPr="00A53A4E">
        <w:rPr>
          <w:rFonts w:ascii="Calibri" w:eastAsia="Calibri" w:hAnsi="Calibri" w:cs="Times New Roman"/>
          <w:sz w:val="24"/>
          <w:szCs w:val="24"/>
        </w:rPr>
        <w:t>.</w:t>
      </w:r>
      <w:r w:rsidR="0085629C">
        <w:rPr>
          <w:rFonts w:ascii="Calibri" w:eastAsia="Calibri" w:hAnsi="Calibri" w:cs="Times New Roman"/>
          <w:sz w:val="24"/>
          <w:szCs w:val="24"/>
        </w:rPr>
        <w:br/>
      </w:r>
    </w:p>
    <w:p w:rsidR="00606939" w:rsidRPr="00606939" w:rsidRDefault="00DB17A1" w:rsidP="00DB17A1">
      <w:pPr>
        <w:spacing w:after="200" w:line="276" w:lineRule="auto"/>
        <w:rPr>
          <w:rFonts w:ascii="Calibri" w:eastAsia="Calibri" w:hAnsi="Calibri" w:cs="Times New Roman"/>
          <w:b/>
          <w:sz w:val="28"/>
          <w:szCs w:val="24"/>
        </w:rPr>
      </w:pPr>
      <w:r w:rsidRPr="00DB17A1">
        <w:rPr>
          <w:rFonts w:ascii="Calibri" w:eastAsia="Calibri" w:hAnsi="Calibri" w:cs="Times New Roman"/>
          <w:b/>
          <w:sz w:val="28"/>
          <w:szCs w:val="24"/>
        </w:rPr>
        <w:t>Materials</w:t>
      </w:r>
      <w:r w:rsidR="000D21B5" w:rsidRPr="000D21B5">
        <w:rPr>
          <w:rFonts w:ascii="Calibri" w:eastAsia="Calibri" w:hAnsi="Calibri" w:cs="Times New Roman"/>
          <w:b/>
          <w:sz w:val="28"/>
          <w:szCs w:val="24"/>
        </w:rPr>
        <w:t xml:space="preserve">: </w:t>
      </w:r>
    </w:p>
    <w:p w:rsidR="00E12438" w:rsidRDefault="00E12438" w:rsidP="00E12438">
      <w:pPr>
        <w:pStyle w:val="ListParagraph"/>
        <w:numPr>
          <w:ilvl w:val="0"/>
          <w:numId w:val="27"/>
        </w:numPr>
        <w:spacing w:after="200" w:line="276" w:lineRule="auto"/>
        <w:rPr>
          <w:rFonts w:ascii="Calibri" w:eastAsia="Calibri" w:hAnsi="Calibri" w:cs="Times New Roman"/>
          <w:sz w:val="24"/>
          <w:szCs w:val="24"/>
        </w:rPr>
      </w:pPr>
      <w:r>
        <w:rPr>
          <w:rFonts w:ascii="Calibri" w:eastAsia="Calibri" w:hAnsi="Calibri" w:cs="Times New Roman"/>
          <w:sz w:val="24"/>
          <w:szCs w:val="24"/>
        </w:rPr>
        <w:t>Hole punch</w:t>
      </w:r>
    </w:p>
    <w:p w:rsidR="00E12438" w:rsidRDefault="00E12438" w:rsidP="00E12438">
      <w:pPr>
        <w:pStyle w:val="ListParagraph"/>
        <w:numPr>
          <w:ilvl w:val="0"/>
          <w:numId w:val="27"/>
        </w:numPr>
        <w:spacing w:after="200" w:line="276" w:lineRule="auto"/>
        <w:rPr>
          <w:rFonts w:ascii="Calibri" w:eastAsia="Calibri" w:hAnsi="Calibri" w:cs="Times New Roman"/>
          <w:sz w:val="24"/>
          <w:szCs w:val="24"/>
        </w:rPr>
      </w:pPr>
      <w:r>
        <w:rPr>
          <w:rFonts w:ascii="Calibri" w:eastAsia="Calibri" w:hAnsi="Calibri" w:cs="Times New Roman"/>
          <w:sz w:val="24"/>
          <w:szCs w:val="24"/>
        </w:rPr>
        <w:t>Spinach leaves</w:t>
      </w:r>
    </w:p>
    <w:p w:rsidR="00E12438" w:rsidRDefault="00E12438" w:rsidP="00E12438">
      <w:pPr>
        <w:pStyle w:val="ListParagraph"/>
        <w:numPr>
          <w:ilvl w:val="0"/>
          <w:numId w:val="27"/>
        </w:numPr>
        <w:spacing w:after="200" w:line="276" w:lineRule="auto"/>
        <w:rPr>
          <w:rFonts w:ascii="Calibri" w:eastAsia="Calibri" w:hAnsi="Calibri" w:cs="Times New Roman"/>
          <w:sz w:val="24"/>
          <w:szCs w:val="24"/>
        </w:rPr>
      </w:pPr>
      <w:r>
        <w:rPr>
          <w:rFonts w:ascii="Calibri" w:eastAsia="Calibri" w:hAnsi="Calibri" w:cs="Times New Roman"/>
          <w:sz w:val="24"/>
          <w:szCs w:val="24"/>
        </w:rPr>
        <w:t>1 large beaker</w:t>
      </w:r>
    </w:p>
    <w:p w:rsidR="00E12438" w:rsidRDefault="00E12438" w:rsidP="007F46F2">
      <w:pPr>
        <w:pStyle w:val="ListParagraph"/>
        <w:numPr>
          <w:ilvl w:val="0"/>
          <w:numId w:val="27"/>
        </w:numPr>
        <w:spacing w:after="200" w:line="276" w:lineRule="auto"/>
        <w:rPr>
          <w:rFonts w:ascii="Calibri" w:eastAsia="Calibri" w:hAnsi="Calibri" w:cs="Times New Roman"/>
          <w:sz w:val="24"/>
          <w:szCs w:val="24"/>
        </w:rPr>
      </w:pPr>
      <w:r>
        <w:rPr>
          <w:rFonts w:ascii="Calibri" w:eastAsia="Calibri" w:hAnsi="Calibri" w:cs="Times New Roman"/>
          <w:sz w:val="24"/>
          <w:szCs w:val="24"/>
        </w:rPr>
        <w:t>300 mL water</w:t>
      </w:r>
    </w:p>
    <w:p w:rsidR="0058516B" w:rsidRDefault="0058516B" w:rsidP="007F46F2">
      <w:pPr>
        <w:pStyle w:val="ListParagraph"/>
        <w:numPr>
          <w:ilvl w:val="0"/>
          <w:numId w:val="27"/>
        </w:numPr>
        <w:spacing w:after="200" w:line="276" w:lineRule="auto"/>
        <w:rPr>
          <w:rFonts w:ascii="Calibri" w:eastAsia="Calibri" w:hAnsi="Calibri" w:cs="Times New Roman"/>
          <w:sz w:val="24"/>
          <w:szCs w:val="24"/>
        </w:rPr>
      </w:pPr>
      <w:r>
        <w:rPr>
          <w:rFonts w:ascii="Calibri" w:eastAsia="Calibri" w:hAnsi="Calibri" w:cs="Times New Roman"/>
          <w:sz w:val="24"/>
          <w:szCs w:val="24"/>
        </w:rPr>
        <w:t>1.5 g baking soda</w:t>
      </w:r>
      <w:r w:rsidR="00D06583">
        <w:rPr>
          <w:rFonts w:ascii="Calibri" w:eastAsia="Calibri" w:hAnsi="Calibri" w:cs="Times New Roman"/>
          <w:sz w:val="24"/>
          <w:szCs w:val="24"/>
        </w:rPr>
        <w:t xml:space="preserve"> (sodium bicarbonate) </w:t>
      </w:r>
    </w:p>
    <w:p w:rsidR="00A9533D" w:rsidRDefault="00A9533D" w:rsidP="00A9533D">
      <w:pPr>
        <w:pStyle w:val="ListParagraph"/>
        <w:numPr>
          <w:ilvl w:val="0"/>
          <w:numId w:val="27"/>
        </w:numPr>
        <w:spacing w:after="200" w:line="276" w:lineRule="auto"/>
        <w:rPr>
          <w:rFonts w:ascii="Calibri" w:eastAsia="Calibri" w:hAnsi="Calibri" w:cs="Times New Roman"/>
          <w:sz w:val="24"/>
          <w:szCs w:val="24"/>
        </w:rPr>
      </w:pPr>
      <w:r>
        <w:rPr>
          <w:rFonts w:ascii="Calibri" w:eastAsia="Calibri" w:hAnsi="Calibri" w:cs="Times New Roman"/>
          <w:sz w:val="24"/>
          <w:szCs w:val="24"/>
        </w:rPr>
        <w:t>Plastic spoon</w:t>
      </w:r>
    </w:p>
    <w:p w:rsidR="00A9533D" w:rsidRDefault="00A9533D" w:rsidP="007F46F2">
      <w:pPr>
        <w:pStyle w:val="ListParagraph"/>
        <w:numPr>
          <w:ilvl w:val="0"/>
          <w:numId w:val="27"/>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Eyedropper </w:t>
      </w:r>
    </w:p>
    <w:p w:rsidR="0058516B" w:rsidRPr="00A9533D" w:rsidRDefault="0058516B" w:rsidP="00A9533D">
      <w:pPr>
        <w:pStyle w:val="ListParagraph"/>
        <w:numPr>
          <w:ilvl w:val="0"/>
          <w:numId w:val="27"/>
        </w:numPr>
        <w:spacing w:after="200" w:line="276" w:lineRule="auto"/>
        <w:rPr>
          <w:rFonts w:ascii="Calibri" w:eastAsia="Calibri" w:hAnsi="Calibri" w:cs="Times New Roman"/>
          <w:sz w:val="24"/>
          <w:szCs w:val="24"/>
        </w:rPr>
      </w:pPr>
      <w:r>
        <w:rPr>
          <w:rFonts w:ascii="Calibri" w:eastAsia="Calibri" w:hAnsi="Calibri" w:cs="Times New Roman"/>
          <w:sz w:val="24"/>
          <w:szCs w:val="24"/>
        </w:rPr>
        <w:t>Liquid dish soap</w:t>
      </w:r>
    </w:p>
    <w:p w:rsidR="0058516B" w:rsidRDefault="0058516B" w:rsidP="007F46F2">
      <w:pPr>
        <w:pStyle w:val="ListParagraph"/>
        <w:numPr>
          <w:ilvl w:val="0"/>
          <w:numId w:val="27"/>
        </w:numPr>
        <w:spacing w:after="200" w:line="276" w:lineRule="auto"/>
        <w:rPr>
          <w:rFonts w:ascii="Calibri" w:eastAsia="Calibri" w:hAnsi="Calibri" w:cs="Times New Roman"/>
          <w:sz w:val="24"/>
          <w:szCs w:val="24"/>
        </w:rPr>
      </w:pPr>
      <w:r>
        <w:rPr>
          <w:rFonts w:ascii="Calibri" w:eastAsia="Calibri" w:hAnsi="Calibri" w:cs="Times New Roman"/>
          <w:sz w:val="24"/>
          <w:szCs w:val="24"/>
        </w:rPr>
        <w:t>20-65 mL plastic syringe, without needle</w:t>
      </w:r>
    </w:p>
    <w:p w:rsidR="0058516B" w:rsidRDefault="0058516B" w:rsidP="007F46F2">
      <w:pPr>
        <w:pStyle w:val="ListParagraph"/>
        <w:numPr>
          <w:ilvl w:val="0"/>
          <w:numId w:val="27"/>
        </w:numPr>
        <w:spacing w:after="200" w:line="276" w:lineRule="auto"/>
        <w:rPr>
          <w:rFonts w:ascii="Calibri" w:eastAsia="Calibri" w:hAnsi="Calibri" w:cs="Times New Roman"/>
          <w:sz w:val="24"/>
          <w:szCs w:val="24"/>
        </w:rPr>
      </w:pPr>
      <w:r>
        <w:rPr>
          <w:rFonts w:ascii="Calibri" w:eastAsia="Calibri" w:hAnsi="Calibri" w:cs="Times New Roman"/>
          <w:sz w:val="24"/>
          <w:szCs w:val="24"/>
        </w:rPr>
        <w:t>2 small beakers</w:t>
      </w:r>
    </w:p>
    <w:p w:rsidR="0058516B" w:rsidRDefault="0058516B" w:rsidP="007F46F2">
      <w:pPr>
        <w:pStyle w:val="ListParagraph"/>
        <w:numPr>
          <w:ilvl w:val="0"/>
          <w:numId w:val="27"/>
        </w:numPr>
        <w:spacing w:after="200" w:line="276" w:lineRule="auto"/>
        <w:rPr>
          <w:rFonts w:ascii="Calibri" w:eastAsia="Calibri" w:hAnsi="Calibri" w:cs="Times New Roman"/>
          <w:sz w:val="24"/>
          <w:szCs w:val="24"/>
        </w:rPr>
      </w:pPr>
      <w:r>
        <w:rPr>
          <w:rFonts w:ascii="Calibri" w:eastAsia="Calibri" w:hAnsi="Calibri" w:cs="Times New Roman"/>
          <w:sz w:val="24"/>
          <w:szCs w:val="24"/>
        </w:rPr>
        <w:t>Timer</w:t>
      </w:r>
    </w:p>
    <w:p w:rsidR="0020768E" w:rsidRDefault="0058516B" w:rsidP="00522DE5">
      <w:pPr>
        <w:pStyle w:val="ListParagraph"/>
        <w:numPr>
          <w:ilvl w:val="0"/>
          <w:numId w:val="27"/>
        </w:numPr>
        <w:spacing w:after="200" w:line="276" w:lineRule="auto"/>
        <w:rPr>
          <w:rFonts w:ascii="Calibri" w:eastAsia="Calibri" w:hAnsi="Calibri" w:cs="Times New Roman"/>
          <w:sz w:val="24"/>
          <w:szCs w:val="24"/>
        </w:rPr>
      </w:pPr>
      <w:r>
        <w:rPr>
          <w:rFonts w:ascii="Calibri" w:eastAsia="Calibri" w:hAnsi="Calibri" w:cs="Times New Roman"/>
          <w:sz w:val="24"/>
          <w:szCs w:val="24"/>
        </w:rPr>
        <w:t>Light source</w:t>
      </w:r>
    </w:p>
    <w:p w:rsidR="00BA3CDC" w:rsidRPr="00522DE5" w:rsidRDefault="0020768E" w:rsidP="00522DE5">
      <w:pPr>
        <w:pStyle w:val="ListParagraph"/>
        <w:numPr>
          <w:ilvl w:val="0"/>
          <w:numId w:val="27"/>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Paper towels </w:t>
      </w:r>
      <w:r w:rsidR="0085629C" w:rsidRPr="00522DE5">
        <w:rPr>
          <w:rFonts w:ascii="Calibri" w:eastAsia="Calibri" w:hAnsi="Calibri" w:cs="Times New Roman"/>
          <w:sz w:val="24"/>
          <w:szCs w:val="24"/>
        </w:rPr>
        <w:br/>
      </w:r>
    </w:p>
    <w:p w:rsidR="0020768E" w:rsidRDefault="0020768E" w:rsidP="00DB17A1">
      <w:pPr>
        <w:spacing w:after="200" w:line="276" w:lineRule="auto"/>
        <w:rPr>
          <w:rFonts w:ascii="Calibri" w:eastAsia="Calibri" w:hAnsi="Calibri" w:cs="Times New Roman"/>
          <w:b/>
          <w:sz w:val="28"/>
          <w:szCs w:val="24"/>
        </w:rPr>
      </w:pPr>
    </w:p>
    <w:p w:rsidR="00DB17A1" w:rsidRPr="002262BD" w:rsidRDefault="00890F90" w:rsidP="00DB17A1">
      <w:pPr>
        <w:spacing w:after="200" w:line="276" w:lineRule="auto"/>
        <w:rPr>
          <w:rFonts w:ascii="Calibri" w:eastAsia="Calibri" w:hAnsi="Calibri" w:cs="Times New Roman"/>
          <w:sz w:val="28"/>
          <w:szCs w:val="24"/>
        </w:rPr>
      </w:pPr>
      <w:r>
        <w:rPr>
          <w:rFonts w:ascii="Calibri" w:eastAsia="Calibri" w:hAnsi="Calibri" w:cs="Times New Roman"/>
          <w:b/>
          <w:sz w:val="28"/>
          <w:szCs w:val="24"/>
        </w:rPr>
        <w:lastRenderedPageBreak/>
        <w:br/>
      </w:r>
      <w:r w:rsidR="00DB17A1" w:rsidRPr="00DB17A1">
        <w:rPr>
          <w:rFonts w:ascii="Calibri" w:eastAsia="Calibri" w:hAnsi="Calibri" w:cs="Times New Roman"/>
          <w:b/>
          <w:sz w:val="28"/>
          <w:szCs w:val="24"/>
        </w:rPr>
        <w:t>Procedure</w:t>
      </w:r>
      <w:r w:rsidR="000D21B5">
        <w:rPr>
          <w:rFonts w:ascii="Calibri" w:eastAsia="Calibri" w:hAnsi="Calibri" w:cs="Times New Roman"/>
          <w:b/>
          <w:sz w:val="28"/>
          <w:szCs w:val="24"/>
        </w:rPr>
        <w:t>:</w:t>
      </w:r>
      <w:r w:rsidR="003F2B66">
        <w:rPr>
          <w:rFonts w:ascii="Calibri" w:eastAsia="Calibri" w:hAnsi="Calibri" w:cs="Times New Roman"/>
          <w:b/>
          <w:sz w:val="28"/>
          <w:szCs w:val="24"/>
        </w:rPr>
        <w:t xml:space="preserve"> </w:t>
      </w:r>
      <w:r w:rsidR="004B76DA">
        <w:rPr>
          <w:rFonts w:ascii="Calibri" w:eastAsia="Calibri" w:hAnsi="Calibri" w:cs="Times New Roman"/>
          <w:b/>
          <w:sz w:val="28"/>
          <w:szCs w:val="24"/>
        </w:rPr>
        <w:t xml:space="preserve"> </w:t>
      </w:r>
    </w:p>
    <w:p w:rsidR="00E12438" w:rsidRDefault="00E12438" w:rsidP="00E12438">
      <w:pPr>
        <w:pStyle w:val="ListParagraph"/>
        <w:numPr>
          <w:ilvl w:val="0"/>
          <w:numId w:val="29"/>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Using the </w:t>
      </w:r>
      <w:proofErr w:type="gramStart"/>
      <w:r w:rsidR="006339B1">
        <w:rPr>
          <w:rFonts w:ascii="Calibri" w:eastAsia="Calibri" w:hAnsi="Calibri" w:cs="Times New Roman"/>
          <w:sz w:val="24"/>
          <w:szCs w:val="24"/>
        </w:rPr>
        <w:t>hole</w:t>
      </w:r>
      <w:proofErr w:type="gramEnd"/>
      <w:r w:rsidR="006339B1">
        <w:rPr>
          <w:rFonts w:ascii="Calibri" w:eastAsia="Calibri" w:hAnsi="Calibri" w:cs="Times New Roman"/>
          <w:sz w:val="24"/>
          <w:szCs w:val="24"/>
        </w:rPr>
        <w:t xml:space="preserve"> punch</w:t>
      </w:r>
      <w:r>
        <w:rPr>
          <w:rFonts w:ascii="Calibri" w:eastAsia="Calibri" w:hAnsi="Calibri" w:cs="Times New Roman"/>
          <w:sz w:val="24"/>
          <w:szCs w:val="24"/>
        </w:rPr>
        <w:t xml:space="preserve">, cut 20 leaf disks from the spinach leaves. </w:t>
      </w:r>
      <w:r w:rsidR="006339B1">
        <w:rPr>
          <w:rFonts w:ascii="Calibri" w:eastAsia="Calibri" w:hAnsi="Calibri" w:cs="Times New Roman"/>
          <w:sz w:val="24"/>
          <w:szCs w:val="24"/>
        </w:rPr>
        <w:br/>
      </w:r>
    </w:p>
    <w:p w:rsidR="00CD474F" w:rsidRDefault="00E12438" w:rsidP="00CD474F">
      <w:pPr>
        <w:pStyle w:val="ListParagraph"/>
        <w:numPr>
          <w:ilvl w:val="0"/>
          <w:numId w:val="29"/>
        </w:numPr>
        <w:rPr>
          <w:rFonts w:ascii="Calibri" w:eastAsia="Calibri" w:hAnsi="Calibri" w:cs="Times New Roman"/>
          <w:sz w:val="24"/>
          <w:szCs w:val="24"/>
        </w:rPr>
      </w:pPr>
      <w:r>
        <w:rPr>
          <w:rFonts w:ascii="Calibri" w:eastAsia="Calibri" w:hAnsi="Calibri" w:cs="Times New Roman"/>
          <w:sz w:val="24"/>
          <w:szCs w:val="24"/>
        </w:rPr>
        <w:t>Make the sodium bicar</w:t>
      </w:r>
      <w:bookmarkStart w:id="0" w:name="_GoBack"/>
      <w:bookmarkEnd w:id="0"/>
      <w:r>
        <w:rPr>
          <w:rFonts w:ascii="Calibri" w:eastAsia="Calibri" w:hAnsi="Calibri" w:cs="Times New Roman"/>
          <w:sz w:val="24"/>
          <w:szCs w:val="24"/>
        </w:rPr>
        <w:t xml:space="preserve">bonate solution by adding 300 mL of water to the large beaker and 1.5 g of baking soda to the water. </w:t>
      </w:r>
      <w:r w:rsidR="006339B1">
        <w:rPr>
          <w:rFonts w:ascii="Calibri" w:eastAsia="Calibri" w:hAnsi="Calibri" w:cs="Times New Roman"/>
          <w:sz w:val="24"/>
          <w:szCs w:val="24"/>
        </w:rPr>
        <w:br/>
      </w:r>
    </w:p>
    <w:p w:rsidR="00E12438" w:rsidRDefault="00E12438" w:rsidP="00CD474F">
      <w:pPr>
        <w:pStyle w:val="ListParagraph"/>
        <w:numPr>
          <w:ilvl w:val="0"/>
          <w:numId w:val="29"/>
        </w:numPr>
        <w:rPr>
          <w:rFonts w:ascii="Calibri" w:eastAsia="Calibri" w:hAnsi="Calibri" w:cs="Times New Roman"/>
          <w:sz w:val="24"/>
          <w:szCs w:val="24"/>
        </w:rPr>
      </w:pPr>
      <w:r>
        <w:rPr>
          <w:rFonts w:ascii="Calibri" w:eastAsia="Calibri" w:hAnsi="Calibri" w:cs="Times New Roman"/>
          <w:sz w:val="24"/>
          <w:szCs w:val="24"/>
        </w:rPr>
        <w:t xml:space="preserve">Using the plastic spoon, stir the solution until the baking soda is totally dissolved. </w:t>
      </w:r>
      <w:r w:rsidR="006339B1">
        <w:rPr>
          <w:rFonts w:ascii="Calibri" w:eastAsia="Calibri" w:hAnsi="Calibri" w:cs="Times New Roman"/>
          <w:sz w:val="24"/>
          <w:szCs w:val="24"/>
        </w:rPr>
        <w:br/>
      </w:r>
    </w:p>
    <w:p w:rsidR="00E12438" w:rsidRDefault="00E12438" w:rsidP="00CD474F">
      <w:pPr>
        <w:pStyle w:val="ListParagraph"/>
        <w:numPr>
          <w:ilvl w:val="0"/>
          <w:numId w:val="29"/>
        </w:numPr>
        <w:rPr>
          <w:rFonts w:ascii="Calibri" w:eastAsia="Calibri" w:hAnsi="Calibri" w:cs="Times New Roman"/>
          <w:sz w:val="24"/>
          <w:szCs w:val="24"/>
        </w:rPr>
      </w:pPr>
      <w:r>
        <w:rPr>
          <w:rFonts w:ascii="Calibri" w:eastAsia="Calibri" w:hAnsi="Calibri" w:cs="Times New Roman"/>
          <w:sz w:val="24"/>
          <w:szCs w:val="24"/>
        </w:rPr>
        <w:t xml:space="preserve">Using the eyedropper, add about 2 drops of liquid dish soap to the solution and carefully stir. There should be no bubbles. </w:t>
      </w:r>
      <w:r w:rsidR="006339B1">
        <w:rPr>
          <w:rFonts w:ascii="Calibri" w:eastAsia="Calibri" w:hAnsi="Calibri" w:cs="Times New Roman"/>
          <w:sz w:val="24"/>
          <w:szCs w:val="24"/>
        </w:rPr>
        <w:br/>
      </w:r>
    </w:p>
    <w:p w:rsidR="00E12438" w:rsidRDefault="00E12438" w:rsidP="00CD474F">
      <w:pPr>
        <w:pStyle w:val="ListParagraph"/>
        <w:numPr>
          <w:ilvl w:val="0"/>
          <w:numId w:val="29"/>
        </w:numPr>
        <w:rPr>
          <w:rFonts w:ascii="Calibri" w:eastAsia="Calibri" w:hAnsi="Calibri" w:cs="Times New Roman"/>
          <w:sz w:val="24"/>
          <w:szCs w:val="24"/>
        </w:rPr>
      </w:pPr>
      <w:r>
        <w:rPr>
          <w:rFonts w:ascii="Calibri" w:eastAsia="Calibri" w:hAnsi="Calibri" w:cs="Times New Roman"/>
          <w:sz w:val="24"/>
          <w:szCs w:val="24"/>
        </w:rPr>
        <w:t xml:space="preserve">Remove the plunger from the syringe. Place the leaf disks into the syringe. As you reinsert the plunger, avoid damaging the leaf disks by making sure they are near the tip of the syringe. </w:t>
      </w:r>
      <w:r w:rsidR="006339B1">
        <w:rPr>
          <w:rFonts w:ascii="Calibri" w:eastAsia="Calibri" w:hAnsi="Calibri" w:cs="Times New Roman"/>
          <w:sz w:val="24"/>
          <w:szCs w:val="24"/>
        </w:rPr>
        <w:br/>
      </w:r>
    </w:p>
    <w:p w:rsidR="00E12438" w:rsidRDefault="00E12438" w:rsidP="00CD474F">
      <w:pPr>
        <w:pStyle w:val="ListParagraph"/>
        <w:numPr>
          <w:ilvl w:val="0"/>
          <w:numId w:val="29"/>
        </w:numPr>
        <w:rPr>
          <w:rFonts w:ascii="Calibri" w:eastAsia="Calibri" w:hAnsi="Calibri" w:cs="Times New Roman"/>
          <w:sz w:val="24"/>
          <w:szCs w:val="24"/>
        </w:rPr>
      </w:pPr>
      <w:r>
        <w:rPr>
          <w:rFonts w:ascii="Calibri" w:eastAsia="Calibri" w:hAnsi="Calibri" w:cs="Times New Roman"/>
          <w:sz w:val="24"/>
          <w:szCs w:val="24"/>
        </w:rPr>
        <w:t>Inse</w:t>
      </w:r>
      <w:r w:rsidR="00052B5E">
        <w:rPr>
          <w:rFonts w:ascii="Calibri" w:eastAsia="Calibri" w:hAnsi="Calibri" w:cs="Times New Roman"/>
          <w:sz w:val="24"/>
          <w:szCs w:val="24"/>
        </w:rPr>
        <w:t>rt the tip of the syringe into the</w:t>
      </w:r>
      <w:r>
        <w:rPr>
          <w:rFonts w:ascii="Calibri" w:eastAsia="Calibri" w:hAnsi="Calibri" w:cs="Times New Roman"/>
          <w:sz w:val="24"/>
          <w:szCs w:val="24"/>
        </w:rPr>
        <w:t xml:space="preserve"> sodium bicarbonate solution and draw 15-20 mL into the syringe. The leaf disks should be floating. </w:t>
      </w:r>
      <w:r w:rsidR="006339B1">
        <w:rPr>
          <w:rFonts w:ascii="Calibri" w:eastAsia="Calibri" w:hAnsi="Calibri" w:cs="Times New Roman"/>
          <w:sz w:val="24"/>
          <w:szCs w:val="24"/>
        </w:rPr>
        <w:br/>
      </w:r>
    </w:p>
    <w:p w:rsidR="006339B1" w:rsidRDefault="006339B1" w:rsidP="006339B1">
      <w:pPr>
        <w:pStyle w:val="ListParagraph"/>
        <w:numPr>
          <w:ilvl w:val="0"/>
          <w:numId w:val="29"/>
        </w:numPr>
        <w:rPr>
          <w:rFonts w:ascii="Calibri" w:eastAsia="Calibri" w:hAnsi="Calibri" w:cs="Times New Roman"/>
          <w:sz w:val="24"/>
          <w:szCs w:val="24"/>
        </w:rPr>
      </w:pPr>
      <w:r>
        <w:rPr>
          <w:rFonts w:ascii="Calibri" w:eastAsia="Calibri" w:hAnsi="Calibri" w:cs="Times New Roman"/>
          <w:sz w:val="24"/>
          <w:szCs w:val="24"/>
        </w:rPr>
        <w:t xml:space="preserve">Seal the syringe by holding it tip-side-up, tightly placing the </w:t>
      </w:r>
      <w:r w:rsidR="00052B5E">
        <w:rPr>
          <w:rFonts w:ascii="Calibri" w:eastAsia="Calibri" w:hAnsi="Calibri" w:cs="Times New Roman"/>
          <w:sz w:val="24"/>
          <w:szCs w:val="24"/>
        </w:rPr>
        <w:t>thumb</w:t>
      </w:r>
      <w:r>
        <w:rPr>
          <w:rFonts w:ascii="Calibri" w:eastAsia="Calibri" w:hAnsi="Calibri" w:cs="Times New Roman"/>
          <w:sz w:val="24"/>
          <w:szCs w:val="24"/>
        </w:rPr>
        <w:t xml:space="preserve"> of your left hand over the tip, and pulling back on the plunger </w:t>
      </w:r>
      <w:r w:rsidR="00052B5E">
        <w:rPr>
          <w:rFonts w:ascii="Calibri" w:eastAsia="Calibri" w:hAnsi="Calibri" w:cs="Times New Roman"/>
          <w:sz w:val="24"/>
          <w:szCs w:val="24"/>
        </w:rPr>
        <w:t xml:space="preserve">with your right hand </w:t>
      </w:r>
      <w:r>
        <w:rPr>
          <w:rFonts w:ascii="Calibri" w:eastAsia="Calibri" w:hAnsi="Calibri" w:cs="Times New Roman"/>
          <w:sz w:val="24"/>
          <w:szCs w:val="24"/>
        </w:rPr>
        <w:t xml:space="preserve">to create a partial vacuum. If you have a good seal, it should be hard to pull on the plunger and bubbles should form around the edge of the leaf disks. Hold for ten seconds and release your index finger and the plunger simultaneously. Some of the leaf disks should begin shrinking. Tap the side of the syringe or shake gently to </w:t>
      </w:r>
      <w:r w:rsidR="00052B5E">
        <w:rPr>
          <w:rFonts w:ascii="Calibri" w:eastAsia="Calibri" w:hAnsi="Calibri" w:cs="Times New Roman"/>
          <w:sz w:val="24"/>
          <w:szCs w:val="24"/>
        </w:rPr>
        <w:t>pop</w:t>
      </w:r>
      <w:r>
        <w:rPr>
          <w:rFonts w:ascii="Calibri" w:eastAsia="Calibri" w:hAnsi="Calibri" w:cs="Times New Roman"/>
          <w:sz w:val="24"/>
          <w:szCs w:val="24"/>
        </w:rPr>
        <w:t xml:space="preserve"> any bubbles on the disks. </w:t>
      </w:r>
      <w:r>
        <w:rPr>
          <w:rFonts w:ascii="Calibri" w:eastAsia="Calibri" w:hAnsi="Calibri" w:cs="Times New Roman"/>
          <w:sz w:val="24"/>
          <w:szCs w:val="24"/>
        </w:rPr>
        <w:br/>
      </w:r>
    </w:p>
    <w:p w:rsidR="006339B1" w:rsidRDefault="006339B1" w:rsidP="006339B1">
      <w:pPr>
        <w:pStyle w:val="ListParagraph"/>
        <w:numPr>
          <w:ilvl w:val="0"/>
          <w:numId w:val="29"/>
        </w:numPr>
        <w:rPr>
          <w:rFonts w:ascii="Calibri" w:eastAsia="Calibri" w:hAnsi="Calibri" w:cs="Times New Roman"/>
          <w:sz w:val="24"/>
          <w:szCs w:val="24"/>
        </w:rPr>
      </w:pPr>
      <w:r>
        <w:rPr>
          <w:rFonts w:ascii="Calibri" w:eastAsia="Calibri" w:hAnsi="Calibri" w:cs="Times New Roman"/>
          <w:sz w:val="24"/>
          <w:szCs w:val="24"/>
        </w:rPr>
        <w:t xml:space="preserve">Repeat steps 6 and 7 until all the disks sink. Do not repeat these steps more than necessary. It will be complete once the leaf disks have sunk to the bottom. </w:t>
      </w:r>
      <w:r>
        <w:rPr>
          <w:rFonts w:ascii="Calibri" w:eastAsia="Calibri" w:hAnsi="Calibri" w:cs="Times New Roman"/>
          <w:sz w:val="24"/>
          <w:szCs w:val="24"/>
        </w:rPr>
        <w:br/>
      </w:r>
    </w:p>
    <w:p w:rsidR="006339B1" w:rsidRDefault="006339B1" w:rsidP="006339B1">
      <w:pPr>
        <w:pStyle w:val="ListParagraph"/>
        <w:numPr>
          <w:ilvl w:val="0"/>
          <w:numId w:val="29"/>
        </w:numPr>
        <w:rPr>
          <w:rFonts w:ascii="Calibri" w:eastAsia="Calibri" w:hAnsi="Calibri" w:cs="Times New Roman"/>
          <w:sz w:val="24"/>
          <w:szCs w:val="24"/>
        </w:rPr>
      </w:pPr>
      <w:r>
        <w:rPr>
          <w:rFonts w:ascii="Calibri" w:eastAsia="Calibri" w:hAnsi="Calibri" w:cs="Times New Roman"/>
          <w:sz w:val="24"/>
          <w:szCs w:val="24"/>
        </w:rPr>
        <w:t xml:space="preserve">Remove the plunger from the syringe and pour </w:t>
      </w:r>
      <w:r w:rsidR="00052B5E">
        <w:rPr>
          <w:rFonts w:ascii="Calibri" w:eastAsia="Calibri" w:hAnsi="Calibri" w:cs="Times New Roman"/>
          <w:sz w:val="24"/>
          <w:szCs w:val="24"/>
        </w:rPr>
        <w:t xml:space="preserve">equal parts of </w:t>
      </w:r>
      <w:r>
        <w:rPr>
          <w:rFonts w:ascii="Calibri" w:eastAsia="Calibri" w:hAnsi="Calibri" w:cs="Times New Roman"/>
          <w:sz w:val="24"/>
          <w:szCs w:val="24"/>
        </w:rPr>
        <w:t xml:space="preserve">the solution into the 2 small beakers. There should be 10 disks per beaker. Make sure the disks sink to the bottom of the beakers. </w:t>
      </w:r>
      <w:r>
        <w:rPr>
          <w:rFonts w:ascii="Calibri" w:eastAsia="Calibri" w:hAnsi="Calibri" w:cs="Times New Roman"/>
          <w:sz w:val="24"/>
          <w:szCs w:val="24"/>
        </w:rPr>
        <w:br/>
      </w:r>
    </w:p>
    <w:p w:rsidR="006339B1" w:rsidRDefault="006339B1" w:rsidP="006339B1">
      <w:pPr>
        <w:pStyle w:val="ListParagraph"/>
        <w:numPr>
          <w:ilvl w:val="0"/>
          <w:numId w:val="29"/>
        </w:numPr>
        <w:rPr>
          <w:rFonts w:ascii="Calibri" w:eastAsia="Calibri" w:hAnsi="Calibri" w:cs="Times New Roman"/>
          <w:sz w:val="24"/>
          <w:szCs w:val="24"/>
        </w:rPr>
      </w:pPr>
      <w:r>
        <w:rPr>
          <w:rFonts w:ascii="Calibri" w:eastAsia="Calibri" w:hAnsi="Calibri" w:cs="Times New Roman"/>
          <w:sz w:val="24"/>
          <w:szCs w:val="24"/>
        </w:rPr>
        <w:t xml:space="preserve">Cover one of the beakers in order to block light from reaching the disks. Place the second beaker approximately 6-8 inches below a light source. Begin timing the experiment as soon as the light is turned on. Record your observations in the data table. </w:t>
      </w:r>
      <w:r>
        <w:rPr>
          <w:rFonts w:ascii="Calibri" w:eastAsia="Calibri" w:hAnsi="Calibri" w:cs="Times New Roman"/>
          <w:sz w:val="24"/>
          <w:szCs w:val="24"/>
        </w:rPr>
        <w:br/>
      </w:r>
    </w:p>
    <w:p w:rsidR="006339B1" w:rsidRPr="006339B1" w:rsidRDefault="006339B1" w:rsidP="006339B1">
      <w:pPr>
        <w:pStyle w:val="ListParagraph"/>
        <w:numPr>
          <w:ilvl w:val="0"/>
          <w:numId w:val="29"/>
        </w:numPr>
        <w:rPr>
          <w:rFonts w:ascii="Calibri" w:eastAsia="Calibri" w:hAnsi="Calibri" w:cs="Times New Roman"/>
          <w:sz w:val="24"/>
          <w:szCs w:val="24"/>
        </w:rPr>
      </w:pPr>
      <w:r>
        <w:rPr>
          <w:rFonts w:ascii="Calibri" w:eastAsia="Calibri" w:hAnsi="Calibri" w:cs="Times New Roman"/>
          <w:sz w:val="24"/>
          <w:szCs w:val="24"/>
        </w:rPr>
        <w:t>Periodically tap the side of the beakers to make sure the leaf disks are</w:t>
      </w:r>
      <w:r w:rsidR="00052B5E">
        <w:rPr>
          <w:rFonts w:ascii="Calibri" w:eastAsia="Calibri" w:hAnsi="Calibri" w:cs="Times New Roman"/>
          <w:sz w:val="24"/>
          <w:szCs w:val="24"/>
        </w:rPr>
        <w:t xml:space="preserve"> not sticking to the beakers. When</w:t>
      </w:r>
      <w:r>
        <w:rPr>
          <w:rFonts w:ascii="Calibri" w:eastAsia="Calibri" w:hAnsi="Calibri" w:cs="Times New Roman"/>
          <w:sz w:val="24"/>
          <w:szCs w:val="24"/>
        </w:rPr>
        <w:t xml:space="preserve"> checking the covered</w:t>
      </w:r>
      <w:r w:rsidR="00052B5E">
        <w:rPr>
          <w:rFonts w:ascii="Calibri" w:eastAsia="Calibri" w:hAnsi="Calibri" w:cs="Times New Roman"/>
          <w:sz w:val="24"/>
          <w:szCs w:val="24"/>
        </w:rPr>
        <w:t xml:space="preserve"> beaker</w:t>
      </w:r>
      <w:r>
        <w:rPr>
          <w:rFonts w:ascii="Calibri" w:eastAsia="Calibri" w:hAnsi="Calibri" w:cs="Times New Roman"/>
          <w:sz w:val="24"/>
          <w:szCs w:val="24"/>
        </w:rPr>
        <w:t xml:space="preserve">, remove and replace the cover quickly so that the leaf disks are not exposed to light. </w:t>
      </w:r>
    </w:p>
    <w:p w:rsidR="00205541" w:rsidRDefault="00205541" w:rsidP="00890F90">
      <w:pPr>
        <w:rPr>
          <w:rFonts w:ascii="Calibri" w:eastAsia="Calibri" w:hAnsi="Calibri" w:cs="Times New Roman"/>
          <w:sz w:val="24"/>
          <w:szCs w:val="24"/>
        </w:rPr>
      </w:pPr>
    </w:p>
    <w:p w:rsidR="00890F90" w:rsidRPr="00890F90" w:rsidRDefault="00890F90" w:rsidP="00890F90">
      <w:pPr>
        <w:jc w:val="center"/>
        <w:rPr>
          <w:rFonts w:ascii="Calibri" w:eastAsia="Calibri" w:hAnsi="Calibri" w:cs="Times New Roman"/>
          <w:b/>
          <w:sz w:val="24"/>
          <w:szCs w:val="24"/>
        </w:rPr>
      </w:pPr>
      <w:r w:rsidRPr="00890F90">
        <w:rPr>
          <w:rFonts w:ascii="Calibri" w:eastAsia="Calibri" w:hAnsi="Calibri" w:cs="Times New Roman"/>
          <w:b/>
          <w:sz w:val="28"/>
          <w:szCs w:val="24"/>
        </w:rPr>
        <w:lastRenderedPageBreak/>
        <w:t>Data Table</w:t>
      </w:r>
    </w:p>
    <w:tbl>
      <w:tblPr>
        <w:tblStyle w:val="GridTable1Light"/>
        <w:tblW w:w="5000" w:type="pct"/>
        <w:tblLook w:val="04A0" w:firstRow="1" w:lastRow="0" w:firstColumn="1" w:lastColumn="0" w:noHBand="0" w:noVBand="1"/>
      </w:tblPr>
      <w:tblGrid>
        <w:gridCol w:w="3596"/>
        <w:gridCol w:w="3597"/>
        <w:gridCol w:w="3597"/>
      </w:tblGrid>
      <w:tr w:rsidR="00A9533D" w:rsidTr="00A9533D">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666" w:type="pct"/>
          </w:tcPr>
          <w:p w:rsidR="00A9533D" w:rsidRPr="00A9533D" w:rsidRDefault="00A9533D" w:rsidP="00A9533D">
            <w:pPr>
              <w:jc w:val="center"/>
              <w:rPr>
                <w:rFonts w:ascii="Calibri" w:eastAsia="Calibri" w:hAnsi="Calibri" w:cs="Times New Roman"/>
                <w:sz w:val="24"/>
                <w:szCs w:val="24"/>
              </w:rPr>
            </w:pPr>
            <w:r w:rsidRPr="00A9533D">
              <w:rPr>
                <w:rFonts w:ascii="Calibri" w:eastAsia="Calibri" w:hAnsi="Calibri" w:cs="Times New Roman"/>
                <w:sz w:val="24"/>
                <w:szCs w:val="24"/>
              </w:rPr>
              <w:t>Time (</w:t>
            </w:r>
            <w:r w:rsidR="009C7210">
              <w:rPr>
                <w:rFonts w:ascii="Calibri" w:eastAsia="Calibri" w:hAnsi="Calibri" w:cs="Times New Roman"/>
                <w:sz w:val="24"/>
                <w:szCs w:val="24"/>
              </w:rPr>
              <w:t>M</w:t>
            </w:r>
            <w:r w:rsidRPr="00A9533D">
              <w:rPr>
                <w:rFonts w:ascii="Calibri" w:eastAsia="Calibri" w:hAnsi="Calibri" w:cs="Times New Roman"/>
                <w:sz w:val="24"/>
                <w:szCs w:val="24"/>
              </w:rPr>
              <w:t>inutes)</w:t>
            </w:r>
          </w:p>
        </w:tc>
        <w:tc>
          <w:tcPr>
            <w:tcW w:w="1667" w:type="pct"/>
          </w:tcPr>
          <w:p w:rsidR="00A9533D" w:rsidRPr="00A9533D" w:rsidRDefault="00A9533D" w:rsidP="00A9533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9533D">
              <w:rPr>
                <w:rFonts w:ascii="Calibri" w:eastAsia="Calibri" w:hAnsi="Calibri" w:cs="Times New Roman"/>
                <w:sz w:val="24"/>
                <w:szCs w:val="24"/>
              </w:rPr>
              <w:t>Number of Disks Floating (Light)</w:t>
            </w:r>
          </w:p>
        </w:tc>
        <w:tc>
          <w:tcPr>
            <w:tcW w:w="1667" w:type="pct"/>
          </w:tcPr>
          <w:p w:rsidR="00A9533D" w:rsidRPr="00A9533D" w:rsidRDefault="00A9533D" w:rsidP="00A9533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9533D">
              <w:rPr>
                <w:rFonts w:ascii="Calibri" w:eastAsia="Calibri" w:hAnsi="Calibri" w:cs="Times New Roman"/>
                <w:sz w:val="24"/>
                <w:szCs w:val="24"/>
              </w:rPr>
              <w:t>Number of Disks Floating (Dark)</w:t>
            </w:r>
          </w:p>
        </w:tc>
      </w:tr>
      <w:tr w:rsidR="00A9533D" w:rsidTr="00A9533D">
        <w:trPr>
          <w:trHeight w:val="479"/>
        </w:trPr>
        <w:tc>
          <w:tcPr>
            <w:cnfStyle w:val="001000000000" w:firstRow="0" w:lastRow="0" w:firstColumn="1" w:lastColumn="0" w:oddVBand="0" w:evenVBand="0" w:oddHBand="0" w:evenHBand="0" w:firstRowFirstColumn="0" w:firstRowLastColumn="0" w:lastRowFirstColumn="0" w:lastRowLastColumn="0"/>
            <w:tcW w:w="1666" w:type="pct"/>
          </w:tcPr>
          <w:p w:rsidR="00A9533D" w:rsidRP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0</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55"/>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1</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55"/>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2</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55"/>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3</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79"/>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4</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55"/>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5</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55"/>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6</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55"/>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7</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55"/>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8</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79"/>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9</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55"/>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10</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55"/>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11</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55"/>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12</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55"/>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13</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79"/>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14</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r w:rsidR="00A9533D" w:rsidTr="00A9533D">
        <w:trPr>
          <w:trHeight w:val="431"/>
        </w:trPr>
        <w:tc>
          <w:tcPr>
            <w:cnfStyle w:val="001000000000" w:firstRow="0" w:lastRow="0" w:firstColumn="1" w:lastColumn="0" w:oddVBand="0" w:evenVBand="0" w:oddHBand="0" w:evenHBand="0" w:firstRowFirstColumn="0" w:firstRowLastColumn="0" w:lastRowFirstColumn="0" w:lastRowLastColumn="0"/>
            <w:tcW w:w="1666" w:type="pct"/>
          </w:tcPr>
          <w:p w:rsidR="00A9533D" w:rsidRDefault="00A9533D" w:rsidP="00A9533D">
            <w:pPr>
              <w:jc w:val="center"/>
              <w:rPr>
                <w:rFonts w:ascii="Calibri" w:eastAsia="Calibri" w:hAnsi="Calibri" w:cs="Times New Roman"/>
                <w:sz w:val="24"/>
                <w:szCs w:val="24"/>
              </w:rPr>
            </w:pPr>
            <w:r>
              <w:rPr>
                <w:rFonts w:ascii="Calibri" w:eastAsia="Calibri" w:hAnsi="Calibri" w:cs="Times New Roman"/>
                <w:sz w:val="24"/>
                <w:szCs w:val="24"/>
              </w:rPr>
              <w:t>15</w:t>
            </w: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c>
          <w:tcPr>
            <w:tcW w:w="1667" w:type="pct"/>
          </w:tcPr>
          <w:p w:rsidR="00A9533D" w:rsidRPr="00B5781F" w:rsidRDefault="00A9533D" w:rsidP="00A953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4"/>
                <w:szCs w:val="24"/>
              </w:rPr>
            </w:pPr>
          </w:p>
        </w:tc>
      </w:tr>
    </w:tbl>
    <w:p w:rsidR="00205541" w:rsidRPr="002D5308" w:rsidRDefault="00205541" w:rsidP="002D5308">
      <w:pPr>
        <w:jc w:val="center"/>
        <w:rPr>
          <w:rFonts w:ascii="Calibri" w:eastAsia="Calibri" w:hAnsi="Calibri" w:cs="Times New Roman"/>
          <w:b/>
          <w:color w:val="FF0000"/>
          <w:sz w:val="24"/>
          <w:szCs w:val="24"/>
        </w:rPr>
      </w:pPr>
    </w:p>
    <w:p w:rsidR="00DB17A1" w:rsidRDefault="00DE6EF2" w:rsidP="00DB17A1">
      <w:pPr>
        <w:spacing w:after="200" w:line="276" w:lineRule="auto"/>
        <w:rPr>
          <w:rFonts w:ascii="Calibri" w:eastAsia="Calibri" w:hAnsi="Calibri" w:cs="Times New Roman"/>
          <w:b/>
          <w:sz w:val="28"/>
          <w:szCs w:val="24"/>
        </w:rPr>
      </w:pPr>
      <w:r w:rsidRPr="00DE6EF2">
        <w:rPr>
          <w:rFonts w:ascii="Calibri" w:eastAsia="Calibri" w:hAnsi="Calibri" w:cs="Times New Roman"/>
          <w:b/>
          <w:sz w:val="28"/>
          <w:szCs w:val="24"/>
        </w:rPr>
        <w:t>Analysis</w:t>
      </w:r>
      <w:r w:rsidR="00DB17A1" w:rsidRPr="00DB17A1">
        <w:rPr>
          <w:rFonts w:ascii="Calibri" w:eastAsia="Calibri" w:hAnsi="Calibri" w:cs="Times New Roman"/>
          <w:b/>
          <w:sz w:val="28"/>
          <w:szCs w:val="24"/>
        </w:rPr>
        <w:t xml:space="preserve">:  </w:t>
      </w:r>
    </w:p>
    <w:p w:rsidR="00D210E1" w:rsidRPr="00F4289C" w:rsidRDefault="00A9533D" w:rsidP="00A9533D">
      <w:pPr>
        <w:pStyle w:val="ListParagraph"/>
        <w:numPr>
          <w:ilvl w:val="0"/>
          <w:numId w:val="36"/>
        </w:numPr>
        <w:spacing w:after="200" w:line="276" w:lineRule="auto"/>
        <w:rPr>
          <w:rFonts w:ascii="Calibri" w:eastAsia="Calibri" w:hAnsi="Calibri" w:cs="Times New Roman"/>
          <w:sz w:val="24"/>
          <w:szCs w:val="24"/>
        </w:rPr>
      </w:pPr>
      <w:r>
        <w:rPr>
          <w:rFonts w:ascii="Calibri" w:eastAsia="Calibri" w:hAnsi="Calibri" w:cs="Times New Roman"/>
          <w:sz w:val="24"/>
          <w:szCs w:val="24"/>
        </w:rPr>
        <w:t>Why was sodium bicarbonate added to the solution</w:t>
      </w:r>
      <w:r w:rsidR="00D210E1">
        <w:rPr>
          <w:rFonts w:ascii="Calibri" w:eastAsia="Calibri" w:hAnsi="Calibri" w:cs="Times New Roman"/>
          <w:sz w:val="24"/>
          <w:szCs w:val="24"/>
        </w:rPr>
        <w:t xml:space="preserve">?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br/>
      </w:r>
      <w:r>
        <w:rPr>
          <w:rFonts w:ascii="Calibri" w:eastAsia="Calibri" w:hAnsi="Calibri" w:cs="Times New Roman"/>
          <w:sz w:val="24"/>
          <w:szCs w:val="24"/>
          <w:u w:val="single"/>
        </w:rPr>
        <w:br/>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sidR="00F4289C">
        <w:rPr>
          <w:rFonts w:ascii="Calibri" w:eastAsia="Calibri" w:hAnsi="Calibri" w:cs="Times New Roman"/>
          <w:sz w:val="24"/>
          <w:szCs w:val="24"/>
          <w:u w:val="single"/>
        </w:rPr>
        <w:br/>
      </w:r>
      <w:r w:rsidR="00F4289C">
        <w:rPr>
          <w:rFonts w:ascii="Calibri" w:eastAsia="Calibri" w:hAnsi="Calibri" w:cs="Times New Roman"/>
          <w:sz w:val="24"/>
          <w:szCs w:val="24"/>
          <w:u w:val="single"/>
        </w:rPr>
        <w:br/>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br/>
      </w:r>
      <w:r w:rsidR="00F4289C">
        <w:rPr>
          <w:rFonts w:ascii="Calibri" w:eastAsia="Calibri" w:hAnsi="Calibri" w:cs="Times New Roman"/>
          <w:sz w:val="24"/>
          <w:szCs w:val="24"/>
          <w:u w:val="single"/>
        </w:rPr>
        <w:br/>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r w:rsidR="00F4289C">
        <w:rPr>
          <w:rFonts w:ascii="Calibri" w:eastAsia="Calibri" w:hAnsi="Calibri" w:cs="Times New Roman"/>
          <w:sz w:val="24"/>
          <w:szCs w:val="24"/>
          <w:u w:val="single"/>
        </w:rPr>
        <w:tab/>
      </w:r>
    </w:p>
    <w:p w:rsidR="00F4289C" w:rsidRDefault="00F4289C" w:rsidP="00F4289C">
      <w:pPr>
        <w:spacing w:after="200" w:line="276" w:lineRule="auto"/>
        <w:rPr>
          <w:rFonts w:ascii="Calibri" w:eastAsia="Calibri" w:hAnsi="Calibri" w:cs="Times New Roman"/>
          <w:sz w:val="24"/>
          <w:szCs w:val="24"/>
        </w:rPr>
      </w:pPr>
    </w:p>
    <w:p w:rsidR="00F4289C" w:rsidRPr="00F4289C" w:rsidRDefault="00F4289C" w:rsidP="00F4289C">
      <w:pPr>
        <w:spacing w:after="200" w:line="276" w:lineRule="auto"/>
        <w:rPr>
          <w:rFonts w:ascii="Calibri" w:eastAsia="Calibri" w:hAnsi="Calibri" w:cs="Times New Roman"/>
          <w:sz w:val="24"/>
          <w:szCs w:val="24"/>
        </w:rPr>
      </w:pPr>
    </w:p>
    <w:p w:rsidR="00F4289C" w:rsidRPr="00F4289C" w:rsidRDefault="000D5536" w:rsidP="002B1BB9">
      <w:pPr>
        <w:pStyle w:val="ListParagraph"/>
        <w:numPr>
          <w:ilvl w:val="0"/>
          <w:numId w:val="36"/>
        </w:numPr>
        <w:spacing w:after="200" w:line="276" w:lineRule="auto"/>
        <w:rPr>
          <w:rFonts w:ascii="Calibri" w:eastAsia="Calibri" w:hAnsi="Calibri" w:cs="Times New Roman"/>
          <w:sz w:val="24"/>
          <w:szCs w:val="24"/>
        </w:rPr>
      </w:pPr>
      <w:r w:rsidRPr="00F4289C">
        <w:rPr>
          <w:rFonts w:ascii="Calibri" w:eastAsia="Calibri" w:hAnsi="Calibri" w:cs="Times New Roman"/>
          <w:sz w:val="24"/>
          <w:szCs w:val="24"/>
        </w:rPr>
        <w:t xml:space="preserve">Why was dish soap added to the solution? </w:t>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br/>
      </w:r>
      <w:r w:rsidRPr="00F4289C">
        <w:rPr>
          <w:rFonts w:ascii="Calibri" w:eastAsia="Calibri" w:hAnsi="Calibri" w:cs="Times New Roman"/>
          <w:sz w:val="24"/>
          <w:szCs w:val="24"/>
          <w:u w:val="single"/>
        </w:rPr>
        <w:br/>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br/>
      </w:r>
      <w:r w:rsidR="00F4289C" w:rsidRPr="00F4289C">
        <w:rPr>
          <w:rFonts w:ascii="Calibri" w:eastAsia="Calibri" w:hAnsi="Calibri" w:cs="Times New Roman"/>
          <w:sz w:val="24"/>
          <w:szCs w:val="24"/>
          <w:u w:val="single"/>
        </w:rPr>
        <w:br/>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br/>
      </w:r>
      <w:r w:rsidR="00F4289C" w:rsidRPr="00F4289C">
        <w:rPr>
          <w:rFonts w:ascii="Calibri" w:eastAsia="Calibri" w:hAnsi="Calibri" w:cs="Times New Roman"/>
          <w:sz w:val="24"/>
          <w:szCs w:val="24"/>
          <w:u w:val="single"/>
        </w:rPr>
        <w:br/>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sidRPr="00F4289C">
        <w:rPr>
          <w:rFonts w:ascii="Calibri" w:eastAsia="Calibri" w:hAnsi="Calibri" w:cs="Times New Roman"/>
          <w:sz w:val="24"/>
          <w:szCs w:val="24"/>
          <w:u w:val="single"/>
        </w:rPr>
        <w:tab/>
      </w:r>
      <w:r w:rsidR="00F4289C">
        <w:rPr>
          <w:rFonts w:ascii="Calibri" w:eastAsia="Calibri" w:hAnsi="Calibri" w:cs="Times New Roman"/>
          <w:sz w:val="24"/>
          <w:szCs w:val="24"/>
          <w:u w:val="single"/>
        </w:rPr>
        <w:br/>
      </w:r>
    </w:p>
    <w:p w:rsidR="00D210E1" w:rsidRPr="00F4289C" w:rsidRDefault="001517C4" w:rsidP="002B1BB9">
      <w:pPr>
        <w:pStyle w:val="ListParagraph"/>
        <w:numPr>
          <w:ilvl w:val="0"/>
          <w:numId w:val="36"/>
        </w:numPr>
        <w:spacing w:after="200" w:line="276" w:lineRule="auto"/>
        <w:rPr>
          <w:rFonts w:ascii="Calibri" w:eastAsia="Calibri" w:hAnsi="Calibri" w:cs="Times New Roman"/>
          <w:sz w:val="24"/>
          <w:szCs w:val="24"/>
        </w:rPr>
      </w:pPr>
      <w:r w:rsidRPr="00F4289C">
        <w:rPr>
          <w:rFonts w:ascii="Calibri" w:eastAsia="Calibri" w:hAnsi="Calibri" w:cs="Times New Roman"/>
          <w:sz w:val="24"/>
          <w:szCs w:val="24"/>
        </w:rPr>
        <w:t>W</w:t>
      </w:r>
      <w:r w:rsidR="001736F7" w:rsidRPr="00F4289C">
        <w:rPr>
          <w:rFonts w:ascii="Calibri" w:eastAsia="Calibri" w:hAnsi="Calibri" w:cs="Times New Roman"/>
          <w:sz w:val="24"/>
          <w:szCs w:val="24"/>
        </w:rPr>
        <w:t>hat was the purpose of steps 6-8</w:t>
      </w:r>
      <w:r w:rsidRPr="00F4289C">
        <w:rPr>
          <w:rFonts w:ascii="Calibri" w:eastAsia="Calibri" w:hAnsi="Calibri" w:cs="Times New Roman"/>
          <w:sz w:val="24"/>
          <w:szCs w:val="24"/>
        </w:rPr>
        <w:t xml:space="preserve">? </w:t>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br/>
      </w:r>
      <w:r w:rsidRPr="00F4289C">
        <w:rPr>
          <w:rFonts w:ascii="Calibri" w:eastAsia="Calibri" w:hAnsi="Calibri" w:cs="Times New Roman"/>
          <w:sz w:val="24"/>
          <w:szCs w:val="24"/>
          <w:u w:val="single"/>
        </w:rPr>
        <w:br/>
      </w:r>
      <w:r w:rsidR="00D210E1"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br/>
      </w:r>
      <w:r w:rsidR="00D210E1" w:rsidRPr="00F4289C">
        <w:rPr>
          <w:rFonts w:ascii="Calibri" w:eastAsia="Calibri" w:hAnsi="Calibri" w:cs="Times New Roman"/>
          <w:sz w:val="24"/>
          <w:szCs w:val="24"/>
          <w:u w:val="single"/>
        </w:rPr>
        <w:br/>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00D210E1"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br/>
      </w:r>
      <w:r w:rsidRPr="00F4289C">
        <w:rPr>
          <w:rFonts w:ascii="Calibri" w:eastAsia="Calibri" w:hAnsi="Calibri" w:cs="Times New Roman"/>
          <w:sz w:val="24"/>
          <w:szCs w:val="24"/>
          <w:u w:val="single"/>
        </w:rPr>
        <w:br/>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tab/>
      </w:r>
      <w:r w:rsidRPr="00F4289C">
        <w:rPr>
          <w:rFonts w:ascii="Calibri" w:eastAsia="Calibri" w:hAnsi="Calibri" w:cs="Times New Roman"/>
          <w:sz w:val="24"/>
          <w:szCs w:val="24"/>
          <w:u w:val="single"/>
        </w:rPr>
        <w:br/>
      </w:r>
    </w:p>
    <w:p w:rsidR="001517C4" w:rsidRPr="000158DE" w:rsidRDefault="000158DE" w:rsidP="002B1BB9">
      <w:pPr>
        <w:pStyle w:val="ListParagraph"/>
        <w:numPr>
          <w:ilvl w:val="0"/>
          <w:numId w:val="36"/>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Which beaker had the most leaf disks rise during the experiment? Why?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br/>
      </w:r>
      <w:r>
        <w:rPr>
          <w:rFonts w:ascii="Calibri" w:eastAsia="Calibri" w:hAnsi="Calibri" w:cs="Times New Roman"/>
          <w:sz w:val="24"/>
          <w:szCs w:val="24"/>
          <w:u w:val="single"/>
        </w:rPr>
        <w:br/>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br/>
      </w:r>
      <w:r>
        <w:rPr>
          <w:rFonts w:ascii="Calibri" w:eastAsia="Calibri" w:hAnsi="Calibri" w:cs="Times New Roman"/>
          <w:sz w:val="24"/>
          <w:szCs w:val="24"/>
          <w:u w:val="single"/>
        </w:rPr>
        <w:br/>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br/>
      </w:r>
      <w:r>
        <w:rPr>
          <w:rFonts w:ascii="Calibri" w:eastAsia="Calibri" w:hAnsi="Calibri" w:cs="Times New Roman"/>
          <w:sz w:val="24"/>
          <w:szCs w:val="24"/>
          <w:u w:val="single"/>
        </w:rPr>
        <w:br/>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br/>
      </w:r>
      <w:r>
        <w:rPr>
          <w:rFonts w:ascii="Calibri" w:eastAsia="Calibri" w:hAnsi="Calibri" w:cs="Times New Roman"/>
          <w:sz w:val="24"/>
          <w:szCs w:val="24"/>
          <w:u w:val="single"/>
        </w:rPr>
        <w:br/>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br/>
      </w:r>
      <w:r>
        <w:rPr>
          <w:rFonts w:ascii="Calibri" w:eastAsia="Calibri" w:hAnsi="Calibri" w:cs="Times New Roman"/>
          <w:sz w:val="24"/>
          <w:szCs w:val="24"/>
          <w:u w:val="single"/>
        </w:rPr>
        <w:br/>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br/>
      </w:r>
      <w:r>
        <w:rPr>
          <w:rFonts w:ascii="Calibri" w:eastAsia="Calibri" w:hAnsi="Calibri" w:cs="Times New Roman"/>
          <w:sz w:val="24"/>
          <w:szCs w:val="24"/>
          <w:u w:val="single"/>
        </w:rPr>
        <w:br/>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br/>
      </w:r>
      <w:r>
        <w:rPr>
          <w:rFonts w:ascii="Calibri" w:eastAsia="Calibri" w:hAnsi="Calibri" w:cs="Times New Roman"/>
          <w:sz w:val="24"/>
          <w:szCs w:val="24"/>
          <w:u w:val="single"/>
        </w:rPr>
        <w:br/>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br/>
      </w:r>
    </w:p>
    <w:p w:rsidR="000158DE" w:rsidRPr="000158DE" w:rsidRDefault="000158DE" w:rsidP="000158DE">
      <w:pPr>
        <w:pStyle w:val="ListParagraph"/>
        <w:numPr>
          <w:ilvl w:val="0"/>
          <w:numId w:val="36"/>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How does light intensity affect the rate of photosynthesis? </w:t>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br/>
      </w:r>
      <w:r>
        <w:rPr>
          <w:rFonts w:ascii="Calibri" w:eastAsia="Calibri" w:hAnsi="Calibri" w:cs="Times New Roman"/>
          <w:sz w:val="24"/>
          <w:szCs w:val="24"/>
          <w:u w:val="single"/>
        </w:rPr>
        <w:br/>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r>
        <w:rPr>
          <w:rFonts w:ascii="Calibri" w:eastAsia="Calibri" w:hAnsi="Calibri" w:cs="Times New Roman"/>
          <w:sz w:val="24"/>
          <w:szCs w:val="24"/>
          <w:u w:val="single"/>
        </w:rPr>
        <w:tab/>
      </w:r>
    </w:p>
    <w:sectPr w:rsidR="000158DE" w:rsidRPr="000158DE" w:rsidSect="001476AD">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DA" w:rsidRDefault="008441DA" w:rsidP="003815CB">
      <w:pPr>
        <w:spacing w:after="0" w:line="240" w:lineRule="auto"/>
      </w:pPr>
      <w:r>
        <w:separator/>
      </w:r>
    </w:p>
  </w:endnote>
  <w:endnote w:type="continuationSeparator" w:id="0">
    <w:p w:rsidR="008441DA" w:rsidRDefault="008441DA" w:rsidP="0038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gerian">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41" w:rsidRDefault="008441DA" w:rsidP="00C57141">
    <w:pPr>
      <w:spacing w:after="0"/>
      <w:jc w:val="center"/>
      <w:rPr>
        <w:rFonts w:ascii="Algerian" w:eastAsia="Algerian" w:hAnsi="Algerian" w:cs="Algerian"/>
      </w:rPr>
    </w:pPr>
    <w:r>
      <w:rPr>
        <w:u w:val="single"/>
      </w:rPr>
      <w:pict>
        <v:rect id="_x0000_i1025" style="width:0;height:1.5pt" o:hralign="center" o:hrstd="t" o:hr="t" fillcolor="#a0a0a0" stroked="f"/>
      </w:pict>
    </w:r>
  </w:p>
  <w:p w:rsidR="003815CB" w:rsidRPr="00C57141" w:rsidRDefault="00C57141" w:rsidP="00C57141">
    <w:pPr>
      <w:spacing w:after="0"/>
      <w:jc w:val="center"/>
    </w:pPr>
    <w:r>
      <w:rPr>
        <w:noProof/>
      </w:rPr>
      <w:drawing>
        <wp:inline distT="0" distB="0" distL="0" distR="0" wp14:anchorId="77976035" wp14:editId="0552D714">
          <wp:extent cx="2571745" cy="25717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4YellowPenguin.png"/>
                  <pic:cNvPicPr/>
                </pic:nvPicPr>
                <pic:blipFill>
                  <a:blip r:embed="rId1">
                    <a:extLst>
                      <a:ext uri="{28A0092B-C50C-407E-A947-70E740481C1C}">
                        <a14:useLocalDpi xmlns:a14="http://schemas.microsoft.com/office/drawing/2010/main" val="0"/>
                      </a:ext>
                    </a:extLst>
                  </a:blip>
                  <a:stretch>
                    <a:fillRect/>
                  </a:stretch>
                </pic:blipFill>
                <pic:spPr>
                  <a:xfrm>
                    <a:off x="0" y="0"/>
                    <a:ext cx="2611144" cy="26111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BDB" w:rsidRDefault="008441DA" w:rsidP="00E04BDB">
    <w:pPr>
      <w:spacing w:after="0"/>
      <w:jc w:val="center"/>
      <w:rPr>
        <w:rFonts w:ascii="Algerian" w:eastAsia="Algerian" w:hAnsi="Algerian" w:cs="Algerian"/>
      </w:rPr>
    </w:pPr>
    <w:r>
      <w:rPr>
        <w:u w:val="single"/>
      </w:rPr>
      <w:pict>
        <v:rect id="_x0000_i1026" style="width:0;height:1.5pt" o:hralign="center" o:hrstd="t" o:hr="t" fillcolor="#a0a0a0" stroked="f"/>
      </w:pict>
    </w:r>
  </w:p>
  <w:p w:rsidR="001476AD" w:rsidRPr="00E04BDB" w:rsidRDefault="00E04BDB" w:rsidP="00E04BDB">
    <w:pPr>
      <w:spacing w:after="0"/>
      <w:jc w:val="center"/>
    </w:pPr>
    <w:r>
      <w:rPr>
        <w:noProof/>
      </w:rPr>
      <w:drawing>
        <wp:inline distT="0" distB="0" distL="0" distR="0" wp14:anchorId="0606C66E" wp14:editId="4CF7163E">
          <wp:extent cx="2571745" cy="2571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4YellowPenguin.png"/>
                  <pic:cNvPicPr/>
                </pic:nvPicPr>
                <pic:blipFill>
                  <a:blip r:embed="rId1">
                    <a:extLst>
                      <a:ext uri="{28A0092B-C50C-407E-A947-70E740481C1C}">
                        <a14:useLocalDpi xmlns:a14="http://schemas.microsoft.com/office/drawing/2010/main" val="0"/>
                      </a:ext>
                    </a:extLst>
                  </a:blip>
                  <a:stretch>
                    <a:fillRect/>
                  </a:stretch>
                </pic:blipFill>
                <pic:spPr>
                  <a:xfrm>
                    <a:off x="0" y="0"/>
                    <a:ext cx="2611144" cy="2611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DA" w:rsidRDefault="008441DA" w:rsidP="003815CB">
      <w:pPr>
        <w:spacing w:after="0" w:line="240" w:lineRule="auto"/>
      </w:pPr>
      <w:r>
        <w:separator/>
      </w:r>
    </w:p>
  </w:footnote>
  <w:footnote w:type="continuationSeparator" w:id="0">
    <w:p w:rsidR="008441DA" w:rsidRDefault="008441DA" w:rsidP="00381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BDB" w:rsidRPr="007E548E" w:rsidRDefault="00E04BDB" w:rsidP="00E04BDB">
    <w:pPr>
      <w:tabs>
        <w:tab w:val="center" w:pos="4680"/>
        <w:tab w:val="right" w:pos="10440"/>
      </w:tabs>
      <w:rPr>
        <w:rFonts w:ascii="Cambria Math" w:eastAsia="Calibri" w:hAnsi="Cambria Math" w:cs="Times New Roman"/>
        <w:sz w:val="28"/>
      </w:rPr>
    </w:pPr>
    <w:r w:rsidRPr="00BB3CFE">
      <w:rPr>
        <w:rFonts w:ascii="Cambria Math" w:eastAsia="Calibri" w:hAnsi="Cambria Math" w:cs="Times New Roman"/>
        <w:noProof/>
      </w:rPr>
      <mc:AlternateContent>
        <mc:Choice Requires="wps">
          <w:drawing>
            <wp:anchor distT="45720" distB="45720" distL="114300" distR="114300" simplePos="0" relativeHeight="251661312" behindDoc="0" locked="0" layoutInCell="1" allowOverlap="1" wp14:anchorId="02837D74" wp14:editId="097081C4">
              <wp:simplePos x="0" y="0"/>
              <wp:positionH relativeFrom="margin">
                <wp:align>right</wp:align>
              </wp:positionH>
              <wp:positionV relativeFrom="paragraph">
                <wp:posOffset>9525</wp:posOffset>
              </wp:positionV>
              <wp:extent cx="2647950" cy="7048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04850"/>
                      </a:xfrm>
                      <a:prstGeom prst="rect">
                        <a:avLst/>
                      </a:prstGeom>
                      <a:solidFill>
                        <a:srgbClr val="FFFFFF"/>
                      </a:solidFill>
                      <a:ln w="9525">
                        <a:noFill/>
                        <a:miter lim="800000"/>
                        <a:headEnd/>
                        <a:tailEnd/>
                      </a:ln>
                    </wps:spPr>
                    <wps:txbx>
                      <w:txbxContent>
                        <w:p w:rsidR="00E04BDB" w:rsidRDefault="00E04BDB" w:rsidP="00E04BDB">
                          <w:r w:rsidRPr="00927966">
                            <w:rPr>
                              <w:noProof/>
                            </w:rPr>
                            <w:drawing>
                              <wp:inline distT="0" distB="0" distL="0" distR="0" wp14:anchorId="63876A2C" wp14:editId="5D011577">
                                <wp:extent cx="2493715" cy="450273"/>
                                <wp:effectExtent l="0" t="0" r="1905" b="6985"/>
                                <wp:docPr id="10" name="Picture 10" descr="C:\Users\LukeReed\Desktop\Businesses\Reed-Cooper\Images\Asset 3Blue Penguin sideby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Reed\Desktop\Businesses\Reed-Cooper\Images\Asset 3Blue Penguin sideby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514" cy="4744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37D74" id="_x0000_t202" coordsize="21600,21600" o:spt="202" path="m,l,21600r21600,l21600,xe">
              <v:stroke joinstyle="miter"/>
              <v:path gradientshapeok="t" o:connecttype="rect"/>
            </v:shapetype>
            <v:shape id="Text Box 2" o:spid="_x0000_s1026" type="#_x0000_t202" style="position:absolute;margin-left:157.3pt;margin-top:.75pt;width:208.5pt;height:5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" stroked="f">
              <v:textbox>
                <w:txbxContent>
                  <w:p w:rsidR="00E04BDB" w:rsidRDefault="00E04BDB" w:rsidP="00E04BDB">
                    <w:r w:rsidRPr="00927966">
                      <w:rPr>
                        <w:noProof/>
                      </w:rPr>
                      <w:drawing>
                        <wp:inline distT="0" distB="0" distL="0" distR="0" wp14:anchorId="63876A2C" wp14:editId="5D011577">
                          <wp:extent cx="2493715" cy="450273"/>
                          <wp:effectExtent l="0" t="0" r="1905" b="6985"/>
                          <wp:docPr id="10" name="Picture 10" descr="C:\Users\LukeReed\Desktop\Businesses\Reed-Cooper\Images\Asset 3Blue Penguin sideby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Reed\Desktop\Businesses\Reed-Cooper\Images\Asset 3Blue Penguin sidebysi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7514" cy="474432"/>
                                  </a:xfrm>
                                  <a:prstGeom prst="rect">
                                    <a:avLst/>
                                  </a:prstGeom>
                                  <a:noFill/>
                                  <a:ln>
                                    <a:noFill/>
                                  </a:ln>
                                </pic:spPr>
                              </pic:pic>
                            </a:graphicData>
                          </a:graphic>
                        </wp:inline>
                      </w:drawing>
                    </w:r>
                  </w:p>
                </w:txbxContent>
              </v:textbox>
              <w10:wrap anchorx="margin"/>
            </v:shape>
          </w:pict>
        </mc:Fallback>
      </mc:AlternateContent>
    </w:r>
    <w:r w:rsidR="00117AFB">
      <w:rPr>
        <w:rFonts w:ascii="Cambria Math" w:eastAsia="Calibri" w:hAnsi="Cambria Math" w:cs="Times New Roman"/>
        <w:b/>
        <w:bCs/>
        <w:sz w:val="40"/>
      </w:rPr>
      <w:t>6</w:t>
    </w:r>
    <w:r w:rsidR="009721F6">
      <w:rPr>
        <w:rFonts w:ascii="Cambria Math" w:eastAsia="Calibri" w:hAnsi="Cambria Math" w:cs="Times New Roman"/>
        <w:b/>
        <w:bCs/>
        <w:sz w:val="40"/>
      </w:rPr>
      <w:t>.</w:t>
    </w:r>
    <w:r w:rsidR="00A83715">
      <w:rPr>
        <w:rFonts w:ascii="Cambria Math" w:eastAsia="Calibri" w:hAnsi="Cambria Math" w:cs="Times New Roman"/>
        <w:b/>
        <w:bCs/>
        <w:sz w:val="40"/>
      </w:rPr>
      <w:t>4</w:t>
    </w:r>
    <w:r>
      <w:rPr>
        <w:rFonts w:ascii="Cambria Math" w:eastAsia="Calibri" w:hAnsi="Cambria Math" w:cs="Times New Roman"/>
        <w:b/>
        <w:bCs/>
        <w:sz w:val="40"/>
      </w:rPr>
      <w:t xml:space="preserve"> Lab Sheet</w:t>
    </w:r>
    <w:r w:rsidRPr="00621E84">
      <w:rPr>
        <w:rFonts w:ascii="Cambria Math" w:eastAsia="Calibri" w:hAnsi="Cambria Math" w:cs="Times New Roman"/>
        <w:b/>
        <w:bCs/>
        <w:sz w:val="40"/>
      </w:rPr>
      <w:br/>
    </w:r>
    <w:r w:rsidR="00A83715">
      <w:rPr>
        <w:rFonts w:ascii="Cambria Math" w:eastAsia="Calibri" w:hAnsi="Cambria Math" w:cs="Times New Roman"/>
        <w:sz w:val="28"/>
      </w:rPr>
      <w:t>Photosynthesis</w:t>
    </w:r>
    <w:r>
      <w:rPr>
        <w:rFonts w:ascii="Cambria Math" w:eastAsia="Calibri" w:hAnsi="Cambria Math" w:cs="Times New Roman"/>
        <w:sz w:val="28"/>
      </w:rPr>
      <w:t xml:space="preserve"> Lab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AD" w:rsidRPr="002F4FFC" w:rsidRDefault="002F4FFC" w:rsidP="002F4FFC">
    <w:pPr>
      <w:tabs>
        <w:tab w:val="center" w:pos="4680"/>
        <w:tab w:val="right" w:pos="10440"/>
      </w:tabs>
      <w:rPr>
        <w:rFonts w:ascii="Cambria Math" w:eastAsia="Calibri" w:hAnsi="Cambria Math" w:cs="Times New Roman"/>
        <w:b/>
        <w:bCs/>
        <w:sz w:val="40"/>
      </w:rPr>
    </w:pPr>
    <w:r w:rsidRPr="00BB3CFE">
      <w:rPr>
        <w:rFonts w:ascii="Cambria Math" w:eastAsia="Calibri" w:hAnsi="Cambria Math" w:cs="Times New Roman"/>
        <w:noProof/>
      </w:rPr>
      <mc:AlternateContent>
        <mc:Choice Requires="wps">
          <w:drawing>
            <wp:anchor distT="45720" distB="45720" distL="114300" distR="114300" simplePos="0" relativeHeight="251659264" behindDoc="0" locked="0" layoutInCell="1" allowOverlap="1" wp14:anchorId="25DD3282" wp14:editId="31E76F2F">
              <wp:simplePos x="0" y="0"/>
              <wp:positionH relativeFrom="margin">
                <wp:align>right</wp:align>
              </wp:positionH>
              <wp:positionV relativeFrom="paragraph">
                <wp:posOffset>9525</wp:posOffset>
              </wp:positionV>
              <wp:extent cx="2647950" cy="704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04850"/>
                      </a:xfrm>
                      <a:prstGeom prst="rect">
                        <a:avLst/>
                      </a:prstGeom>
                      <a:solidFill>
                        <a:srgbClr val="FFFFFF"/>
                      </a:solidFill>
                      <a:ln w="9525">
                        <a:noFill/>
                        <a:miter lim="800000"/>
                        <a:headEnd/>
                        <a:tailEnd/>
                      </a:ln>
                    </wps:spPr>
                    <wps:txbx>
                      <w:txbxContent>
                        <w:p w:rsidR="002F4FFC" w:rsidRDefault="002F4FFC" w:rsidP="002F4FFC">
                          <w:r w:rsidRPr="00927966">
                            <w:rPr>
                              <w:noProof/>
                            </w:rPr>
                            <w:drawing>
                              <wp:inline distT="0" distB="0" distL="0" distR="0" wp14:anchorId="4B87428E" wp14:editId="1F11223F">
                                <wp:extent cx="2493715" cy="450273"/>
                                <wp:effectExtent l="0" t="0" r="1905" b="6985"/>
                                <wp:docPr id="7" name="Picture 7" descr="C:\Users\LukeReed\Desktop\Businesses\Reed-Cooper\Images\Asset 3Blue Penguin sideby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Reed\Desktop\Businesses\Reed-Cooper\Images\Asset 3Blue Penguin sideby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514" cy="4744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D3282" id="_x0000_t202" coordsize="21600,21600" o:spt="202" path="m,l,21600r21600,l21600,xe">
              <v:stroke joinstyle="miter"/>
              <v:path gradientshapeok="t" o:connecttype="rect"/>
            </v:shapetype>
            <v:shape id="_x0000_s1027" type="#_x0000_t202" style="position:absolute;margin-left:157.3pt;margin-top:.75pt;width:208.5pt;height:5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" stroked="f">
              <v:textbox>
                <w:txbxContent>
                  <w:p w:rsidR="002F4FFC" w:rsidRDefault="002F4FFC" w:rsidP="002F4FFC">
                    <w:r w:rsidRPr="00927966">
                      <w:rPr>
                        <w:noProof/>
                      </w:rPr>
                      <w:drawing>
                        <wp:inline distT="0" distB="0" distL="0" distR="0" wp14:anchorId="4B87428E" wp14:editId="1F11223F">
                          <wp:extent cx="2493715" cy="450273"/>
                          <wp:effectExtent l="0" t="0" r="1905" b="6985"/>
                          <wp:docPr id="7" name="Picture 7" descr="C:\Users\LukeReed\Desktop\Businesses\Reed-Cooper\Images\Asset 3Blue Penguin sideby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Reed\Desktop\Businesses\Reed-Cooper\Images\Asset 3Blue Penguin sidebysi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7514" cy="474432"/>
                                  </a:xfrm>
                                  <a:prstGeom prst="rect">
                                    <a:avLst/>
                                  </a:prstGeom>
                                  <a:noFill/>
                                  <a:ln>
                                    <a:noFill/>
                                  </a:ln>
                                </pic:spPr>
                              </pic:pic>
                            </a:graphicData>
                          </a:graphic>
                        </wp:inline>
                      </w:drawing>
                    </w:r>
                  </w:p>
                </w:txbxContent>
              </v:textbox>
              <w10:wrap anchorx="margin"/>
            </v:shape>
          </w:pict>
        </mc:Fallback>
      </mc:AlternateContent>
    </w:r>
    <w:r w:rsidRPr="00621E84">
      <w:rPr>
        <w:rFonts w:ascii="Cambria Math" w:eastAsia="Calibri" w:hAnsi="Cambria Math" w:cs="Times New Roman"/>
      </w:rPr>
      <w:t>Name: _________________</w:t>
    </w:r>
    <w:r>
      <w:rPr>
        <w:rFonts w:ascii="Cambria Math" w:eastAsia="Calibri" w:hAnsi="Cambria Math" w:cs="Times New Roman"/>
      </w:rPr>
      <w:t>___________________</w:t>
    </w:r>
    <w:r w:rsidRPr="00621E84">
      <w:rPr>
        <w:rFonts w:ascii="Cambria Math" w:eastAsia="Calibri" w:hAnsi="Cambria Math" w:cs="Times New Roman"/>
      </w:rPr>
      <w:t xml:space="preserve"> Period: ___________ Date: ______________</w:t>
    </w:r>
    <w:r w:rsidRPr="00621E84">
      <w:rPr>
        <w:rFonts w:ascii="Cambria Math" w:eastAsia="Calibri" w:hAnsi="Cambria Math" w:cs="Times New Roman"/>
      </w:rPr>
      <w:br/>
    </w:r>
    <w:r w:rsidR="00117AFB">
      <w:rPr>
        <w:rFonts w:ascii="Cambria Math" w:eastAsia="Calibri" w:hAnsi="Cambria Math" w:cs="Times New Roman"/>
        <w:b/>
        <w:bCs/>
        <w:sz w:val="40"/>
      </w:rPr>
      <w:t>6</w:t>
    </w:r>
    <w:r w:rsidR="007F0099">
      <w:rPr>
        <w:rFonts w:ascii="Cambria Math" w:eastAsia="Calibri" w:hAnsi="Cambria Math" w:cs="Times New Roman"/>
        <w:b/>
        <w:bCs/>
        <w:sz w:val="40"/>
      </w:rPr>
      <w:t>.</w:t>
    </w:r>
    <w:r w:rsidR="00A83715">
      <w:rPr>
        <w:rFonts w:ascii="Cambria Math" w:eastAsia="Calibri" w:hAnsi="Cambria Math" w:cs="Times New Roman"/>
        <w:b/>
        <w:bCs/>
        <w:sz w:val="40"/>
      </w:rPr>
      <w:t>4</w:t>
    </w:r>
    <w:r>
      <w:rPr>
        <w:rFonts w:ascii="Cambria Math" w:eastAsia="Calibri" w:hAnsi="Cambria Math" w:cs="Times New Roman"/>
        <w:b/>
        <w:bCs/>
        <w:sz w:val="40"/>
      </w:rPr>
      <w:t xml:space="preserve"> Lab Sheet</w:t>
    </w:r>
    <w:r w:rsidRPr="00621E84">
      <w:rPr>
        <w:rFonts w:ascii="Cambria Math" w:eastAsia="Calibri" w:hAnsi="Cambria Math" w:cs="Times New Roman"/>
        <w:b/>
        <w:bCs/>
        <w:sz w:val="40"/>
      </w:rPr>
      <w:br/>
    </w:r>
    <w:r w:rsidR="00A83715">
      <w:rPr>
        <w:rFonts w:ascii="Cambria Math" w:eastAsia="Calibri" w:hAnsi="Cambria Math" w:cs="Times New Roman"/>
        <w:sz w:val="28"/>
      </w:rPr>
      <w:t>Photosynthesis</w:t>
    </w:r>
    <w:r>
      <w:rPr>
        <w:rFonts w:ascii="Cambria Math" w:eastAsia="Calibri" w:hAnsi="Cambria Math" w:cs="Times New Roman"/>
        <w:sz w:val="28"/>
      </w:rPr>
      <w:t xml:space="preserve">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1D8E"/>
    <w:multiLevelType w:val="hybridMultilevel"/>
    <w:tmpl w:val="0860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C7304"/>
    <w:multiLevelType w:val="hybridMultilevel"/>
    <w:tmpl w:val="7190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32936"/>
    <w:multiLevelType w:val="hybridMultilevel"/>
    <w:tmpl w:val="82E4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3258F"/>
    <w:multiLevelType w:val="hybridMultilevel"/>
    <w:tmpl w:val="545CE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64889"/>
    <w:multiLevelType w:val="hybridMultilevel"/>
    <w:tmpl w:val="3352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B1A84"/>
    <w:multiLevelType w:val="hybridMultilevel"/>
    <w:tmpl w:val="F590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82692"/>
    <w:multiLevelType w:val="hybridMultilevel"/>
    <w:tmpl w:val="AE104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618CC"/>
    <w:multiLevelType w:val="hybridMultilevel"/>
    <w:tmpl w:val="00B4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F469A"/>
    <w:multiLevelType w:val="hybridMultilevel"/>
    <w:tmpl w:val="AA9C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2035E"/>
    <w:multiLevelType w:val="hybridMultilevel"/>
    <w:tmpl w:val="D0669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F0108"/>
    <w:multiLevelType w:val="hybridMultilevel"/>
    <w:tmpl w:val="781E8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17241"/>
    <w:multiLevelType w:val="hybridMultilevel"/>
    <w:tmpl w:val="8C52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61284"/>
    <w:multiLevelType w:val="hybridMultilevel"/>
    <w:tmpl w:val="EBD00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27293"/>
    <w:multiLevelType w:val="hybridMultilevel"/>
    <w:tmpl w:val="89C4C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121F9"/>
    <w:multiLevelType w:val="hybridMultilevel"/>
    <w:tmpl w:val="2408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56365"/>
    <w:multiLevelType w:val="hybridMultilevel"/>
    <w:tmpl w:val="8740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11D93"/>
    <w:multiLevelType w:val="hybridMultilevel"/>
    <w:tmpl w:val="BC3AA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9670F"/>
    <w:multiLevelType w:val="hybridMultilevel"/>
    <w:tmpl w:val="5322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7614C"/>
    <w:multiLevelType w:val="hybridMultilevel"/>
    <w:tmpl w:val="4A588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91F19"/>
    <w:multiLevelType w:val="hybridMultilevel"/>
    <w:tmpl w:val="92FEA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42E54"/>
    <w:multiLevelType w:val="hybridMultilevel"/>
    <w:tmpl w:val="04720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903BB"/>
    <w:multiLevelType w:val="hybridMultilevel"/>
    <w:tmpl w:val="7B82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14EB0"/>
    <w:multiLevelType w:val="hybridMultilevel"/>
    <w:tmpl w:val="FD9A8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A174D"/>
    <w:multiLevelType w:val="hybridMultilevel"/>
    <w:tmpl w:val="2514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3152F"/>
    <w:multiLevelType w:val="hybridMultilevel"/>
    <w:tmpl w:val="9C5A9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87674"/>
    <w:multiLevelType w:val="hybridMultilevel"/>
    <w:tmpl w:val="C440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C5E1C"/>
    <w:multiLevelType w:val="hybridMultilevel"/>
    <w:tmpl w:val="5DB8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51175"/>
    <w:multiLevelType w:val="hybridMultilevel"/>
    <w:tmpl w:val="CD4C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13108"/>
    <w:multiLevelType w:val="hybridMultilevel"/>
    <w:tmpl w:val="543A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2263A"/>
    <w:multiLevelType w:val="hybridMultilevel"/>
    <w:tmpl w:val="EA32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546DB"/>
    <w:multiLevelType w:val="hybridMultilevel"/>
    <w:tmpl w:val="6608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71BBB"/>
    <w:multiLevelType w:val="hybridMultilevel"/>
    <w:tmpl w:val="F8DA6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F2871"/>
    <w:multiLevelType w:val="hybridMultilevel"/>
    <w:tmpl w:val="88D2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402BF"/>
    <w:multiLevelType w:val="hybridMultilevel"/>
    <w:tmpl w:val="13E4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C4E75"/>
    <w:multiLevelType w:val="hybridMultilevel"/>
    <w:tmpl w:val="47DE5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D5728"/>
    <w:multiLevelType w:val="hybridMultilevel"/>
    <w:tmpl w:val="A118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0"/>
  </w:num>
  <w:num w:numId="4">
    <w:abstractNumId w:val="19"/>
  </w:num>
  <w:num w:numId="5">
    <w:abstractNumId w:val="15"/>
  </w:num>
  <w:num w:numId="6">
    <w:abstractNumId w:val="27"/>
  </w:num>
  <w:num w:numId="7">
    <w:abstractNumId w:val="23"/>
  </w:num>
  <w:num w:numId="8">
    <w:abstractNumId w:val="24"/>
  </w:num>
  <w:num w:numId="9">
    <w:abstractNumId w:val="35"/>
  </w:num>
  <w:num w:numId="10">
    <w:abstractNumId w:val="17"/>
  </w:num>
  <w:num w:numId="11">
    <w:abstractNumId w:val="12"/>
  </w:num>
  <w:num w:numId="12">
    <w:abstractNumId w:val="22"/>
  </w:num>
  <w:num w:numId="13">
    <w:abstractNumId w:val="2"/>
  </w:num>
  <w:num w:numId="14">
    <w:abstractNumId w:val="0"/>
  </w:num>
  <w:num w:numId="15">
    <w:abstractNumId w:val="31"/>
  </w:num>
  <w:num w:numId="16">
    <w:abstractNumId w:val="9"/>
  </w:num>
  <w:num w:numId="17">
    <w:abstractNumId w:val="6"/>
  </w:num>
  <w:num w:numId="18">
    <w:abstractNumId w:val="34"/>
  </w:num>
  <w:num w:numId="19">
    <w:abstractNumId w:val="5"/>
  </w:num>
  <w:num w:numId="20">
    <w:abstractNumId w:val="28"/>
  </w:num>
  <w:num w:numId="21">
    <w:abstractNumId w:val="13"/>
  </w:num>
  <w:num w:numId="22">
    <w:abstractNumId w:val="32"/>
  </w:num>
  <w:num w:numId="23">
    <w:abstractNumId w:val="4"/>
  </w:num>
  <w:num w:numId="24">
    <w:abstractNumId w:val="14"/>
  </w:num>
  <w:num w:numId="25">
    <w:abstractNumId w:val="1"/>
  </w:num>
  <w:num w:numId="26">
    <w:abstractNumId w:val="16"/>
  </w:num>
  <w:num w:numId="27">
    <w:abstractNumId w:val="3"/>
  </w:num>
  <w:num w:numId="28">
    <w:abstractNumId w:val="26"/>
  </w:num>
  <w:num w:numId="29">
    <w:abstractNumId w:val="25"/>
  </w:num>
  <w:num w:numId="30">
    <w:abstractNumId w:val="21"/>
  </w:num>
  <w:num w:numId="31">
    <w:abstractNumId w:val="30"/>
  </w:num>
  <w:num w:numId="32">
    <w:abstractNumId w:val="20"/>
  </w:num>
  <w:num w:numId="33">
    <w:abstractNumId w:val="29"/>
  </w:num>
  <w:num w:numId="34">
    <w:abstractNumId w:val="7"/>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47"/>
    <w:rsid w:val="000147C6"/>
    <w:rsid w:val="000158DE"/>
    <w:rsid w:val="00015920"/>
    <w:rsid w:val="00026681"/>
    <w:rsid w:val="00041876"/>
    <w:rsid w:val="00041CB3"/>
    <w:rsid w:val="000437D8"/>
    <w:rsid w:val="00051B11"/>
    <w:rsid w:val="00052B5E"/>
    <w:rsid w:val="000620C4"/>
    <w:rsid w:val="0008104E"/>
    <w:rsid w:val="00082A4B"/>
    <w:rsid w:val="00086F43"/>
    <w:rsid w:val="000970BF"/>
    <w:rsid w:val="00097B36"/>
    <w:rsid w:val="000B28F0"/>
    <w:rsid w:val="000B4154"/>
    <w:rsid w:val="000C775F"/>
    <w:rsid w:val="000D21B5"/>
    <w:rsid w:val="000D5536"/>
    <w:rsid w:val="000F08E2"/>
    <w:rsid w:val="00101037"/>
    <w:rsid w:val="00112862"/>
    <w:rsid w:val="00117AFB"/>
    <w:rsid w:val="00123F19"/>
    <w:rsid w:val="00140374"/>
    <w:rsid w:val="001476AD"/>
    <w:rsid w:val="001517C4"/>
    <w:rsid w:val="0016337D"/>
    <w:rsid w:val="001702FF"/>
    <w:rsid w:val="001736F7"/>
    <w:rsid w:val="00182E0F"/>
    <w:rsid w:val="00183EAF"/>
    <w:rsid w:val="00197D74"/>
    <w:rsid w:val="001B28A4"/>
    <w:rsid w:val="001B4AF4"/>
    <w:rsid w:val="001C33E4"/>
    <w:rsid w:val="001C57B4"/>
    <w:rsid w:val="001D3EF4"/>
    <w:rsid w:val="001E338E"/>
    <w:rsid w:val="001E5849"/>
    <w:rsid w:val="00205541"/>
    <w:rsid w:val="0020768E"/>
    <w:rsid w:val="00223661"/>
    <w:rsid w:val="002262BD"/>
    <w:rsid w:val="0025463E"/>
    <w:rsid w:val="00254811"/>
    <w:rsid w:val="00263E81"/>
    <w:rsid w:val="00274C0D"/>
    <w:rsid w:val="00281483"/>
    <w:rsid w:val="002B0818"/>
    <w:rsid w:val="002B1BB9"/>
    <w:rsid w:val="002C2171"/>
    <w:rsid w:val="002C27C3"/>
    <w:rsid w:val="002C3F00"/>
    <w:rsid w:val="002D5308"/>
    <w:rsid w:val="002E20C4"/>
    <w:rsid w:val="002E6416"/>
    <w:rsid w:val="002F05FE"/>
    <w:rsid w:val="002F1A81"/>
    <w:rsid w:val="002F408E"/>
    <w:rsid w:val="002F4FFC"/>
    <w:rsid w:val="00300803"/>
    <w:rsid w:val="00305E82"/>
    <w:rsid w:val="00323081"/>
    <w:rsid w:val="00325F4F"/>
    <w:rsid w:val="00331E4F"/>
    <w:rsid w:val="00335D0F"/>
    <w:rsid w:val="0036714B"/>
    <w:rsid w:val="0037578D"/>
    <w:rsid w:val="00377CC1"/>
    <w:rsid w:val="003815CB"/>
    <w:rsid w:val="0038605A"/>
    <w:rsid w:val="00387495"/>
    <w:rsid w:val="00396EE4"/>
    <w:rsid w:val="003A630E"/>
    <w:rsid w:val="003A69E4"/>
    <w:rsid w:val="003B0D4D"/>
    <w:rsid w:val="003B3B20"/>
    <w:rsid w:val="003D28D6"/>
    <w:rsid w:val="003D63E4"/>
    <w:rsid w:val="003F2B66"/>
    <w:rsid w:val="004018A1"/>
    <w:rsid w:val="00411CB5"/>
    <w:rsid w:val="00417C54"/>
    <w:rsid w:val="00420517"/>
    <w:rsid w:val="004244FF"/>
    <w:rsid w:val="0043698C"/>
    <w:rsid w:val="004434FC"/>
    <w:rsid w:val="00443634"/>
    <w:rsid w:val="00444797"/>
    <w:rsid w:val="004477A9"/>
    <w:rsid w:val="00451C25"/>
    <w:rsid w:val="00451D1A"/>
    <w:rsid w:val="00464ECF"/>
    <w:rsid w:val="00473AA5"/>
    <w:rsid w:val="00475F08"/>
    <w:rsid w:val="0049235E"/>
    <w:rsid w:val="00493FB5"/>
    <w:rsid w:val="0049427B"/>
    <w:rsid w:val="004A4BC9"/>
    <w:rsid w:val="004A7CD6"/>
    <w:rsid w:val="004B09C1"/>
    <w:rsid w:val="004B76DA"/>
    <w:rsid w:val="004D3569"/>
    <w:rsid w:val="004D5B37"/>
    <w:rsid w:val="004E0A7F"/>
    <w:rsid w:val="004F3251"/>
    <w:rsid w:val="00507247"/>
    <w:rsid w:val="00511773"/>
    <w:rsid w:val="00522DE5"/>
    <w:rsid w:val="00525BF5"/>
    <w:rsid w:val="005313F4"/>
    <w:rsid w:val="00532757"/>
    <w:rsid w:val="0053512F"/>
    <w:rsid w:val="005402D7"/>
    <w:rsid w:val="00551CBE"/>
    <w:rsid w:val="005526EF"/>
    <w:rsid w:val="005669BC"/>
    <w:rsid w:val="0058516B"/>
    <w:rsid w:val="00593F36"/>
    <w:rsid w:val="00595976"/>
    <w:rsid w:val="005A1892"/>
    <w:rsid w:val="005A23EE"/>
    <w:rsid w:val="005B0E97"/>
    <w:rsid w:val="005B633C"/>
    <w:rsid w:val="005B6588"/>
    <w:rsid w:val="005C5AA1"/>
    <w:rsid w:val="005C5C6A"/>
    <w:rsid w:val="005C5CC3"/>
    <w:rsid w:val="005D2ED7"/>
    <w:rsid w:val="005D57F1"/>
    <w:rsid w:val="005E1A29"/>
    <w:rsid w:val="005E23BE"/>
    <w:rsid w:val="005E4997"/>
    <w:rsid w:val="005E540C"/>
    <w:rsid w:val="005E6FCA"/>
    <w:rsid w:val="005E733F"/>
    <w:rsid w:val="005F755E"/>
    <w:rsid w:val="00606939"/>
    <w:rsid w:val="00621E84"/>
    <w:rsid w:val="006224F5"/>
    <w:rsid w:val="006339B1"/>
    <w:rsid w:val="006348B7"/>
    <w:rsid w:val="006374F9"/>
    <w:rsid w:val="00653059"/>
    <w:rsid w:val="00665AEB"/>
    <w:rsid w:val="00680DC6"/>
    <w:rsid w:val="00694835"/>
    <w:rsid w:val="006B495A"/>
    <w:rsid w:val="006B7F2B"/>
    <w:rsid w:val="006D4B58"/>
    <w:rsid w:val="006D6956"/>
    <w:rsid w:val="006E7980"/>
    <w:rsid w:val="00700AA9"/>
    <w:rsid w:val="00710530"/>
    <w:rsid w:val="007343C1"/>
    <w:rsid w:val="00761656"/>
    <w:rsid w:val="0079384D"/>
    <w:rsid w:val="007A18A8"/>
    <w:rsid w:val="007A5B4C"/>
    <w:rsid w:val="007B3F98"/>
    <w:rsid w:val="007C6520"/>
    <w:rsid w:val="007C74E0"/>
    <w:rsid w:val="007E4114"/>
    <w:rsid w:val="007E548E"/>
    <w:rsid w:val="007E5F71"/>
    <w:rsid w:val="007F0099"/>
    <w:rsid w:val="007F2116"/>
    <w:rsid w:val="007F46F2"/>
    <w:rsid w:val="00806FC4"/>
    <w:rsid w:val="00820FA9"/>
    <w:rsid w:val="008319CB"/>
    <w:rsid w:val="00843CB0"/>
    <w:rsid w:val="008441DA"/>
    <w:rsid w:val="00851344"/>
    <w:rsid w:val="0085629C"/>
    <w:rsid w:val="008631B6"/>
    <w:rsid w:val="00876F6A"/>
    <w:rsid w:val="008900FA"/>
    <w:rsid w:val="00890F90"/>
    <w:rsid w:val="008A05E8"/>
    <w:rsid w:val="008A2B55"/>
    <w:rsid w:val="008A4F34"/>
    <w:rsid w:val="008B4995"/>
    <w:rsid w:val="008F2B3F"/>
    <w:rsid w:val="008F507A"/>
    <w:rsid w:val="00903881"/>
    <w:rsid w:val="009142DB"/>
    <w:rsid w:val="00915CB0"/>
    <w:rsid w:val="009229C1"/>
    <w:rsid w:val="00936027"/>
    <w:rsid w:val="00955798"/>
    <w:rsid w:val="009721F6"/>
    <w:rsid w:val="00983D9E"/>
    <w:rsid w:val="009A1CA8"/>
    <w:rsid w:val="009A3CB1"/>
    <w:rsid w:val="009C7210"/>
    <w:rsid w:val="009D1518"/>
    <w:rsid w:val="009D50AD"/>
    <w:rsid w:val="009D6CB5"/>
    <w:rsid w:val="009E122E"/>
    <w:rsid w:val="009E1B27"/>
    <w:rsid w:val="009F2A94"/>
    <w:rsid w:val="009F5DE3"/>
    <w:rsid w:val="009F77C6"/>
    <w:rsid w:val="00A30D22"/>
    <w:rsid w:val="00A40B2F"/>
    <w:rsid w:val="00A43CF0"/>
    <w:rsid w:val="00A472C9"/>
    <w:rsid w:val="00A53A4E"/>
    <w:rsid w:val="00A65CE0"/>
    <w:rsid w:val="00A81BF4"/>
    <w:rsid w:val="00A83715"/>
    <w:rsid w:val="00A9533D"/>
    <w:rsid w:val="00AB27FC"/>
    <w:rsid w:val="00AC0E17"/>
    <w:rsid w:val="00AC244A"/>
    <w:rsid w:val="00AC2616"/>
    <w:rsid w:val="00AD2290"/>
    <w:rsid w:val="00AD46C2"/>
    <w:rsid w:val="00AE6592"/>
    <w:rsid w:val="00B3093C"/>
    <w:rsid w:val="00B326D1"/>
    <w:rsid w:val="00B35F86"/>
    <w:rsid w:val="00B42B9B"/>
    <w:rsid w:val="00B44868"/>
    <w:rsid w:val="00B44B4C"/>
    <w:rsid w:val="00B52251"/>
    <w:rsid w:val="00B53D37"/>
    <w:rsid w:val="00B53F76"/>
    <w:rsid w:val="00B56727"/>
    <w:rsid w:val="00B5781F"/>
    <w:rsid w:val="00B61D85"/>
    <w:rsid w:val="00B70D47"/>
    <w:rsid w:val="00B768FD"/>
    <w:rsid w:val="00B775EE"/>
    <w:rsid w:val="00B917B7"/>
    <w:rsid w:val="00BA3CDC"/>
    <w:rsid w:val="00BB3CFE"/>
    <w:rsid w:val="00BC0C92"/>
    <w:rsid w:val="00BC22DE"/>
    <w:rsid w:val="00BC4A29"/>
    <w:rsid w:val="00BE7FC1"/>
    <w:rsid w:val="00C0175F"/>
    <w:rsid w:val="00C2247C"/>
    <w:rsid w:val="00C26A07"/>
    <w:rsid w:val="00C40E13"/>
    <w:rsid w:val="00C41934"/>
    <w:rsid w:val="00C46657"/>
    <w:rsid w:val="00C47B6D"/>
    <w:rsid w:val="00C5240E"/>
    <w:rsid w:val="00C57141"/>
    <w:rsid w:val="00C57DE5"/>
    <w:rsid w:val="00C6538A"/>
    <w:rsid w:val="00C75FF5"/>
    <w:rsid w:val="00C93620"/>
    <w:rsid w:val="00CB4D2A"/>
    <w:rsid w:val="00CC4C82"/>
    <w:rsid w:val="00CD474F"/>
    <w:rsid w:val="00CD65B9"/>
    <w:rsid w:val="00CF265D"/>
    <w:rsid w:val="00D05F20"/>
    <w:rsid w:val="00D06583"/>
    <w:rsid w:val="00D13759"/>
    <w:rsid w:val="00D13B3A"/>
    <w:rsid w:val="00D210E1"/>
    <w:rsid w:val="00D53B61"/>
    <w:rsid w:val="00D64D5D"/>
    <w:rsid w:val="00D6794A"/>
    <w:rsid w:val="00D701D7"/>
    <w:rsid w:val="00DA369F"/>
    <w:rsid w:val="00DA597B"/>
    <w:rsid w:val="00DB17A1"/>
    <w:rsid w:val="00DC1373"/>
    <w:rsid w:val="00DC1ABE"/>
    <w:rsid w:val="00DD0172"/>
    <w:rsid w:val="00DD6FD9"/>
    <w:rsid w:val="00DE6EF2"/>
    <w:rsid w:val="00E04BDB"/>
    <w:rsid w:val="00E12438"/>
    <w:rsid w:val="00E15352"/>
    <w:rsid w:val="00E15A5E"/>
    <w:rsid w:val="00E20123"/>
    <w:rsid w:val="00E22F4B"/>
    <w:rsid w:val="00E235E6"/>
    <w:rsid w:val="00E33DA0"/>
    <w:rsid w:val="00E36B4E"/>
    <w:rsid w:val="00E7730F"/>
    <w:rsid w:val="00E811AA"/>
    <w:rsid w:val="00E9136B"/>
    <w:rsid w:val="00E92579"/>
    <w:rsid w:val="00E92CFB"/>
    <w:rsid w:val="00EA5282"/>
    <w:rsid w:val="00EA790A"/>
    <w:rsid w:val="00EB3716"/>
    <w:rsid w:val="00EC4D17"/>
    <w:rsid w:val="00EF52C6"/>
    <w:rsid w:val="00F34A52"/>
    <w:rsid w:val="00F4289C"/>
    <w:rsid w:val="00F51022"/>
    <w:rsid w:val="00F67DBC"/>
    <w:rsid w:val="00F72BC7"/>
    <w:rsid w:val="00F9541D"/>
    <w:rsid w:val="00FA5303"/>
    <w:rsid w:val="00FB08C4"/>
    <w:rsid w:val="00FB291D"/>
    <w:rsid w:val="00FB5A94"/>
    <w:rsid w:val="00FE1FB6"/>
    <w:rsid w:val="00FE2A4F"/>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CF76D6-8E12-41B0-B8FD-AD2B1AB4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CB"/>
  </w:style>
  <w:style w:type="paragraph" w:styleId="Footer">
    <w:name w:val="footer"/>
    <w:basedOn w:val="Normal"/>
    <w:link w:val="FooterChar"/>
    <w:uiPriority w:val="99"/>
    <w:unhideWhenUsed/>
    <w:rsid w:val="00381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CB"/>
  </w:style>
  <w:style w:type="paragraph" w:styleId="ListParagraph">
    <w:name w:val="List Paragraph"/>
    <w:basedOn w:val="Normal"/>
    <w:uiPriority w:val="34"/>
    <w:qFormat/>
    <w:rsid w:val="003815CB"/>
    <w:pPr>
      <w:ind w:left="720"/>
      <w:contextualSpacing/>
    </w:pPr>
  </w:style>
  <w:style w:type="table" w:styleId="TableGrid">
    <w:name w:val="Table Grid"/>
    <w:basedOn w:val="TableNormal"/>
    <w:uiPriority w:val="59"/>
    <w:rsid w:val="00E1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B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E2A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20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Local\Temp\Temp1_Attachments_Re_More_excitement_c.zip\Curriculum%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Curriculum template 1</Template>
  <TotalTime>418</TotalTime>
  <Pages>4</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Cooper</dc:creator>
  <cp:keywords/>
  <dc:description/>
  <cp:lastModifiedBy>gsmegamouth</cp:lastModifiedBy>
  <cp:revision>108</cp:revision>
  <dcterms:created xsi:type="dcterms:W3CDTF">2017-11-18T18:24:00Z</dcterms:created>
  <dcterms:modified xsi:type="dcterms:W3CDTF">2018-04-12T18:21:00Z</dcterms:modified>
</cp:coreProperties>
</file>