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70" w:rsidRPr="008127B9" w:rsidRDefault="00912870" w:rsidP="00912870">
      <w:pPr>
        <w:keepNext/>
        <w:keepLines/>
        <w:spacing w:before="480" w:after="0"/>
        <w:outlineLvl w:val="0"/>
        <w:rPr>
          <w:rFonts w:asciiTheme="majorHAnsi" w:eastAsia="Calibri" w:hAnsiTheme="majorHAnsi" w:cstheme="majorBidi"/>
          <w:bCs/>
          <w:color w:val="0B5294" w:themeColor="accent1" w:themeShade="BF"/>
          <w:sz w:val="36"/>
          <w:szCs w:val="28"/>
        </w:rPr>
      </w:pPr>
      <w:r w:rsidRPr="008127B9">
        <w:rPr>
          <w:rFonts w:asciiTheme="majorHAnsi" w:eastAsia="Calibri" w:hAnsiTheme="majorHAnsi" w:cstheme="majorBidi"/>
          <w:bCs/>
          <w:color w:val="0B5294" w:themeColor="accent1" w:themeShade="BF"/>
          <w:sz w:val="36"/>
          <w:szCs w:val="28"/>
        </w:rPr>
        <w:t>Objectives</w:t>
      </w:r>
    </w:p>
    <w:p w:rsidR="00912870" w:rsidRPr="008127B9" w:rsidRDefault="00912870" w:rsidP="00912870">
      <w:pPr>
        <w:rPr>
          <w:sz w:val="24"/>
        </w:rPr>
      </w:pPr>
      <w:r w:rsidRPr="008127B9">
        <w:rPr>
          <w:sz w:val="24"/>
        </w:rPr>
        <w:br/>
      </w:r>
      <w:r>
        <w:rPr>
          <w:sz w:val="24"/>
        </w:rPr>
        <w:t>Today’s</w:t>
      </w:r>
      <w:r w:rsidR="00CD0F18">
        <w:rPr>
          <w:sz w:val="24"/>
        </w:rPr>
        <w:t xml:space="preserve"> lesson provides students with a </w:t>
      </w:r>
      <w:r w:rsidR="00BC03BB">
        <w:rPr>
          <w:sz w:val="24"/>
        </w:rPr>
        <w:t>simple introduction to photosynthesis and a broad overview of light energy and pigments</w:t>
      </w:r>
      <w:r w:rsidR="00CD0F18">
        <w:rPr>
          <w:sz w:val="24"/>
        </w:rPr>
        <w:t xml:space="preserve">.  </w:t>
      </w:r>
      <w:r>
        <w:rPr>
          <w:sz w:val="24"/>
        </w:rPr>
        <w:t xml:space="preserve"> </w:t>
      </w:r>
    </w:p>
    <w:p w:rsidR="00912870" w:rsidRPr="008127B9" w:rsidRDefault="00912870" w:rsidP="00912870">
      <w:pPr>
        <w:rPr>
          <w:sz w:val="24"/>
        </w:rPr>
      </w:pPr>
      <w:r w:rsidRPr="008127B9">
        <w:rPr>
          <w:sz w:val="24"/>
        </w:rPr>
        <w:t>Students should come away from today’s lesson understanding that:</w:t>
      </w:r>
    </w:p>
    <w:p w:rsidR="00BC03BB" w:rsidRPr="002F5016" w:rsidRDefault="00BA775C" w:rsidP="00BA775C">
      <w:pPr>
        <w:pStyle w:val="ListParagraph"/>
        <w:numPr>
          <w:ilvl w:val="0"/>
          <w:numId w:val="14"/>
        </w:numPr>
        <w:rPr>
          <w:sz w:val="24"/>
        </w:rPr>
      </w:pPr>
      <w:r w:rsidRPr="00BA775C">
        <w:rPr>
          <w:sz w:val="24"/>
        </w:rPr>
        <w:t xml:space="preserve">Once </w:t>
      </w:r>
      <w:r>
        <w:rPr>
          <w:sz w:val="24"/>
        </w:rPr>
        <w:t>autotrophs acquire energy from the sun, it</w:t>
      </w:r>
      <w:r w:rsidRPr="00BA775C">
        <w:rPr>
          <w:sz w:val="24"/>
        </w:rPr>
        <w:t xml:space="preserve"> is stored in organic compounds, such as glucose, during a process called photosynthesis.</w:t>
      </w:r>
    </w:p>
    <w:p w:rsidR="002F5016" w:rsidRDefault="00BF62B8" w:rsidP="00BF62B8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A biochemical pathway is a </w:t>
      </w:r>
      <w:r w:rsidRPr="00BF62B8">
        <w:rPr>
          <w:sz w:val="24"/>
        </w:rPr>
        <w:t>series of reactions where the product of one reaction is the reactant of the next.</w:t>
      </w:r>
    </w:p>
    <w:p w:rsidR="00BF62B8" w:rsidRDefault="00BF62B8" w:rsidP="00BF62B8">
      <w:pPr>
        <w:pStyle w:val="ListParagraph"/>
        <w:numPr>
          <w:ilvl w:val="0"/>
          <w:numId w:val="14"/>
        </w:numPr>
        <w:rPr>
          <w:sz w:val="24"/>
        </w:rPr>
      </w:pPr>
      <w:r w:rsidRPr="00BF62B8">
        <w:rPr>
          <w:sz w:val="24"/>
        </w:rPr>
        <w:t>Chloroplasts are double membrane organelles with an inner membrane folded into disc-shaped sacs called thylakoids.</w:t>
      </w:r>
    </w:p>
    <w:p w:rsidR="00BF62B8" w:rsidRDefault="00BF62B8" w:rsidP="00BF62B8">
      <w:pPr>
        <w:pStyle w:val="ListParagraph"/>
        <w:numPr>
          <w:ilvl w:val="0"/>
          <w:numId w:val="14"/>
        </w:numPr>
        <w:rPr>
          <w:sz w:val="24"/>
        </w:rPr>
      </w:pPr>
      <w:r w:rsidRPr="00BF62B8">
        <w:rPr>
          <w:sz w:val="24"/>
        </w:rPr>
        <w:t>Sunlight, or white light, is made of different wavelengths or colors carrying different amounts of energy.</w:t>
      </w:r>
    </w:p>
    <w:p w:rsidR="00BF62B8" w:rsidRDefault="00BF62B8" w:rsidP="00BF62B8">
      <w:pPr>
        <w:pStyle w:val="ListParagraph"/>
        <w:numPr>
          <w:ilvl w:val="0"/>
          <w:numId w:val="14"/>
        </w:numPr>
        <w:rPr>
          <w:sz w:val="24"/>
        </w:rPr>
      </w:pPr>
      <w:r w:rsidRPr="00BF62B8">
        <w:rPr>
          <w:sz w:val="24"/>
        </w:rPr>
        <w:t>A pigment is a substance that only absorbs certain wavelengths.</w:t>
      </w:r>
    </w:p>
    <w:p w:rsidR="00BF62B8" w:rsidRDefault="00BF62B8" w:rsidP="00BF62B8">
      <w:pPr>
        <w:pStyle w:val="ListParagraph"/>
        <w:numPr>
          <w:ilvl w:val="0"/>
          <w:numId w:val="14"/>
        </w:numPr>
        <w:rPr>
          <w:sz w:val="24"/>
        </w:rPr>
      </w:pPr>
      <w:r w:rsidRPr="00BF62B8">
        <w:rPr>
          <w:sz w:val="24"/>
        </w:rPr>
        <w:t>Chlorophyll</w:t>
      </w:r>
      <w:r>
        <w:rPr>
          <w:sz w:val="24"/>
        </w:rPr>
        <w:t>,</w:t>
      </w:r>
      <w:r w:rsidRPr="00BF62B8">
        <w:rPr>
          <w:sz w:val="24"/>
        </w:rPr>
        <w:t xml:space="preserve"> the most common pigment in plants and algae</w:t>
      </w:r>
      <w:r>
        <w:rPr>
          <w:sz w:val="24"/>
        </w:rPr>
        <w:t xml:space="preserve">, only absorbs </w:t>
      </w:r>
      <w:r w:rsidRPr="00BF62B8">
        <w:rPr>
          <w:sz w:val="24"/>
        </w:rPr>
        <w:t xml:space="preserve">red, blue, </w:t>
      </w:r>
      <w:r>
        <w:rPr>
          <w:sz w:val="24"/>
        </w:rPr>
        <w:t>or</w:t>
      </w:r>
      <w:r w:rsidRPr="00BF62B8">
        <w:rPr>
          <w:sz w:val="24"/>
        </w:rPr>
        <w:t xml:space="preserve"> violet light.</w:t>
      </w:r>
    </w:p>
    <w:p w:rsidR="00D9043A" w:rsidRPr="00D9043A" w:rsidRDefault="00D37E27" w:rsidP="00591220">
      <w:pPr>
        <w:pStyle w:val="Heading1"/>
        <w:rPr>
          <w:rFonts w:eastAsia="Calibri"/>
        </w:rPr>
      </w:pPr>
      <w:r>
        <w:rPr>
          <w:rFonts w:eastAsia="Calibri"/>
          <w:b w:val="0"/>
          <w:sz w:val="36"/>
        </w:rPr>
        <w:t>Bell Work</w:t>
      </w:r>
    </w:p>
    <w:p w:rsidR="00D9043A" w:rsidRDefault="00D9043A" w:rsidP="00E540A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D9043A">
        <w:rPr>
          <w:rFonts w:ascii="Calibri" w:eastAsia="Calibri" w:hAnsi="Calibri" w:cs="Calibri"/>
          <w:sz w:val="24"/>
          <w:szCs w:val="24"/>
        </w:rPr>
        <w:t>As each student ente</w:t>
      </w:r>
      <w:r w:rsidR="009D2EB1">
        <w:rPr>
          <w:rFonts w:ascii="Calibri" w:eastAsia="Calibri" w:hAnsi="Calibri" w:cs="Calibri"/>
          <w:sz w:val="24"/>
          <w:szCs w:val="24"/>
        </w:rPr>
        <w:t>rs, pass out the bell work</w:t>
      </w:r>
      <w:r w:rsidRPr="00D9043A">
        <w:rPr>
          <w:rFonts w:ascii="Calibri" w:eastAsia="Calibri" w:hAnsi="Calibri" w:cs="Calibri"/>
          <w:sz w:val="24"/>
          <w:szCs w:val="24"/>
        </w:rPr>
        <w:t xml:space="preserve">.  </w:t>
      </w:r>
    </w:p>
    <w:p w:rsidR="00131C46" w:rsidRDefault="00D9043A" w:rsidP="00E540AA">
      <w:pPr>
        <w:pStyle w:val="ListParagraph"/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 w:rsidRPr="00D9043A">
        <w:rPr>
          <w:rFonts w:ascii="Calibri" w:eastAsia="Calibri" w:hAnsi="Calibri" w:cs="Calibri"/>
          <w:sz w:val="24"/>
          <w:szCs w:val="24"/>
        </w:rPr>
        <w:t xml:space="preserve">Give the </w:t>
      </w:r>
      <w:r w:rsidR="009D2EB1">
        <w:rPr>
          <w:rFonts w:ascii="Calibri" w:eastAsia="Calibri" w:hAnsi="Calibri" w:cs="Calibri"/>
          <w:sz w:val="24"/>
          <w:szCs w:val="24"/>
        </w:rPr>
        <w:t>students about 5-</w:t>
      </w:r>
      <w:r w:rsidRPr="00D9043A">
        <w:rPr>
          <w:rFonts w:ascii="Calibri" w:eastAsia="Calibri" w:hAnsi="Calibri" w:cs="Calibri"/>
          <w:sz w:val="24"/>
          <w:szCs w:val="24"/>
        </w:rPr>
        <w:t>10 minutes to finish</w:t>
      </w:r>
      <w:r w:rsidR="00AC492C">
        <w:rPr>
          <w:rFonts w:ascii="Calibri" w:eastAsia="Calibri" w:hAnsi="Calibri" w:cs="Calibri"/>
          <w:sz w:val="24"/>
          <w:szCs w:val="24"/>
        </w:rPr>
        <w:t xml:space="preserve"> these, </w:t>
      </w:r>
      <w:r w:rsidR="00DC454A">
        <w:rPr>
          <w:rFonts w:ascii="Calibri" w:eastAsia="Calibri" w:hAnsi="Calibri" w:cs="Calibri"/>
          <w:sz w:val="24"/>
          <w:szCs w:val="24"/>
        </w:rPr>
        <w:t xml:space="preserve">then discuss their answers. </w:t>
      </w:r>
    </w:p>
    <w:p w:rsidR="00D9043A" w:rsidRPr="00591220" w:rsidRDefault="00D9043A" w:rsidP="00591220">
      <w:pPr>
        <w:pStyle w:val="Heading1"/>
        <w:rPr>
          <w:rFonts w:eastAsia="Calibri"/>
          <w:sz w:val="36"/>
        </w:rPr>
      </w:pPr>
      <w:r w:rsidRPr="00131C46">
        <w:rPr>
          <w:rFonts w:eastAsia="Calibri"/>
          <w:b w:val="0"/>
          <w:sz w:val="36"/>
        </w:rPr>
        <w:t>L</w:t>
      </w:r>
      <w:r w:rsidRPr="00FE41F3">
        <w:rPr>
          <w:rFonts w:eastAsia="Calibri"/>
          <w:b w:val="0"/>
          <w:sz w:val="36"/>
        </w:rPr>
        <w:t>es</w:t>
      </w:r>
      <w:r w:rsidRPr="00131C46">
        <w:rPr>
          <w:rFonts w:eastAsia="Calibri"/>
          <w:b w:val="0"/>
          <w:sz w:val="36"/>
        </w:rPr>
        <w:t>son</w:t>
      </w:r>
    </w:p>
    <w:p w:rsidR="004E5573" w:rsidRPr="0042068A" w:rsidRDefault="00DC454A" w:rsidP="00E540AA">
      <w:pPr>
        <w:pStyle w:val="ListParagraph"/>
        <w:numPr>
          <w:ilvl w:val="0"/>
          <w:numId w:val="2"/>
        </w:numPr>
        <w:spacing w:after="160" w:line="259" w:lineRule="auto"/>
        <w:rPr>
          <w:rFonts w:eastAsia="Calibri" w:cstheme="minorHAnsi"/>
          <w:sz w:val="24"/>
          <w:szCs w:val="24"/>
        </w:rPr>
      </w:pPr>
      <w:r w:rsidRPr="0042068A">
        <w:rPr>
          <w:rFonts w:eastAsia="Calibri" w:cstheme="minorHAnsi"/>
          <w:sz w:val="24"/>
          <w:szCs w:val="24"/>
        </w:rPr>
        <w:t xml:space="preserve">Pass out the Student Notes. </w:t>
      </w:r>
      <w:r w:rsidR="0042068A" w:rsidRPr="0042068A">
        <w:rPr>
          <w:rFonts w:eastAsia="Calibri" w:cstheme="minorHAnsi"/>
          <w:sz w:val="24"/>
          <w:szCs w:val="24"/>
        </w:rPr>
        <w:br/>
      </w:r>
    </w:p>
    <w:p w:rsidR="00DC454A" w:rsidRPr="002A076A" w:rsidRDefault="00DC454A" w:rsidP="00E540A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color w:val="4389D7" w:themeColor="text2" w:themeTint="99"/>
          <w:sz w:val="24"/>
          <w:szCs w:val="24"/>
        </w:rPr>
      </w:pPr>
      <w:r w:rsidRPr="002A076A">
        <w:rPr>
          <w:rFonts w:asciiTheme="majorHAnsi" w:hAnsiTheme="majorHAnsi" w:cstheme="majorHAnsi"/>
          <w:b/>
          <w:color w:val="0B5294" w:themeColor="accent1" w:themeShade="BF"/>
          <w:sz w:val="24"/>
          <w:szCs w:val="24"/>
        </w:rPr>
        <w:t>Go to slide 1</w:t>
      </w:r>
      <w:r w:rsidR="0042068A" w:rsidRPr="002A076A">
        <w:rPr>
          <w:rFonts w:asciiTheme="majorHAnsi" w:hAnsiTheme="majorHAnsi" w:cstheme="majorHAnsi"/>
          <w:b/>
          <w:color w:val="0B5294" w:themeColor="accent1" w:themeShade="BF"/>
          <w:sz w:val="24"/>
          <w:szCs w:val="24"/>
        </w:rPr>
        <w:t xml:space="preserve"> </w:t>
      </w:r>
      <w:r w:rsidR="00B338FC" w:rsidRPr="002A076A">
        <w:rPr>
          <w:rFonts w:asciiTheme="majorHAnsi" w:hAnsiTheme="majorHAnsi" w:cstheme="majorHAnsi"/>
          <w:b/>
          <w:color w:val="0B5294" w:themeColor="accent1" w:themeShade="BF"/>
          <w:sz w:val="24"/>
          <w:szCs w:val="24"/>
        </w:rPr>
        <w:t>(</w:t>
      </w:r>
      <w:r w:rsidR="00CD0F18">
        <w:rPr>
          <w:rFonts w:asciiTheme="majorHAnsi" w:hAnsiTheme="majorHAnsi" w:cstheme="majorHAnsi"/>
          <w:b/>
          <w:i/>
          <w:color w:val="0B5294" w:themeColor="accent1" w:themeShade="BF"/>
          <w:sz w:val="24"/>
          <w:szCs w:val="24"/>
        </w:rPr>
        <w:t xml:space="preserve">The </w:t>
      </w:r>
      <w:r w:rsidR="00BC03BB">
        <w:rPr>
          <w:rFonts w:asciiTheme="majorHAnsi" w:hAnsiTheme="majorHAnsi" w:cstheme="majorHAnsi"/>
          <w:b/>
          <w:i/>
          <w:color w:val="0B5294" w:themeColor="accent1" w:themeShade="BF"/>
          <w:sz w:val="24"/>
          <w:szCs w:val="24"/>
        </w:rPr>
        <w:t>Energy of Life</w:t>
      </w:r>
      <w:r w:rsidR="00B338FC" w:rsidRPr="002A076A">
        <w:rPr>
          <w:rFonts w:asciiTheme="majorHAnsi" w:hAnsiTheme="majorHAnsi" w:cstheme="majorHAnsi"/>
          <w:b/>
          <w:color w:val="0B5294" w:themeColor="accent1" w:themeShade="BF"/>
          <w:sz w:val="24"/>
          <w:szCs w:val="24"/>
        </w:rPr>
        <w:t xml:space="preserve">) </w:t>
      </w:r>
      <w:r w:rsidR="0042068A" w:rsidRPr="002A076A">
        <w:rPr>
          <w:rFonts w:asciiTheme="majorHAnsi" w:hAnsiTheme="majorHAnsi" w:cstheme="majorHAnsi"/>
          <w:b/>
          <w:color w:val="0B5294" w:themeColor="accent1" w:themeShade="BF"/>
          <w:sz w:val="24"/>
          <w:szCs w:val="24"/>
        </w:rPr>
        <w:t>o</w:t>
      </w:r>
      <w:r w:rsidR="00B338FC" w:rsidRPr="002A076A">
        <w:rPr>
          <w:rFonts w:asciiTheme="majorHAnsi" w:hAnsiTheme="majorHAnsi" w:cstheme="majorHAnsi"/>
          <w:b/>
          <w:color w:val="0B5294" w:themeColor="accent1" w:themeShade="BF"/>
          <w:sz w:val="24"/>
          <w:szCs w:val="24"/>
        </w:rPr>
        <w:t>f</w:t>
      </w:r>
      <w:r w:rsidR="0042068A" w:rsidRPr="002A076A">
        <w:rPr>
          <w:rFonts w:asciiTheme="majorHAnsi" w:hAnsiTheme="majorHAnsi" w:cstheme="majorHAnsi"/>
          <w:b/>
          <w:color w:val="0B5294" w:themeColor="accent1" w:themeShade="BF"/>
          <w:sz w:val="24"/>
          <w:szCs w:val="24"/>
        </w:rPr>
        <w:t xml:space="preserve"> the </w:t>
      </w:r>
      <w:r w:rsidR="00BB020C">
        <w:rPr>
          <w:rFonts w:asciiTheme="majorHAnsi" w:hAnsiTheme="majorHAnsi" w:cstheme="majorHAnsi"/>
          <w:b/>
          <w:color w:val="0B5294" w:themeColor="accent1" w:themeShade="BF"/>
          <w:sz w:val="24"/>
          <w:szCs w:val="24"/>
        </w:rPr>
        <w:t>6</w:t>
      </w:r>
      <w:r w:rsidR="002E093A">
        <w:rPr>
          <w:rFonts w:asciiTheme="majorHAnsi" w:hAnsiTheme="majorHAnsi" w:cstheme="majorHAnsi"/>
          <w:b/>
          <w:color w:val="0B5294" w:themeColor="accent1" w:themeShade="BF"/>
          <w:sz w:val="24"/>
          <w:szCs w:val="24"/>
        </w:rPr>
        <w:t>.</w:t>
      </w:r>
      <w:r w:rsidR="00CD0F18">
        <w:rPr>
          <w:rFonts w:asciiTheme="majorHAnsi" w:hAnsiTheme="majorHAnsi" w:cstheme="majorHAnsi"/>
          <w:b/>
          <w:color w:val="0B5294" w:themeColor="accent1" w:themeShade="BF"/>
          <w:sz w:val="24"/>
          <w:szCs w:val="24"/>
        </w:rPr>
        <w:t>1</w:t>
      </w:r>
      <w:r w:rsidR="00B338FC" w:rsidRPr="002A076A">
        <w:rPr>
          <w:rFonts w:asciiTheme="majorHAnsi" w:hAnsiTheme="majorHAnsi" w:cstheme="majorHAnsi"/>
          <w:b/>
          <w:color w:val="0B5294" w:themeColor="accent1" w:themeShade="BF"/>
          <w:sz w:val="24"/>
          <w:szCs w:val="24"/>
        </w:rPr>
        <w:t xml:space="preserve"> </w:t>
      </w:r>
      <w:r w:rsidR="0042068A" w:rsidRPr="002A076A">
        <w:rPr>
          <w:rFonts w:asciiTheme="majorHAnsi" w:hAnsiTheme="majorHAnsi" w:cstheme="majorHAnsi"/>
          <w:b/>
          <w:color w:val="0B5294" w:themeColor="accent1" w:themeShade="BF"/>
          <w:sz w:val="24"/>
          <w:szCs w:val="24"/>
        </w:rPr>
        <w:t>Power</w:t>
      </w:r>
      <w:r w:rsidRPr="002A076A">
        <w:rPr>
          <w:rFonts w:asciiTheme="majorHAnsi" w:hAnsiTheme="majorHAnsi" w:cstheme="majorHAnsi"/>
          <w:b/>
          <w:color w:val="0B5294" w:themeColor="accent1" w:themeShade="BF"/>
          <w:sz w:val="24"/>
          <w:szCs w:val="24"/>
        </w:rPr>
        <w:t>Point</w:t>
      </w:r>
      <w:r w:rsidR="005E4DC6" w:rsidRPr="002A076A">
        <w:rPr>
          <w:rFonts w:asciiTheme="majorHAnsi" w:hAnsiTheme="majorHAnsi" w:cstheme="majorHAnsi"/>
          <w:b/>
          <w:color w:val="0B5294" w:themeColor="accent1" w:themeShade="BF"/>
          <w:sz w:val="24"/>
          <w:szCs w:val="24"/>
        </w:rPr>
        <w:t xml:space="preserve">. </w:t>
      </w:r>
      <w:r w:rsidR="0042068A" w:rsidRPr="002A076A">
        <w:rPr>
          <w:rFonts w:asciiTheme="majorHAnsi" w:hAnsiTheme="majorHAnsi" w:cstheme="majorHAnsi"/>
          <w:b/>
          <w:color w:val="4389D7" w:themeColor="text2" w:themeTint="99"/>
          <w:sz w:val="24"/>
          <w:szCs w:val="24"/>
        </w:rPr>
        <w:br/>
      </w:r>
    </w:p>
    <w:p w:rsidR="00DC454A" w:rsidRPr="0042068A" w:rsidRDefault="00DC454A" w:rsidP="00E540AA">
      <w:pPr>
        <w:pStyle w:val="ListParagraph"/>
        <w:numPr>
          <w:ilvl w:val="0"/>
          <w:numId w:val="2"/>
        </w:numPr>
        <w:spacing w:after="160" w:line="259" w:lineRule="auto"/>
        <w:rPr>
          <w:rFonts w:eastAsia="Calibri" w:cstheme="minorHAnsi"/>
          <w:sz w:val="24"/>
          <w:szCs w:val="24"/>
        </w:rPr>
      </w:pPr>
      <w:r w:rsidRPr="00DC454A">
        <w:rPr>
          <w:rFonts w:eastAsia="Calibri" w:cstheme="minorHAnsi"/>
          <w:sz w:val="24"/>
          <w:szCs w:val="24"/>
        </w:rPr>
        <w:t xml:space="preserve">Using the following lesson, go through and explain </w:t>
      </w:r>
      <w:r w:rsidR="00CD0F18">
        <w:rPr>
          <w:rFonts w:eastAsia="Calibri" w:cstheme="minorHAnsi"/>
          <w:sz w:val="24"/>
          <w:szCs w:val="24"/>
        </w:rPr>
        <w:t xml:space="preserve">the </w:t>
      </w:r>
      <w:r w:rsidR="00BC03BB">
        <w:rPr>
          <w:rFonts w:eastAsia="Calibri" w:cstheme="minorHAnsi"/>
          <w:sz w:val="24"/>
          <w:szCs w:val="24"/>
        </w:rPr>
        <w:t>Energy of Life</w:t>
      </w:r>
      <w:r w:rsidRPr="00DC454A">
        <w:rPr>
          <w:rFonts w:eastAsia="Calibri" w:cstheme="minorHAnsi"/>
          <w:sz w:val="24"/>
          <w:szCs w:val="24"/>
        </w:rPr>
        <w:t>.</w:t>
      </w:r>
      <w:r w:rsidR="0042068A" w:rsidRPr="0042068A">
        <w:rPr>
          <w:rFonts w:eastAsia="Calibri" w:cstheme="minorHAnsi"/>
          <w:sz w:val="24"/>
          <w:szCs w:val="24"/>
        </w:rPr>
        <w:br/>
      </w:r>
    </w:p>
    <w:p w:rsidR="002D65F5" w:rsidRPr="000F6B61" w:rsidRDefault="0042068A" w:rsidP="000F6B61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Go to slide 2 </w:t>
      </w:r>
      <w:r w:rsidR="00B338FC"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(</w:t>
      </w:r>
      <w:r w:rsidR="00BC03BB">
        <w:rPr>
          <w:rFonts w:asciiTheme="majorHAnsi" w:eastAsia="Calibri" w:hAnsiTheme="majorHAnsi" w:cstheme="majorHAnsi"/>
          <w:b/>
          <w:i/>
          <w:color w:val="0B5294" w:themeColor="accent1" w:themeShade="BF"/>
          <w:sz w:val="24"/>
          <w:szCs w:val="24"/>
        </w:rPr>
        <w:t>Capturing Energy</w:t>
      </w:r>
      <w:r w:rsidR="00B338FC"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) 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o</w:t>
      </w:r>
      <w:r w:rsidR="00B338FC"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f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the</w:t>
      </w:r>
      <w:r w:rsidR="00AF6341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</w:t>
      </w:r>
      <w:r w:rsidR="00BB020C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6</w:t>
      </w:r>
      <w:r w:rsidR="00AF6341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.</w:t>
      </w:r>
      <w:r w:rsidR="00CD0F18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1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Power</w:t>
      </w:r>
      <w:r w:rsidR="00DC454A"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Point. </w:t>
      </w:r>
      <w:r w:rsidRPr="002A076A">
        <w:rPr>
          <w:rFonts w:asciiTheme="majorHAnsi" w:eastAsia="Calibri" w:hAnsiTheme="majorHAnsi" w:cstheme="majorHAnsi"/>
          <w:b/>
          <w:sz w:val="24"/>
          <w:szCs w:val="24"/>
        </w:rPr>
        <w:br/>
      </w:r>
    </w:p>
    <w:p w:rsidR="00BF62B8" w:rsidRDefault="00BF62B8" w:rsidP="004174B3">
      <w:pPr>
        <w:rPr>
          <w:rFonts w:ascii="Calibri" w:eastAsia="Calibri" w:hAnsi="Calibri" w:cs="Times New Roman"/>
          <w:b/>
          <w:i/>
          <w:sz w:val="28"/>
          <w:szCs w:val="24"/>
        </w:rPr>
      </w:pPr>
    </w:p>
    <w:p w:rsidR="00BF62B8" w:rsidRDefault="00BF62B8" w:rsidP="004174B3">
      <w:pPr>
        <w:rPr>
          <w:rFonts w:ascii="Calibri" w:eastAsia="Calibri" w:hAnsi="Calibri" w:cs="Times New Roman"/>
          <w:b/>
          <w:i/>
          <w:sz w:val="28"/>
          <w:szCs w:val="24"/>
        </w:rPr>
      </w:pPr>
    </w:p>
    <w:p w:rsidR="004174B3" w:rsidRPr="004174B3" w:rsidRDefault="00BF62B8" w:rsidP="004174B3">
      <w:pPr>
        <w:rPr>
          <w:rFonts w:ascii="Calibri" w:eastAsia="Calibri" w:hAnsi="Calibri" w:cs="Times New Roman"/>
          <w:b/>
          <w:i/>
          <w:sz w:val="28"/>
          <w:szCs w:val="24"/>
        </w:rPr>
      </w:pPr>
      <w:r>
        <w:rPr>
          <w:rFonts w:ascii="Calibri" w:eastAsia="Calibri" w:hAnsi="Calibri" w:cs="Times New Roman"/>
          <w:b/>
          <w:i/>
          <w:sz w:val="28"/>
          <w:szCs w:val="24"/>
        </w:rPr>
        <w:lastRenderedPageBreak/>
        <w:br/>
      </w:r>
      <w:r w:rsidR="00BC03BB">
        <w:rPr>
          <w:rFonts w:ascii="Calibri" w:eastAsia="Calibri" w:hAnsi="Calibri" w:cs="Times New Roman"/>
          <w:b/>
          <w:i/>
          <w:sz w:val="28"/>
          <w:szCs w:val="24"/>
        </w:rPr>
        <w:t>Capturing Energy</w:t>
      </w:r>
    </w:p>
    <w:p w:rsidR="00BC03BB" w:rsidRPr="00BC03BB" w:rsidRDefault="00BC03BB" w:rsidP="00BC03BB">
      <w:pPr>
        <w:rPr>
          <w:rFonts w:ascii="Calibri" w:eastAsia="Calibri" w:hAnsi="Calibri" w:cs="Times New Roman"/>
          <w:bCs/>
          <w:sz w:val="24"/>
          <w:szCs w:val="24"/>
        </w:rPr>
      </w:pP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All organisms require 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energy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. </w:t>
      </w:r>
    </w:p>
    <w:p w:rsidR="00BC03BB" w:rsidRPr="00BC03BB" w:rsidRDefault="00BC03BB" w:rsidP="00BC03BB">
      <w:pPr>
        <w:rPr>
          <w:rFonts w:ascii="Calibri" w:eastAsia="Calibri" w:hAnsi="Calibri" w:cs="Times New Roman"/>
          <w:bCs/>
          <w:sz w:val="24"/>
          <w:szCs w:val="24"/>
        </w:rPr>
      </w:pP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Autotrophs are organisms that obtain energy directly from the 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sun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. </w:t>
      </w:r>
    </w:p>
    <w:p w:rsidR="00BC03BB" w:rsidRPr="00BC03BB" w:rsidRDefault="00BC03BB" w:rsidP="00BC03BB">
      <w:pPr>
        <w:rPr>
          <w:rFonts w:ascii="Calibri" w:eastAsia="Calibri" w:hAnsi="Calibri" w:cs="Times New Roman"/>
          <w:bCs/>
          <w:sz w:val="24"/>
          <w:szCs w:val="24"/>
        </w:rPr>
      </w:pP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Once acquired, the energy is stored in organic compounds, such as 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glucose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, during a process called </w:t>
      </w:r>
      <w:r w:rsidRPr="00EC2D16">
        <w:rPr>
          <w:rFonts w:ascii="Calibri" w:eastAsia="Calibri" w:hAnsi="Calibri" w:cs="Times New Roman"/>
          <w:b/>
          <w:bCs/>
          <w:sz w:val="24"/>
          <w:szCs w:val="24"/>
          <w:u w:val="single"/>
        </w:rPr>
        <w:t>photosynthesis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. </w:t>
      </w:r>
    </w:p>
    <w:p w:rsidR="002D65F5" w:rsidRPr="00BC03BB" w:rsidRDefault="00BC03BB" w:rsidP="00CD0F18">
      <w:pPr>
        <w:rPr>
          <w:rFonts w:ascii="Calibri" w:eastAsia="Calibri" w:hAnsi="Calibri" w:cs="Times New Roman"/>
          <w:bCs/>
          <w:sz w:val="24"/>
          <w:szCs w:val="24"/>
        </w:rPr>
      </w:pPr>
      <w:r w:rsidRPr="00BC03BB">
        <w:rPr>
          <w:rFonts w:ascii="Calibri" w:eastAsia="Calibri" w:hAnsi="Calibri" w:cs="Times New Roman"/>
          <w:bCs/>
          <w:sz w:val="24"/>
          <w:szCs w:val="24"/>
        </w:rPr>
        <w:t>6CO</w:t>
      </w:r>
      <w:r w:rsidRPr="00BC03BB">
        <w:rPr>
          <w:rFonts w:ascii="Calibri" w:eastAsia="Calibri" w:hAnsi="Calibri" w:cs="Times New Roman"/>
          <w:bCs/>
          <w:sz w:val="24"/>
          <w:szCs w:val="24"/>
          <w:vertAlign w:val="subscript"/>
        </w:rPr>
        <w:t>2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 + 6H</w:t>
      </w:r>
      <w:r w:rsidRPr="00BC03BB">
        <w:rPr>
          <w:rFonts w:ascii="Calibri" w:eastAsia="Calibri" w:hAnsi="Calibri" w:cs="Times New Roman"/>
          <w:bCs/>
          <w:sz w:val="24"/>
          <w:szCs w:val="24"/>
          <w:vertAlign w:val="subscript"/>
        </w:rPr>
        <w:t>2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O + energy </w:t>
      </w:r>
      <w:r w:rsidRPr="00BC03BB">
        <w:rPr>
          <w:rFonts w:ascii="Calibri" w:eastAsia="Calibri" w:hAnsi="Calibri" w:cs="Times New Roman"/>
          <w:bCs/>
          <w:sz w:val="24"/>
          <w:szCs w:val="24"/>
        </w:rPr>
        <w:sym w:font="Wingdings" w:char="F0E0"/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 6O</w:t>
      </w:r>
      <w:r w:rsidRPr="00BC03BB">
        <w:rPr>
          <w:rFonts w:ascii="Calibri" w:eastAsia="Calibri" w:hAnsi="Calibri" w:cs="Times New Roman"/>
          <w:bCs/>
          <w:sz w:val="24"/>
          <w:szCs w:val="24"/>
          <w:vertAlign w:val="subscript"/>
        </w:rPr>
        <w:t>2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 + C</w:t>
      </w:r>
      <w:r w:rsidRPr="00BC03BB">
        <w:rPr>
          <w:rFonts w:ascii="Calibri" w:eastAsia="Calibri" w:hAnsi="Calibri" w:cs="Times New Roman"/>
          <w:bCs/>
          <w:sz w:val="24"/>
          <w:szCs w:val="24"/>
          <w:vertAlign w:val="subscript"/>
        </w:rPr>
        <w:t>6</w:t>
      </w:r>
      <w:r w:rsidRPr="00BC03BB">
        <w:rPr>
          <w:rFonts w:ascii="Calibri" w:eastAsia="Calibri" w:hAnsi="Calibri" w:cs="Times New Roman"/>
          <w:bCs/>
          <w:sz w:val="24"/>
          <w:szCs w:val="24"/>
        </w:rPr>
        <w:t>H</w:t>
      </w:r>
      <w:r w:rsidRPr="00BC03BB">
        <w:rPr>
          <w:rFonts w:ascii="Calibri" w:eastAsia="Calibri" w:hAnsi="Calibri" w:cs="Times New Roman"/>
          <w:bCs/>
          <w:sz w:val="24"/>
          <w:szCs w:val="24"/>
          <w:vertAlign w:val="subscript"/>
        </w:rPr>
        <w:t>12</w:t>
      </w:r>
      <w:r w:rsidRPr="00BC03BB">
        <w:rPr>
          <w:rFonts w:ascii="Calibri" w:eastAsia="Calibri" w:hAnsi="Calibri" w:cs="Times New Roman"/>
          <w:bCs/>
          <w:sz w:val="24"/>
          <w:szCs w:val="24"/>
        </w:rPr>
        <w:t>O</w:t>
      </w:r>
      <w:r w:rsidRPr="00BC03BB">
        <w:rPr>
          <w:rFonts w:ascii="Calibri" w:eastAsia="Calibri" w:hAnsi="Calibri" w:cs="Times New Roman"/>
          <w:bCs/>
          <w:sz w:val="24"/>
          <w:szCs w:val="24"/>
          <w:vertAlign w:val="subscript"/>
        </w:rPr>
        <w:t>6</w:t>
      </w:r>
      <w:r w:rsidR="00CD0F18">
        <w:rPr>
          <w:rFonts w:ascii="Calibri" w:eastAsia="Calibri" w:hAnsi="Calibri" w:cs="Times New Roman"/>
          <w:bCs/>
          <w:sz w:val="24"/>
          <w:szCs w:val="24"/>
        </w:rPr>
        <w:br/>
      </w:r>
    </w:p>
    <w:p w:rsidR="002D65F5" w:rsidRPr="004174B3" w:rsidRDefault="002D65F5" w:rsidP="002D65F5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Go to slide </w:t>
      </w:r>
      <w:r w:rsidR="00CD0F18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3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(</w:t>
      </w:r>
      <w:r w:rsidR="00BC03BB">
        <w:rPr>
          <w:rFonts w:asciiTheme="majorHAnsi" w:eastAsia="Calibri" w:hAnsiTheme="majorHAnsi" w:cstheme="majorHAnsi"/>
          <w:b/>
          <w:i/>
          <w:color w:val="0B5294" w:themeColor="accent1" w:themeShade="BF"/>
          <w:sz w:val="24"/>
          <w:szCs w:val="24"/>
        </w:rPr>
        <w:t>Biochemical Pathways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) of the</w:t>
      </w:r>
      <w:r w:rsidR="00BB020C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6</w:t>
      </w:r>
      <w:r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.</w:t>
      </w:r>
      <w:r w:rsidR="00CD0F18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1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PowerPoint. </w:t>
      </w:r>
      <w:r w:rsidRPr="002A076A">
        <w:rPr>
          <w:rFonts w:asciiTheme="majorHAnsi" w:eastAsia="Calibri" w:hAnsiTheme="majorHAnsi" w:cstheme="majorHAnsi"/>
          <w:b/>
          <w:sz w:val="24"/>
          <w:szCs w:val="24"/>
        </w:rPr>
        <w:br/>
      </w:r>
    </w:p>
    <w:p w:rsidR="004174B3" w:rsidRPr="004174B3" w:rsidRDefault="00BC03BB" w:rsidP="004174B3">
      <w:pPr>
        <w:rPr>
          <w:rFonts w:ascii="Calibri" w:eastAsia="Calibri" w:hAnsi="Calibri" w:cs="Times New Roman"/>
          <w:b/>
          <w:i/>
          <w:sz w:val="28"/>
          <w:szCs w:val="24"/>
        </w:rPr>
      </w:pPr>
      <w:r>
        <w:rPr>
          <w:rFonts w:ascii="Calibri" w:eastAsia="Calibri" w:hAnsi="Calibri" w:cs="Times New Roman"/>
          <w:b/>
          <w:i/>
          <w:sz w:val="28"/>
          <w:szCs w:val="24"/>
        </w:rPr>
        <w:t>Biochemical Pathways</w:t>
      </w:r>
    </w:p>
    <w:p w:rsidR="00BC03BB" w:rsidRPr="00BC03BB" w:rsidRDefault="00BC03BB" w:rsidP="00BC03BB">
      <w:pPr>
        <w:rPr>
          <w:rFonts w:ascii="Calibri" w:eastAsia="Calibri" w:hAnsi="Calibri" w:cs="Times New Roman"/>
          <w:bCs/>
          <w:sz w:val="24"/>
          <w:szCs w:val="24"/>
        </w:rPr>
      </w:pP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Photosynthesis and cellular respiration are </w:t>
      </w:r>
      <w:r w:rsidRPr="00BC03BB">
        <w:rPr>
          <w:rFonts w:ascii="Calibri" w:eastAsia="Calibri" w:hAnsi="Calibri" w:cs="Times New Roman"/>
          <w:b/>
          <w:bCs/>
          <w:sz w:val="24"/>
          <w:szCs w:val="24"/>
        </w:rPr>
        <w:t>biochemical pathways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, series of reactions where the 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product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 of one reaction is the 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reactant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 of the next. </w:t>
      </w:r>
    </w:p>
    <w:p w:rsidR="00BC03BB" w:rsidRPr="00BC03BB" w:rsidRDefault="00BC03BB" w:rsidP="00BC03BB">
      <w:pPr>
        <w:rPr>
          <w:rFonts w:ascii="Calibri" w:eastAsia="Calibri" w:hAnsi="Calibri" w:cs="Times New Roman"/>
          <w:bCs/>
          <w:sz w:val="24"/>
          <w:szCs w:val="24"/>
        </w:rPr>
      </w:pP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In photosynthesis, 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CO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  <w:vertAlign w:val="subscript"/>
        </w:rPr>
        <w:t>2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 (carbon dioxide) and 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H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  <w:vertAlign w:val="subscript"/>
        </w:rPr>
        <w:t>2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O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 (water) are combined to form 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C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  <w:vertAlign w:val="subscript"/>
        </w:rPr>
        <w:t>6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H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  <w:vertAlign w:val="subscript"/>
        </w:rPr>
        <w:t>12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O</w:t>
      </w:r>
      <w:r w:rsidRPr="00BC03BB">
        <w:rPr>
          <w:rFonts w:ascii="Calibri" w:eastAsia="Calibri" w:hAnsi="Calibri" w:cs="Times New Roman"/>
          <w:bCs/>
          <w:sz w:val="24"/>
          <w:szCs w:val="24"/>
          <w:vertAlign w:val="subscript"/>
        </w:rPr>
        <w:t>6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 (glucose) </w:t>
      </w:r>
      <w:r w:rsidRPr="00BC03BB">
        <w:rPr>
          <w:rFonts w:ascii="Calibri" w:eastAsia="Calibri" w:hAnsi="Calibri" w:cs="Times New Roman"/>
          <w:bCs/>
          <w:sz w:val="24"/>
          <w:szCs w:val="24"/>
        </w:rPr>
        <w:br/>
        <w:t xml:space="preserve">and 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O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  <w:vertAlign w:val="subscript"/>
        </w:rPr>
        <w:t>2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 (oxygen). </w:t>
      </w:r>
    </w:p>
    <w:p w:rsidR="000F6B61" w:rsidRPr="00CD0F18" w:rsidRDefault="00BC03BB" w:rsidP="000F6B61">
      <w:pPr>
        <w:rPr>
          <w:rFonts w:ascii="Calibri" w:eastAsia="Calibri" w:hAnsi="Calibri" w:cs="Times New Roman"/>
          <w:bCs/>
          <w:sz w:val="24"/>
          <w:szCs w:val="24"/>
        </w:rPr>
      </w:pP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In cellular respiration, 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O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  <w:vertAlign w:val="subscript"/>
        </w:rPr>
        <w:t>2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 (oxygen) is used to burn 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C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  <w:vertAlign w:val="subscript"/>
        </w:rPr>
        <w:t>6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H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  <w:vertAlign w:val="subscript"/>
        </w:rPr>
        <w:t>12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O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  <w:vertAlign w:val="subscript"/>
        </w:rPr>
        <w:t>6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 (glucose) and release 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CO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  <w:vertAlign w:val="subscript"/>
        </w:rPr>
        <w:t>2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 (carbon dioxide), 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H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  <w:vertAlign w:val="subscript"/>
        </w:rPr>
        <w:t>2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O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 (water), and 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ATP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 (energy). </w:t>
      </w:r>
      <w:r w:rsidR="00912870">
        <w:rPr>
          <w:rFonts w:ascii="Calibri" w:eastAsia="Calibri" w:hAnsi="Calibri" w:cs="Times New Roman"/>
          <w:sz w:val="24"/>
          <w:szCs w:val="24"/>
        </w:rPr>
        <w:br/>
      </w:r>
    </w:p>
    <w:p w:rsidR="006C195B" w:rsidRPr="004174B3" w:rsidRDefault="006C195B" w:rsidP="006C195B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Go to slide </w:t>
      </w:r>
      <w:r w:rsidR="00CD0F18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4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(</w:t>
      </w:r>
      <w:r w:rsidR="00BC03BB">
        <w:rPr>
          <w:rFonts w:asciiTheme="majorHAnsi" w:eastAsia="Calibri" w:hAnsiTheme="majorHAnsi" w:cstheme="majorHAnsi"/>
          <w:b/>
          <w:i/>
          <w:color w:val="0B5294" w:themeColor="accent1" w:themeShade="BF"/>
          <w:sz w:val="24"/>
          <w:szCs w:val="24"/>
        </w:rPr>
        <w:t>Chloroplasts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) of the</w:t>
      </w:r>
      <w:r w:rsidR="00CD0F18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</w:t>
      </w:r>
      <w:r w:rsidR="00BB020C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6</w:t>
      </w:r>
      <w:r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.</w:t>
      </w:r>
      <w:r w:rsidR="00CD0F18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1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PowerPoint. </w:t>
      </w:r>
      <w:r w:rsidRPr="002A076A">
        <w:rPr>
          <w:rFonts w:asciiTheme="majorHAnsi" w:eastAsia="Calibri" w:hAnsiTheme="majorHAnsi" w:cstheme="majorHAnsi"/>
          <w:b/>
          <w:sz w:val="24"/>
          <w:szCs w:val="24"/>
        </w:rPr>
        <w:br/>
      </w:r>
    </w:p>
    <w:p w:rsidR="004174B3" w:rsidRPr="004174B3" w:rsidRDefault="00A37E17" w:rsidP="004174B3">
      <w:pPr>
        <w:rPr>
          <w:rFonts w:ascii="Calibri" w:eastAsia="Calibri" w:hAnsi="Calibri" w:cs="Times New Roman"/>
          <w:b/>
          <w:i/>
          <w:sz w:val="28"/>
          <w:szCs w:val="24"/>
        </w:rPr>
      </w:pPr>
      <w:r w:rsidRPr="00E54D98">
        <w:rPr>
          <w:rFonts w:ascii="Cambria Math" w:eastAsia="Times New Roman" w:hAnsi="Cambria Math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B3A01C" wp14:editId="42123095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2362200" cy="1190625"/>
                <wp:effectExtent l="38100" t="38100" r="114300" b="1238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F6FC6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ysClr val="windowText" lastClr="000000">
                              <a:lumMod val="75000"/>
                              <a:lumOff val="25000"/>
                              <a:alpha val="40000"/>
                            </a:sysClr>
                          </a:outerShdw>
                        </a:effectLst>
                      </wps:spPr>
                      <wps:txbx>
                        <w:txbxContent>
                          <w:p w:rsidR="00A37E17" w:rsidRDefault="00A37E17" w:rsidP="00A37E17">
                            <w:r w:rsidRPr="00E84E78">
                              <w:rPr>
                                <w:b/>
                                <w:i/>
                                <w:iCs/>
                                <w:noProof/>
                                <w:color w:val="398E98"/>
                                <w:sz w:val="28"/>
                              </w:rPr>
                              <w:drawing>
                                <wp:inline distT="0" distB="0" distL="0" distR="0" wp14:anchorId="3F12C3A8" wp14:editId="4DE8D913">
                                  <wp:extent cx="276225" cy="40005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ulb-1293331_1280JP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iCs/>
                                <w:color w:val="4389D7" w:themeColor="text2" w:themeTint="99"/>
                                <w:sz w:val="28"/>
                              </w:rPr>
                              <w:t>Tip</w:t>
                            </w:r>
                            <w:r w:rsidRPr="00E84E78">
                              <w:rPr>
                                <w:b/>
                                <w:i/>
                                <w:iCs/>
                                <w:color w:val="4389D7" w:themeColor="text2" w:themeTint="99"/>
                                <w:sz w:val="28"/>
                                <w:szCs w:val="28"/>
                              </w:rPr>
                              <w:t>:</w:t>
                            </w:r>
                            <w:r w:rsidRPr="00E84E78">
                              <w:rPr>
                                <w:i/>
                                <w:iCs/>
                                <w:color w:val="4389D7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 xml:space="preserve">Explain that the light dependent reactions are one of the stages of photosynthesis.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3A0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4.8pt;margin-top:27.5pt;width:186pt;height:9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" fillcolor="window" strokecolor="#91c6f7" strokeweight="1.5pt">
                <v:shadow on="t" color="#404040" opacity="26214f" origin="-.5,-.5" offset=".74836mm,.74836mm"/>
                <v:textbox>
                  <w:txbxContent>
                    <w:p w:rsidR="00A37E17" w:rsidRDefault="00A37E17" w:rsidP="00A37E17">
                      <w:r w:rsidRPr="00E84E78">
                        <w:rPr>
                          <w:b/>
                          <w:i/>
                          <w:iCs/>
                          <w:noProof/>
                          <w:color w:val="398E98"/>
                          <w:sz w:val="28"/>
                        </w:rPr>
                        <w:drawing>
                          <wp:inline distT="0" distB="0" distL="0" distR="0" wp14:anchorId="3F12C3A8" wp14:editId="4DE8D913">
                            <wp:extent cx="276225" cy="40005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ulb-1293331_1280JPG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400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iCs/>
                          <w:color w:val="4389D7" w:themeColor="text2" w:themeTint="99"/>
                          <w:sz w:val="28"/>
                        </w:rPr>
                        <w:t>Tip</w:t>
                      </w:r>
                      <w:r w:rsidRPr="00E84E78">
                        <w:rPr>
                          <w:b/>
                          <w:i/>
                          <w:iCs/>
                          <w:color w:val="4389D7" w:themeColor="text2" w:themeTint="99"/>
                          <w:sz w:val="28"/>
                          <w:szCs w:val="28"/>
                        </w:rPr>
                        <w:t>:</w:t>
                      </w:r>
                      <w:r w:rsidRPr="00E84E78">
                        <w:rPr>
                          <w:i/>
                          <w:iCs/>
                          <w:color w:val="4389D7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04040" w:themeColor="text1" w:themeTint="BF"/>
                        </w:rPr>
                        <w:t xml:space="preserve">Explain that the light dependent reactions are one of the stages of photosynthesis.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03BB">
        <w:rPr>
          <w:rFonts w:ascii="Calibri" w:eastAsia="Calibri" w:hAnsi="Calibri" w:cs="Times New Roman"/>
          <w:b/>
          <w:i/>
          <w:sz w:val="28"/>
          <w:szCs w:val="24"/>
        </w:rPr>
        <w:t>Chloroplasts</w:t>
      </w:r>
    </w:p>
    <w:p w:rsidR="00BC03BB" w:rsidRPr="00BC03BB" w:rsidRDefault="00BC03BB" w:rsidP="00BC03BB">
      <w:pPr>
        <w:rPr>
          <w:rFonts w:ascii="Calibri" w:eastAsia="Calibri" w:hAnsi="Calibri" w:cs="Times New Roman"/>
          <w:bCs/>
          <w:sz w:val="24"/>
          <w:szCs w:val="24"/>
        </w:rPr>
      </w:pP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Chloroplasts in plant and algal cells 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absorb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 light energy from the sun during the </w:t>
      </w:r>
      <w:r w:rsidRPr="00EC2D16">
        <w:rPr>
          <w:rFonts w:ascii="Calibri" w:eastAsia="Calibri" w:hAnsi="Calibri" w:cs="Times New Roman"/>
          <w:b/>
          <w:bCs/>
          <w:sz w:val="24"/>
          <w:szCs w:val="24"/>
          <w:u w:val="single"/>
        </w:rPr>
        <w:t>light</w:t>
      </w:r>
      <w:r w:rsidRPr="00BC03BB">
        <w:rPr>
          <w:rFonts w:ascii="Calibri" w:eastAsia="Calibri" w:hAnsi="Calibri" w:cs="Times New Roman"/>
          <w:b/>
          <w:bCs/>
          <w:sz w:val="24"/>
          <w:szCs w:val="24"/>
        </w:rPr>
        <w:t xml:space="preserve"> dependent reactions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 of photosynthesis.</w:t>
      </w:r>
    </w:p>
    <w:p w:rsidR="00AB2919" w:rsidRPr="00BC03BB" w:rsidRDefault="00BC03BB" w:rsidP="00CD0F18">
      <w:pPr>
        <w:rPr>
          <w:rFonts w:ascii="Calibri" w:eastAsia="Calibri" w:hAnsi="Calibri" w:cs="Times New Roman"/>
          <w:bCs/>
          <w:sz w:val="24"/>
          <w:szCs w:val="24"/>
        </w:rPr>
      </w:pP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Chloroplasts are 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double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 membrane organelles with an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 xml:space="preserve">inner 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membrane folded into </w:t>
      </w:r>
      <w:r w:rsidRPr="00EC2D16">
        <w:rPr>
          <w:rFonts w:ascii="Calibri" w:eastAsia="Calibri" w:hAnsi="Calibri" w:cs="Times New Roman"/>
          <w:bCs/>
          <w:sz w:val="24"/>
          <w:szCs w:val="24"/>
          <w:u w:val="single"/>
        </w:rPr>
        <w:t>disc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-shaped sacs called </w:t>
      </w:r>
      <w:r w:rsidRPr="00EC2D16">
        <w:rPr>
          <w:rFonts w:ascii="Calibri" w:eastAsia="Calibri" w:hAnsi="Calibri" w:cs="Times New Roman"/>
          <w:b/>
          <w:bCs/>
          <w:sz w:val="24"/>
          <w:szCs w:val="24"/>
          <w:u w:val="single"/>
        </w:rPr>
        <w:t>thylakoids</w:t>
      </w:r>
      <w:r w:rsidRPr="00BC03BB">
        <w:rPr>
          <w:rFonts w:ascii="Calibri" w:eastAsia="Calibri" w:hAnsi="Calibri" w:cs="Times New Roman"/>
          <w:bCs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Cs/>
          <w:sz w:val="24"/>
          <w:szCs w:val="24"/>
        </w:rPr>
        <w:br/>
      </w:r>
    </w:p>
    <w:p w:rsidR="007C4646" w:rsidRPr="004174B3" w:rsidRDefault="007C4646" w:rsidP="007C464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Go to slide </w:t>
      </w:r>
      <w:r w:rsidR="00CD0F18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5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(</w:t>
      </w:r>
      <w:r w:rsidR="00BC03BB">
        <w:rPr>
          <w:rFonts w:asciiTheme="majorHAnsi" w:eastAsia="Calibri" w:hAnsiTheme="majorHAnsi" w:cstheme="majorHAnsi"/>
          <w:b/>
          <w:i/>
          <w:color w:val="0B5294" w:themeColor="accent1" w:themeShade="BF"/>
          <w:sz w:val="24"/>
          <w:szCs w:val="24"/>
        </w:rPr>
        <w:t>Thylakoids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) of the</w:t>
      </w:r>
      <w:r w:rsidR="00BB020C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6</w:t>
      </w:r>
      <w:r w:rsidR="00CD0F18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.1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PowerPoint. </w:t>
      </w:r>
      <w:r w:rsidRPr="002A076A">
        <w:rPr>
          <w:rFonts w:asciiTheme="majorHAnsi" w:eastAsia="Calibri" w:hAnsiTheme="majorHAnsi" w:cstheme="majorHAnsi"/>
          <w:b/>
          <w:sz w:val="24"/>
          <w:szCs w:val="24"/>
        </w:rPr>
        <w:br/>
      </w:r>
    </w:p>
    <w:p w:rsidR="00CD5784" w:rsidRPr="000948DD" w:rsidRDefault="00BF62B8" w:rsidP="00CD5784">
      <w:pPr>
        <w:rPr>
          <w:rFonts w:ascii="Calibri" w:eastAsia="Calibri" w:hAnsi="Calibri" w:cs="Times New Roman"/>
          <w:b/>
          <w:i/>
          <w:sz w:val="28"/>
          <w:szCs w:val="24"/>
        </w:rPr>
      </w:pPr>
      <w:r>
        <w:rPr>
          <w:rFonts w:ascii="Calibri" w:eastAsia="Calibri" w:hAnsi="Calibri" w:cs="Times New Roman"/>
          <w:b/>
          <w:i/>
          <w:sz w:val="28"/>
          <w:szCs w:val="24"/>
        </w:rPr>
        <w:lastRenderedPageBreak/>
        <w:br/>
      </w:r>
      <w:r w:rsidR="00BC03BB">
        <w:rPr>
          <w:rFonts w:ascii="Calibri" w:eastAsia="Calibri" w:hAnsi="Calibri" w:cs="Times New Roman"/>
          <w:b/>
          <w:i/>
          <w:sz w:val="28"/>
          <w:szCs w:val="24"/>
        </w:rPr>
        <w:t>Thylakoids</w:t>
      </w:r>
    </w:p>
    <w:p w:rsidR="00BC03BB" w:rsidRPr="00BC03BB" w:rsidRDefault="00BC03BB" w:rsidP="00BC03BB">
      <w:pPr>
        <w:rPr>
          <w:rFonts w:ascii="Calibri" w:eastAsia="Calibri" w:hAnsi="Calibri" w:cs="Times New Roman"/>
          <w:sz w:val="24"/>
          <w:szCs w:val="24"/>
        </w:rPr>
      </w:pPr>
      <w:r w:rsidRPr="00BC03BB">
        <w:rPr>
          <w:rFonts w:ascii="Calibri" w:eastAsia="Calibri" w:hAnsi="Calibri" w:cs="Times New Roman"/>
          <w:sz w:val="24"/>
          <w:szCs w:val="24"/>
        </w:rPr>
        <w:t>Thylakoids occur in stacks called</w:t>
      </w:r>
      <w:r w:rsidRPr="00BC03BB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EC2D16">
        <w:rPr>
          <w:rFonts w:ascii="Calibri" w:eastAsia="Calibri" w:hAnsi="Calibri" w:cs="Times New Roman"/>
          <w:b/>
          <w:bCs/>
          <w:sz w:val="24"/>
          <w:szCs w:val="24"/>
          <w:u w:val="single"/>
        </w:rPr>
        <w:t>grana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BC03BB" w:rsidRPr="00BC03BB" w:rsidRDefault="00BC03BB" w:rsidP="00BC03BB">
      <w:pPr>
        <w:rPr>
          <w:rFonts w:ascii="Calibri" w:eastAsia="Calibri" w:hAnsi="Calibri" w:cs="Times New Roman"/>
          <w:sz w:val="24"/>
          <w:szCs w:val="24"/>
        </w:rPr>
      </w:pPr>
      <w:r w:rsidRPr="00BC03BB">
        <w:rPr>
          <w:rFonts w:ascii="Calibri" w:eastAsia="Calibri" w:hAnsi="Calibri" w:cs="Times New Roman"/>
          <w:sz w:val="24"/>
          <w:szCs w:val="24"/>
        </w:rPr>
        <w:t xml:space="preserve">Grana are </w:t>
      </w:r>
      <w:r w:rsidRPr="00EC2D16">
        <w:rPr>
          <w:rFonts w:ascii="Calibri" w:eastAsia="Calibri" w:hAnsi="Calibri" w:cs="Times New Roman"/>
          <w:sz w:val="24"/>
          <w:szCs w:val="24"/>
          <w:u w:val="single"/>
        </w:rPr>
        <w:t>connected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 to each other and surrounded by a </w:t>
      </w:r>
      <w:r w:rsidRPr="00EC2D16">
        <w:rPr>
          <w:rFonts w:ascii="Calibri" w:eastAsia="Calibri" w:hAnsi="Calibri" w:cs="Times New Roman"/>
          <w:sz w:val="24"/>
          <w:szCs w:val="24"/>
          <w:u w:val="single"/>
        </w:rPr>
        <w:t>gel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-like material called </w:t>
      </w:r>
      <w:r w:rsidRPr="00EC2D16">
        <w:rPr>
          <w:rFonts w:ascii="Calibri" w:eastAsia="Calibri" w:hAnsi="Calibri" w:cs="Times New Roman"/>
          <w:b/>
          <w:bCs/>
          <w:sz w:val="24"/>
          <w:szCs w:val="24"/>
          <w:u w:val="single"/>
        </w:rPr>
        <w:t>stroma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C40369" w:rsidRPr="00BC03BB" w:rsidRDefault="00BC03BB" w:rsidP="00CD0F18">
      <w:pPr>
        <w:rPr>
          <w:rFonts w:ascii="Calibri" w:eastAsia="Calibri" w:hAnsi="Calibri" w:cs="Times New Roman"/>
          <w:sz w:val="24"/>
          <w:szCs w:val="24"/>
        </w:rPr>
      </w:pPr>
      <w:r w:rsidRPr="00EC2D16">
        <w:rPr>
          <w:rFonts w:ascii="Calibri" w:eastAsia="Calibri" w:hAnsi="Calibri" w:cs="Times New Roman"/>
          <w:sz w:val="24"/>
          <w:szCs w:val="24"/>
          <w:u w:val="single"/>
        </w:rPr>
        <w:t>Light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-capturing pigments in the grana are organized into </w:t>
      </w:r>
      <w:r w:rsidRPr="00EC2D16">
        <w:rPr>
          <w:rFonts w:ascii="Calibri" w:eastAsia="Calibri" w:hAnsi="Calibri" w:cs="Times New Roman"/>
          <w:b/>
          <w:bCs/>
          <w:sz w:val="24"/>
          <w:szCs w:val="24"/>
          <w:u w:val="single"/>
        </w:rPr>
        <w:t>photosystems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. </w:t>
      </w:r>
      <w:r w:rsidR="00CD0F18">
        <w:rPr>
          <w:rFonts w:ascii="Calibri" w:eastAsia="Calibri" w:hAnsi="Calibri" w:cs="Times New Roman"/>
          <w:sz w:val="24"/>
          <w:szCs w:val="24"/>
        </w:rPr>
        <w:br/>
      </w:r>
    </w:p>
    <w:p w:rsidR="00C40369" w:rsidRPr="004174B3" w:rsidRDefault="00C40369" w:rsidP="00C40369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Go to slide </w:t>
      </w:r>
      <w:r w:rsidR="00CD0F18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6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(</w:t>
      </w:r>
      <w:r w:rsidR="00BC03BB">
        <w:rPr>
          <w:rFonts w:asciiTheme="majorHAnsi" w:eastAsia="Calibri" w:hAnsiTheme="majorHAnsi" w:cstheme="majorHAnsi"/>
          <w:b/>
          <w:i/>
          <w:color w:val="0B5294" w:themeColor="accent1" w:themeShade="BF"/>
          <w:sz w:val="24"/>
          <w:szCs w:val="24"/>
        </w:rPr>
        <w:t>Light Energy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) of the</w:t>
      </w:r>
      <w:r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</w:t>
      </w:r>
      <w:r w:rsidR="00BB020C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6</w:t>
      </w:r>
      <w:r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.</w:t>
      </w:r>
      <w:r w:rsidR="00CD0F18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1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PowerPoint. </w:t>
      </w:r>
      <w:r w:rsidRPr="002A076A">
        <w:rPr>
          <w:rFonts w:asciiTheme="majorHAnsi" w:eastAsia="Calibri" w:hAnsiTheme="majorHAnsi" w:cstheme="majorHAnsi"/>
          <w:b/>
          <w:sz w:val="24"/>
          <w:szCs w:val="24"/>
        </w:rPr>
        <w:br/>
      </w:r>
    </w:p>
    <w:p w:rsidR="00CD0F18" w:rsidRPr="00CD0F18" w:rsidRDefault="00BC03BB" w:rsidP="00CD5784">
      <w:pPr>
        <w:rPr>
          <w:rFonts w:ascii="Calibri" w:eastAsia="Calibri" w:hAnsi="Calibri" w:cs="Times New Roman"/>
          <w:b/>
          <w:i/>
          <w:sz w:val="28"/>
          <w:szCs w:val="24"/>
        </w:rPr>
      </w:pPr>
      <w:r>
        <w:rPr>
          <w:rFonts w:ascii="Calibri" w:eastAsia="Calibri" w:hAnsi="Calibri" w:cs="Times New Roman"/>
          <w:b/>
          <w:i/>
          <w:sz w:val="28"/>
          <w:szCs w:val="24"/>
        </w:rPr>
        <w:t>Light Energy</w:t>
      </w:r>
      <w:r w:rsidR="00CD0F18" w:rsidRPr="00CD0F18">
        <w:rPr>
          <w:rFonts w:ascii="Calibri" w:eastAsia="Calibri" w:hAnsi="Calibri" w:cs="Times New Roman"/>
          <w:b/>
          <w:i/>
          <w:sz w:val="28"/>
          <w:szCs w:val="24"/>
        </w:rPr>
        <w:t xml:space="preserve"> </w:t>
      </w:r>
    </w:p>
    <w:p w:rsidR="00BC03BB" w:rsidRPr="00BC03BB" w:rsidRDefault="00BC03BB" w:rsidP="00BC03BB">
      <w:pPr>
        <w:rPr>
          <w:rFonts w:ascii="Calibri" w:eastAsia="Calibri" w:hAnsi="Calibri" w:cs="Times New Roman"/>
          <w:sz w:val="24"/>
          <w:szCs w:val="24"/>
        </w:rPr>
      </w:pPr>
      <w:r w:rsidRPr="00BC03BB">
        <w:rPr>
          <w:rFonts w:ascii="Calibri" w:eastAsia="Calibri" w:hAnsi="Calibri" w:cs="Times New Roman"/>
          <w:sz w:val="24"/>
          <w:szCs w:val="24"/>
        </w:rPr>
        <w:t xml:space="preserve">Light travels as waves and packets called </w:t>
      </w:r>
      <w:r w:rsidRPr="00EC2D16">
        <w:rPr>
          <w:rFonts w:ascii="Calibri" w:eastAsia="Calibri" w:hAnsi="Calibri" w:cs="Times New Roman"/>
          <w:b/>
          <w:bCs/>
          <w:sz w:val="24"/>
          <w:szCs w:val="24"/>
          <w:u w:val="single"/>
        </w:rPr>
        <w:t>photons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BC03BB" w:rsidRPr="00BC03BB" w:rsidRDefault="00BC03BB" w:rsidP="00BC03BB">
      <w:pPr>
        <w:rPr>
          <w:rFonts w:ascii="Calibri" w:eastAsia="Calibri" w:hAnsi="Calibri" w:cs="Times New Roman"/>
          <w:sz w:val="24"/>
          <w:szCs w:val="24"/>
        </w:rPr>
      </w:pPr>
      <w:r w:rsidRPr="00BC03BB">
        <w:rPr>
          <w:rFonts w:ascii="Calibri" w:eastAsia="Calibri" w:hAnsi="Calibri" w:cs="Times New Roman"/>
          <w:sz w:val="24"/>
          <w:szCs w:val="24"/>
        </w:rPr>
        <w:t xml:space="preserve">A </w:t>
      </w:r>
      <w:r w:rsidRPr="00EC2D16">
        <w:rPr>
          <w:rFonts w:ascii="Calibri" w:eastAsia="Calibri" w:hAnsi="Calibri" w:cs="Times New Roman"/>
          <w:b/>
          <w:bCs/>
          <w:sz w:val="24"/>
          <w:szCs w:val="24"/>
          <w:u w:val="single"/>
        </w:rPr>
        <w:t>wavelength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 of light is the distance between </w:t>
      </w:r>
      <w:r w:rsidRPr="00EC2D16">
        <w:rPr>
          <w:rFonts w:ascii="Calibri" w:eastAsia="Calibri" w:hAnsi="Calibri" w:cs="Times New Roman"/>
          <w:sz w:val="24"/>
          <w:szCs w:val="24"/>
          <w:u w:val="single"/>
        </w:rPr>
        <w:t>2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 consecutive peaks or troughs. </w:t>
      </w:r>
    </w:p>
    <w:p w:rsidR="00BC03BB" w:rsidRPr="00BC03BB" w:rsidRDefault="00BC03BB" w:rsidP="00BC03BB">
      <w:pPr>
        <w:rPr>
          <w:rFonts w:ascii="Calibri" w:eastAsia="Calibri" w:hAnsi="Calibri" w:cs="Times New Roman"/>
          <w:sz w:val="24"/>
          <w:szCs w:val="24"/>
        </w:rPr>
      </w:pPr>
      <w:r w:rsidRPr="00BC03BB">
        <w:rPr>
          <w:rFonts w:ascii="Calibri" w:eastAsia="Calibri" w:hAnsi="Calibri" w:cs="Times New Roman"/>
          <w:sz w:val="24"/>
          <w:szCs w:val="24"/>
        </w:rPr>
        <w:t xml:space="preserve">Sunlight, or </w:t>
      </w:r>
      <w:r w:rsidRPr="00EC2D16">
        <w:rPr>
          <w:rFonts w:ascii="Calibri" w:eastAsia="Calibri" w:hAnsi="Calibri" w:cs="Times New Roman"/>
          <w:sz w:val="24"/>
          <w:szCs w:val="24"/>
          <w:u w:val="single"/>
        </w:rPr>
        <w:t>white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 light, is made of different wavelengths or </w:t>
      </w:r>
      <w:r w:rsidRPr="00EC2D16">
        <w:rPr>
          <w:rFonts w:ascii="Calibri" w:eastAsia="Calibri" w:hAnsi="Calibri" w:cs="Times New Roman"/>
          <w:sz w:val="24"/>
          <w:szCs w:val="24"/>
          <w:u w:val="single"/>
        </w:rPr>
        <w:t>colors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 carrying different amounts of energy. </w:t>
      </w:r>
    </w:p>
    <w:p w:rsidR="000F6B61" w:rsidRPr="00CD0F18" w:rsidRDefault="00BC03BB" w:rsidP="00CD0F18">
      <w:pPr>
        <w:rPr>
          <w:rFonts w:ascii="Calibri" w:eastAsia="Calibri" w:hAnsi="Calibri" w:cs="Times New Roman"/>
          <w:sz w:val="24"/>
          <w:szCs w:val="24"/>
        </w:rPr>
      </w:pPr>
      <w:r w:rsidRPr="00BC03BB">
        <w:rPr>
          <w:rFonts w:ascii="Calibri" w:eastAsia="Calibri" w:hAnsi="Calibri" w:cs="Times New Roman"/>
          <w:sz w:val="24"/>
          <w:szCs w:val="24"/>
        </w:rPr>
        <w:t xml:space="preserve">A </w:t>
      </w:r>
      <w:r w:rsidRPr="00EC2D16">
        <w:rPr>
          <w:rFonts w:ascii="Calibri" w:eastAsia="Calibri" w:hAnsi="Calibri" w:cs="Times New Roman"/>
          <w:b/>
          <w:bCs/>
          <w:sz w:val="24"/>
          <w:szCs w:val="24"/>
          <w:u w:val="single"/>
        </w:rPr>
        <w:t>prism</w:t>
      </w:r>
      <w:r w:rsidRPr="00EC2D16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separates white light into </w:t>
      </w:r>
      <w:r w:rsidRPr="00EC2D16">
        <w:rPr>
          <w:rFonts w:ascii="Calibri" w:eastAsia="Calibri" w:hAnsi="Calibri" w:cs="Times New Roman"/>
          <w:sz w:val="24"/>
          <w:szCs w:val="24"/>
          <w:u w:val="single"/>
        </w:rPr>
        <w:t>7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 colors called the </w:t>
      </w:r>
      <w:r w:rsidRPr="00EC2D16">
        <w:rPr>
          <w:rFonts w:ascii="Calibri" w:eastAsia="Calibri" w:hAnsi="Calibri" w:cs="Times New Roman"/>
          <w:b/>
          <w:bCs/>
          <w:sz w:val="24"/>
          <w:szCs w:val="24"/>
          <w:u w:val="single"/>
        </w:rPr>
        <w:t>visible</w:t>
      </w:r>
      <w:r w:rsidRPr="00BC03BB">
        <w:rPr>
          <w:rFonts w:ascii="Calibri" w:eastAsia="Calibri" w:hAnsi="Calibri" w:cs="Times New Roman"/>
          <w:b/>
          <w:bCs/>
          <w:sz w:val="24"/>
          <w:szCs w:val="24"/>
        </w:rPr>
        <w:t xml:space="preserve"> spectrum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. </w:t>
      </w:r>
      <w:r w:rsidR="00912870" w:rsidRPr="00CD0F18">
        <w:rPr>
          <w:rFonts w:ascii="Calibri" w:eastAsia="Calibri" w:hAnsi="Calibri" w:cs="Times New Roman"/>
          <w:sz w:val="24"/>
          <w:szCs w:val="24"/>
        </w:rPr>
        <w:br/>
      </w:r>
    </w:p>
    <w:p w:rsidR="002575B0" w:rsidRPr="004174B3" w:rsidRDefault="002575B0" w:rsidP="002575B0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Go to slide </w:t>
      </w:r>
      <w:r w:rsidR="00CD0F18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7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(</w:t>
      </w:r>
      <w:r w:rsidR="00BC03BB">
        <w:rPr>
          <w:rFonts w:asciiTheme="majorHAnsi" w:eastAsia="Calibri" w:hAnsiTheme="majorHAnsi" w:cstheme="majorHAnsi"/>
          <w:b/>
          <w:i/>
          <w:color w:val="0B5294" w:themeColor="accent1" w:themeShade="BF"/>
          <w:sz w:val="24"/>
          <w:szCs w:val="24"/>
        </w:rPr>
        <w:t>Pigments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) of the</w:t>
      </w:r>
      <w:r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</w:t>
      </w:r>
      <w:r w:rsidR="00BB020C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6</w:t>
      </w:r>
      <w:r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.</w:t>
      </w:r>
      <w:r w:rsidR="00E02F07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1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PowerPoint. </w:t>
      </w:r>
      <w:r w:rsidRPr="002A076A">
        <w:rPr>
          <w:rFonts w:asciiTheme="majorHAnsi" w:eastAsia="Calibri" w:hAnsiTheme="majorHAnsi" w:cstheme="majorHAnsi"/>
          <w:b/>
          <w:sz w:val="24"/>
          <w:szCs w:val="24"/>
        </w:rPr>
        <w:br/>
      </w:r>
    </w:p>
    <w:p w:rsidR="004174B3" w:rsidRPr="004174B3" w:rsidRDefault="00BC03BB" w:rsidP="004174B3">
      <w:pPr>
        <w:rPr>
          <w:rFonts w:ascii="Calibri" w:eastAsia="Calibri" w:hAnsi="Calibri" w:cs="Times New Roman"/>
          <w:b/>
          <w:i/>
          <w:sz w:val="28"/>
          <w:szCs w:val="24"/>
        </w:rPr>
      </w:pPr>
      <w:r>
        <w:rPr>
          <w:rFonts w:ascii="Calibri" w:eastAsia="Calibri" w:hAnsi="Calibri" w:cs="Times New Roman"/>
          <w:b/>
          <w:i/>
          <w:sz w:val="28"/>
          <w:szCs w:val="24"/>
        </w:rPr>
        <w:t>Pigments</w:t>
      </w:r>
    </w:p>
    <w:p w:rsidR="00BF62B8" w:rsidRDefault="00A37E17" w:rsidP="00BC03BB">
      <w:pPr>
        <w:rPr>
          <w:rFonts w:ascii="Calibri" w:eastAsia="Calibri" w:hAnsi="Calibri" w:cs="Times New Roman"/>
          <w:sz w:val="24"/>
          <w:szCs w:val="24"/>
        </w:rPr>
      </w:pPr>
      <w:r w:rsidRPr="00E54D98">
        <w:rPr>
          <w:rFonts w:ascii="Cambria Math" w:eastAsia="Times New Roman" w:hAnsi="Cambria Math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B3A01C" wp14:editId="42123095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2362200" cy="1190625"/>
                <wp:effectExtent l="38100" t="38100" r="114300" b="1238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F6FC6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ysClr val="windowText" lastClr="000000">
                              <a:lumMod val="75000"/>
                              <a:lumOff val="25000"/>
                              <a:alpha val="40000"/>
                            </a:sysClr>
                          </a:outerShdw>
                        </a:effectLst>
                      </wps:spPr>
                      <wps:txbx>
                        <w:txbxContent>
                          <w:p w:rsidR="00A37E17" w:rsidRDefault="00A37E17" w:rsidP="00A37E17">
                            <w:r w:rsidRPr="00E84E78">
                              <w:rPr>
                                <w:b/>
                                <w:i/>
                                <w:iCs/>
                                <w:noProof/>
                                <w:color w:val="398E98"/>
                                <w:sz w:val="28"/>
                              </w:rPr>
                              <w:drawing>
                                <wp:inline distT="0" distB="0" distL="0" distR="0" wp14:anchorId="3F12C3A8" wp14:editId="4DE8D913">
                                  <wp:extent cx="276225" cy="4000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ulb-1293331_1280JPG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iCs/>
                                <w:color w:val="4389D7" w:themeColor="text2" w:themeTint="99"/>
                                <w:sz w:val="28"/>
                              </w:rPr>
                              <w:t>Tip</w:t>
                            </w:r>
                            <w:r w:rsidRPr="00E84E78">
                              <w:rPr>
                                <w:b/>
                                <w:i/>
                                <w:iCs/>
                                <w:color w:val="4389D7" w:themeColor="text2" w:themeTint="99"/>
                                <w:sz w:val="28"/>
                                <w:szCs w:val="28"/>
                              </w:rPr>
                              <w:t>:</w:t>
                            </w:r>
                            <w:r w:rsidRPr="00E84E78">
                              <w:rPr>
                                <w:i/>
                                <w:iCs/>
                                <w:color w:val="4389D7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 xml:space="preserve">Explain that chlorophyll appears green because it </w:t>
                            </w:r>
                            <w:r w:rsidRPr="00A37E17">
                              <w:rPr>
                                <w:b/>
                                <w:i/>
                                <w:iCs/>
                                <w:color w:val="404040" w:themeColor="text1" w:themeTint="BF"/>
                              </w:rPr>
                              <w:t>reflects</w:t>
                            </w:r>
                            <w: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 xml:space="preserve"> green light.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A01C" id="Text Box 2" o:spid="_x0000_s1027" type="#_x0000_t202" style="position:absolute;margin-left:134.8pt;margin-top:3.4pt;width:186pt;height:9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" fillcolor="window" strokecolor="#91c6f7" strokeweight="1.5pt">
                <v:shadow on="t" color="#404040" opacity="26214f" origin="-.5,-.5" offset=".74836mm,.74836mm"/>
                <v:textbox>
                  <w:txbxContent>
                    <w:p w:rsidR="00A37E17" w:rsidRDefault="00A37E17" w:rsidP="00A37E17">
                      <w:r w:rsidRPr="00E84E78">
                        <w:rPr>
                          <w:b/>
                          <w:i/>
                          <w:iCs/>
                          <w:noProof/>
                          <w:color w:val="398E98"/>
                          <w:sz w:val="28"/>
                        </w:rPr>
                        <w:drawing>
                          <wp:inline distT="0" distB="0" distL="0" distR="0" wp14:anchorId="3F12C3A8" wp14:editId="4DE8D913">
                            <wp:extent cx="276225" cy="4000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ulb-1293331_1280JPG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400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iCs/>
                          <w:color w:val="4389D7" w:themeColor="text2" w:themeTint="99"/>
                          <w:sz w:val="28"/>
                        </w:rPr>
                        <w:t>Tip</w:t>
                      </w:r>
                      <w:r w:rsidRPr="00E84E78">
                        <w:rPr>
                          <w:b/>
                          <w:i/>
                          <w:iCs/>
                          <w:color w:val="4389D7" w:themeColor="text2" w:themeTint="99"/>
                          <w:sz w:val="28"/>
                          <w:szCs w:val="28"/>
                        </w:rPr>
                        <w:t>:</w:t>
                      </w:r>
                      <w:r w:rsidRPr="00E84E78">
                        <w:rPr>
                          <w:i/>
                          <w:iCs/>
                          <w:color w:val="4389D7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04040" w:themeColor="text1" w:themeTint="BF"/>
                        </w:rPr>
                        <w:t xml:space="preserve">Explain that chlorophyll appears green because it </w:t>
                      </w:r>
                      <w:r w:rsidRPr="00A37E17">
                        <w:rPr>
                          <w:b/>
                          <w:i/>
                          <w:iCs/>
                          <w:color w:val="404040" w:themeColor="text1" w:themeTint="BF"/>
                        </w:rPr>
                        <w:t>reflects</w:t>
                      </w:r>
                      <w:r>
                        <w:rPr>
                          <w:i/>
                          <w:iCs/>
                          <w:color w:val="404040" w:themeColor="text1" w:themeTint="BF"/>
                        </w:rPr>
                        <w:t xml:space="preserve"> green light.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03BB" w:rsidRPr="00BC03BB">
        <w:rPr>
          <w:rFonts w:ascii="Calibri" w:eastAsia="Calibri" w:hAnsi="Calibri" w:cs="Times New Roman"/>
          <w:sz w:val="24"/>
          <w:szCs w:val="24"/>
        </w:rPr>
        <w:t xml:space="preserve">When </w:t>
      </w:r>
      <w:r w:rsidR="00BC03BB" w:rsidRPr="00EC2D16">
        <w:rPr>
          <w:rFonts w:ascii="Calibri" w:eastAsia="Calibri" w:hAnsi="Calibri" w:cs="Times New Roman"/>
          <w:sz w:val="24"/>
          <w:szCs w:val="24"/>
          <w:u w:val="single"/>
        </w:rPr>
        <w:t>light</w:t>
      </w:r>
      <w:r w:rsidR="00BC03BB" w:rsidRPr="00BC03BB">
        <w:rPr>
          <w:rFonts w:ascii="Calibri" w:eastAsia="Calibri" w:hAnsi="Calibri" w:cs="Times New Roman"/>
          <w:sz w:val="24"/>
          <w:szCs w:val="24"/>
        </w:rPr>
        <w:t xml:space="preserve"> strikes an object, it is absorbed, transmitted,</w:t>
      </w:r>
      <w:r w:rsidR="00BC03BB">
        <w:rPr>
          <w:rFonts w:ascii="Calibri" w:eastAsia="Calibri" w:hAnsi="Calibri" w:cs="Times New Roman"/>
          <w:sz w:val="24"/>
          <w:szCs w:val="24"/>
        </w:rPr>
        <w:t xml:space="preserve"> </w:t>
      </w:r>
      <w:r w:rsidR="00BF62B8">
        <w:rPr>
          <w:rFonts w:ascii="Calibri" w:eastAsia="Calibri" w:hAnsi="Calibri" w:cs="Times New Roman"/>
          <w:sz w:val="24"/>
          <w:szCs w:val="24"/>
        </w:rPr>
        <w:t>or reflected.</w:t>
      </w:r>
    </w:p>
    <w:p w:rsidR="00BC03BB" w:rsidRPr="00BC03BB" w:rsidRDefault="00BC03BB" w:rsidP="00BC03BB">
      <w:pPr>
        <w:rPr>
          <w:rFonts w:ascii="Calibri" w:eastAsia="Calibri" w:hAnsi="Calibri" w:cs="Times New Roman"/>
          <w:sz w:val="24"/>
          <w:szCs w:val="24"/>
        </w:rPr>
      </w:pPr>
      <w:r w:rsidRPr="00BC03BB">
        <w:rPr>
          <w:rFonts w:ascii="Calibri" w:eastAsia="Calibri" w:hAnsi="Calibri" w:cs="Times New Roman"/>
          <w:sz w:val="24"/>
          <w:szCs w:val="24"/>
        </w:rPr>
        <w:t xml:space="preserve">A </w:t>
      </w:r>
      <w:r w:rsidRPr="00BC03BB">
        <w:rPr>
          <w:rFonts w:ascii="Calibri" w:eastAsia="Calibri" w:hAnsi="Calibri" w:cs="Times New Roman"/>
          <w:b/>
          <w:bCs/>
          <w:sz w:val="24"/>
          <w:szCs w:val="24"/>
        </w:rPr>
        <w:t xml:space="preserve">pigment 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is a substance that only absorbs certain </w:t>
      </w:r>
      <w:r w:rsidRPr="00EC2D16">
        <w:rPr>
          <w:rFonts w:ascii="Calibri" w:eastAsia="Calibri" w:hAnsi="Calibri" w:cs="Times New Roman"/>
          <w:sz w:val="24"/>
          <w:szCs w:val="24"/>
          <w:u w:val="single"/>
        </w:rPr>
        <w:t>wavelengths</w:t>
      </w:r>
      <w:r w:rsidRPr="00BC03BB">
        <w:rPr>
          <w:rFonts w:ascii="Calibri" w:eastAsia="Calibri" w:hAnsi="Calibri" w:cs="Times New Roman"/>
          <w:sz w:val="24"/>
          <w:szCs w:val="24"/>
        </w:rPr>
        <w:t>.</w:t>
      </w:r>
      <w:r w:rsidR="00A37E17" w:rsidRPr="00A37E17">
        <w:rPr>
          <w:rFonts w:ascii="Cambria Math" w:eastAsia="Times New Roman" w:hAnsi="Cambria Math" w:cs="Times New Roman"/>
          <w:b/>
          <w:noProof/>
          <w:sz w:val="24"/>
          <w:szCs w:val="24"/>
        </w:rPr>
        <w:t xml:space="preserve"> </w:t>
      </w:r>
    </w:p>
    <w:p w:rsidR="00BC03BB" w:rsidRPr="00CD0F18" w:rsidRDefault="00BC03BB" w:rsidP="00CD0F18">
      <w:pPr>
        <w:rPr>
          <w:rFonts w:ascii="Calibri" w:eastAsia="Calibri" w:hAnsi="Calibri" w:cs="Times New Roman"/>
          <w:sz w:val="24"/>
          <w:szCs w:val="24"/>
        </w:rPr>
      </w:pPr>
      <w:r w:rsidRPr="00BC03BB">
        <w:rPr>
          <w:rFonts w:ascii="Calibri" w:eastAsia="Calibri" w:hAnsi="Calibri" w:cs="Times New Roman"/>
          <w:sz w:val="24"/>
          <w:szCs w:val="24"/>
        </w:rPr>
        <w:t xml:space="preserve">When all colors are </w:t>
      </w:r>
      <w:r w:rsidRPr="00EC2D16">
        <w:rPr>
          <w:rFonts w:ascii="Calibri" w:eastAsia="Calibri" w:hAnsi="Calibri" w:cs="Times New Roman"/>
          <w:sz w:val="24"/>
          <w:szCs w:val="24"/>
          <w:u w:val="single"/>
        </w:rPr>
        <w:t>absorbed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, the object appears </w:t>
      </w:r>
      <w:r w:rsidRPr="00EC2D16">
        <w:rPr>
          <w:rFonts w:ascii="Calibri" w:eastAsia="Calibri" w:hAnsi="Calibri" w:cs="Times New Roman"/>
          <w:sz w:val="24"/>
          <w:szCs w:val="24"/>
          <w:u w:val="single"/>
        </w:rPr>
        <w:t>black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. When all colors are </w:t>
      </w:r>
      <w:r w:rsidRPr="00EC2D16">
        <w:rPr>
          <w:rFonts w:ascii="Calibri" w:eastAsia="Calibri" w:hAnsi="Calibri" w:cs="Times New Roman"/>
          <w:sz w:val="24"/>
          <w:szCs w:val="24"/>
          <w:u w:val="single"/>
        </w:rPr>
        <w:t>reflected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, the object appears </w:t>
      </w:r>
      <w:r w:rsidRPr="00EC2D16">
        <w:rPr>
          <w:rFonts w:ascii="Calibri" w:eastAsia="Calibri" w:hAnsi="Calibri" w:cs="Times New Roman"/>
          <w:sz w:val="24"/>
          <w:szCs w:val="24"/>
          <w:u w:val="single"/>
        </w:rPr>
        <w:t>white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. If only </w:t>
      </w:r>
      <w:r w:rsidRPr="00EC2D16">
        <w:rPr>
          <w:rFonts w:ascii="Calibri" w:eastAsia="Calibri" w:hAnsi="Calibri" w:cs="Times New Roman"/>
          <w:sz w:val="24"/>
          <w:szCs w:val="24"/>
          <w:u w:val="single"/>
        </w:rPr>
        <w:t>one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 color is reflected, the object appears that color.  </w:t>
      </w:r>
    </w:p>
    <w:p w:rsidR="001F6ACD" w:rsidRPr="0042068A" w:rsidRDefault="001F6ACD" w:rsidP="001F6ACD">
      <w:pPr>
        <w:pStyle w:val="ListParagraph"/>
        <w:spacing w:after="160" w:line="259" w:lineRule="auto"/>
        <w:rPr>
          <w:rFonts w:eastAsia="Calibri" w:cstheme="minorHAnsi"/>
          <w:sz w:val="24"/>
          <w:szCs w:val="24"/>
        </w:rPr>
      </w:pPr>
    </w:p>
    <w:p w:rsidR="001F6ACD" w:rsidRPr="004174B3" w:rsidRDefault="001F6ACD" w:rsidP="001F6ACD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Go to slide </w:t>
      </w:r>
      <w:r w:rsidR="00CD0F18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8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(</w:t>
      </w:r>
      <w:r w:rsidR="00BC03BB">
        <w:rPr>
          <w:rFonts w:asciiTheme="majorHAnsi" w:eastAsia="Calibri" w:hAnsiTheme="majorHAnsi" w:cstheme="majorHAnsi"/>
          <w:b/>
          <w:i/>
          <w:color w:val="0B5294" w:themeColor="accent1" w:themeShade="BF"/>
          <w:sz w:val="24"/>
          <w:szCs w:val="24"/>
        </w:rPr>
        <w:t>Pigments in Chloroplasts</w:t>
      </w:r>
      <w:r w:rsidR="000331FC">
        <w:rPr>
          <w:rFonts w:asciiTheme="majorHAnsi" w:eastAsia="Calibri" w:hAnsiTheme="majorHAnsi" w:cstheme="majorHAnsi"/>
          <w:b/>
          <w:i/>
          <w:color w:val="0B5294" w:themeColor="accent1" w:themeShade="BF"/>
          <w:sz w:val="24"/>
          <w:szCs w:val="24"/>
        </w:rPr>
        <w:t>, 1 of 2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) of the</w:t>
      </w:r>
      <w:r w:rsidR="00BB020C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6</w:t>
      </w:r>
      <w:r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.</w:t>
      </w:r>
      <w:r w:rsidR="00E02F07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1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PowerPoint. </w:t>
      </w:r>
      <w:r w:rsidRPr="002A076A">
        <w:rPr>
          <w:rFonts w:asciiTheme="majorHAnsi" w:eastAsia="Calibri" w:hAnsiTheme="majorHAnsi" w:cstheme="majorHAnsi"/>
          <w:b/>
          <w:sz w:val="24"/>
          <w:szCs w:val="24"/>
        </w:rPr>
        <w:br/>
      </w:r>
    </w:p>
    <w:p w:rsidR="00A37E17" w:rsidRDefault="00A37E17" w:rsidP="000948DD">
      <w:pPr>
        <w:rPr>
          <w:rFonts w:ascii="Calibri" w:eastAsia="Calibri" w:hAnsi="Calibri" w:cs="Times New Roman"/>
          <w:b/>
          <w:i/>
          <w:sz w:val="28"/>
          <w:szCs w:val="24"/>
        </w:rPr>
      </w:pPr>
    </w:p>
    <w:p w:rsidR="000948DD" w:rsidRPr="000948DD" w:rsidRDefault="00A37E17" w:rsidP="000948DD">
      <w:pPr>
        <w:rPr>
          <w:rFonts w:ascii="Calibri" w:eastAsia="Calibri" w:hAnsi="Calibri" w:cs="Times New Roman"/>
          <w:b/>
          <w:i/>
          <w:sz w:val="28"/>
          <w:szCs w:val="24"/>
        </w:rPr>
      </w:pPr>
      <w:r>
        <w:rPr>
          <w:rFonts w:ascii="Calibri" w:eastAsia="Calibri" w:hAnsi="Calibri" w:cs="Times New Roman"/>
          <w:b/>
          <w:i/>
          <w:sz w:val="28"/>
          <w:szCs w:val="24"/>
        </w:rPr>
        <w:lastRenderedPageBreak/>
        <w:br/>
      </w:r>
      <w:r w:rsidR="00BC03BB">
        <w:rPr>
          <w:rFonts w:ascii="Calibri" w:eastAsia="Calibri" w:hAnsi="Calibri" w:cs="Times New Roman"/>
          <w:b/>
          <w:i/>
          <w:sz w:val="28"/>
          <w:szCs w:val="24"/>
        </w:rPr>
        <w:t>Pigments in Chloroplasts</w:t>
      </w:r>
    </w:p>
    <w:p w:rsidR="00BC03BB" w:rsidRPr="00BC03BB" w:rsidRDefault="00BC03BB" w:rsidP="00BC03BB">
      <w:pPr>
        <w:rPr>
          <w:rFonts w:ascii="Calibri" w:eastAsia="Calibri" w:hAnsi="Calibri" w:cs="Times New Roman"/>
          <w:sz w:val="24"/>
          <w:szCs w:val="24"/>
        </w:rPr>
      </w:pPr>
      <w:r w:rsidRPr="00BC03BB">
        <w:rPr>
          <w:rFonts w:ascii="Calibri" w:eastAsia="Calibri" w:hAnsi="Calibri" w:cs="Times New Roman"/>
          <w:sz w:val="24"/>
          <w:szCs w:val="24"/>
        </w:rPr>
        <w:t xml:space="preserve">Thylakoids contain a variety of </w:t>
      </w:r>
      <w:r w:rsidRPr="00EC2D16">
        <w:rPr>
          <w:rFonts w:ascii="Calibri" w:eastAsia="Calibri" w:hAnsi="Calibri" w:cs="Times New Roman"/>
          <w:sz w:val="24"/>
          <w:szCs w:val="24"/>
          <w:u w:val="single"/>
        </w:rPr>
        <w:t>pigments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BC03BB" w:rsidRPr="00BC03BB" w:rsidRDefault="00BC03BB" w:rsidP="00BC03BB">
      <w:pPr>
        <w:rPr>
          <w:rFonts w:ascii="Calibri" w:eastAsia="Calibri" w:hAnsi="Calibri" w:cs="Times New Roman"/>
          <w:sz w:val="24"/>
          <w:szCs w:val="24"/>
        </w:rPr>
      </w:pPr>
      <w:r w:rsidRPr="00BC03BB">
        <w:rPr>
          <w:rFonts w:ascii="Calibri" w:eastAsia="Calibri" w:hAnsi="Calibri" w:cs="Times New Roman"/>
          <w:b/>
          <w:bCs/>
          <w:sz w:val="24"/>
          <w:szCs w:val="24"/>
        </w:rPr>
        <w:t>Chlorophyll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 is the most </w:t>
      </w:r>
      <w:r w:rsidRPr="00EC2D16">
        <w:rPr>
          <w:rFonts w:ascii="Calibri" w:eastAsia="Calibri" w:hAnsi="Calibri" w:cs="Times New Roman"/>
          <w:sz w:val="24"/>
          <w:szCs w:val="24"/>
          <w:u w:val="single"/>
        </w:rPr>
        <w:t>common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 pigment in plants and algae. </w:t>
      </w:r>
    </w:p>
    <w:p w:rsidR="00BC03BB" w:rsidRPr="00BC03BB" w:rsidRDefault="00BC03BB" w:rsidP="00BC03BB">
      <w:pPr>
        <w:rPr>
          <w:rFonts w:ascii="Calibri" w:eastAsia="Calibri" w:hAnsi="Calibri" w:cs="Times New Roman"/>
          <w:sz w:val="24"/>
          <w:szCs w:val="24"/>
        </w:rPr>
      </w:pPr>
      <w:r w:rsidRPr="00BC03BB">
        <w:rPr>
          <w:rFonts w:ascii="Calibri" w:eastAsia="Calibri" w:hAnsi="Calibri" w:cs="Times New Roman"/>
          <w:b/>
          <w:bCs/>
          <w:sz w:val="24"/>
          <w:szCs w:val="24"/>
        </w:rPr>
        <w:t xml:space="preserve">Chlorophyll </w:t>
      </w:r>
      <w:r w:rsidRPr="00EC2D16">
        <w:rPr>
          <w:rFonts w:ascii="Calibri" w:eastAsia="Calibri" w:hAnsi="Calibri" w:cs="Times New Roman"/>
          <w:b/>
          <w:bCs/>
          <w:iCs/>
          <w:sz w:val="24"/>
          <w:szCs w:val="24"/>
          <w:u w:val="single"/>
        </w:rPr>
        <w:t>a</w:t>
      </w:r>
      <w:r w:rsidRPr="00BC03BB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and </w:t>
      </w:r>
      <w:r w:rsidRPr="00BC03BB">
        <w:rPr>
          <w:rFonts w:ascii="Calibri" w:eastAsia="Calibri" w:hAnsi="Calibri" w:cs="Times New Roman"/>
          <w:b/>
          <w:bCs/>
          <w:sz w:val="24"/>
          <w:szCs w:val="24"/>
        </w:rPr>
        <w:t xml:space="preserve">chlorophyll </w:t>
      </w:r>
      <w:r w:rsidRPr="00EC2D16">
        <w:rPr>
          <w:rFonts w:ascii="Calibri" w:eastAsia="Calibri" w:hAnsi="Calibri" w:cs="Times New Roman"/>
          <w:b/>
          <w:bCs/>
          <w:iCs/>
          <w:sz w:val="24"/>
          <w:szCs w:val="24"/>
          <w:u w:val="single"/>
        </w:rPr>
        <w:t>b</w:t>
      </w:r>
      <w:r w:rsidRPr="00BC03BB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are the two most common types of chlorophyll in </w:t>
      </w:r>
      <w:r w:rsidRPr="00EC2D16">
        <w:rPr>
          <w:rFonts w:ascii="Calibri" w:eastAsia="Calibri" w:hAnsi="Calibri" w:cs="Times New Roman"/>
          <w:sz w:val="24"/>
          <w:szCs w:val="24"/>
          <w:u w:val="single"/>
        </w:rPr>
        <w:t>autotrophs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0331FC" w:rsidRPr="000331FC" w:rsidRDefault="00BC03BB" w:rsidP="000331FC">
      <w:pPr>
        <w:rPr>
          <w:rFonts w:ascii="Calibri" w:eastAsia="Calibri" w:hAnsi="Calibri" w:cs="Times New Roman"/>
          <w:sz w:val="24"/>
          <w:szCs w:val="24"/>
        </w:rPr>
      </w:pPr>
      <w:r w:rsidRPr="00BC03BB">
        <w:rPr>
          <w:rFonts w:ascii="Calibri" w:eastAsia="Calibri" w:hAnsi="Calibri" w:cs="Times New Roman"/>
          <w:sz w:val="24"/>
          <w:szCs w:val="24"/>
        </w:rPr>
        <w:t xml:space="preserve">Chlorophyll </w:t>
      </w:r>
      <w:r w:rsidRPr="00EC2D16">
        <w:rPr>
          <w:rFonts w:ascii="Calibri" w:eastAsia="Calibri" w:hAnsi="Calibri" w:cs="Times New Roman"/>
          <w:sz w:val="24"/>
          <w:szCs w:val="24"/>
          <w:u w:val="single"/>
        </w:rPr>
        <w:t>absorbs</w:t>
      </w:r>
      <w:r w:rsidRPr="00BC03BB">
        <w:rPr>
          <w:rFonts w:ascii="Calibri" w:eastAsia="Calibri" w:hAnsi="Calibri" w:cs="Times New Roman"/>
          <w:sz w:val="24"/>
          <w:szCs w:val="24"/>
        </w:rPr>
        <w:t xml:space="preserve"> only red, blue, and violet light. </w:t>
      </w:r>
      <w:r w:rsidR="000331FC">
        <w:rPr>
          <w:rFonts w:ascii="Calibri" w:eastAsia="Calibri" w:hAnsi="Calibri" w:cs="Times New Roman"/>
          <w:sz w:val="24"/>
          <w:szCs w:val="24"/>
        </w:rPr>
        <w:br/>
      </w:r>
    </w:p>
    <w:p w:rsidR="000331FC" w:rsidRPr="004174B3" w:rsidRDefault="000331FC" w:rsidP="000331FC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Go to slide </w:t>
      </w:r>
      <w:r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9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(</w:t>
      </w:r>
      <w:r>
        <w:rPr>
          <w:rFonts w:asciiTheme="majorHAnsi" w:eastAsia="Calibri" w:hAnsiTheme="majorHAnsi" w:cstheme="majorHAnsi"/>
          <w:b/>
          <w:i/>
          <w:color w:val="0B5294" w:themeColor="accent1" w:themeShade="BF"/>
          <w:sz w:val="24"/>
          <w:szCs w:val="24"/>
        </w:rPr>
        <w:t>Pigments in Chloroplasts, 2 of 2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) of the</w:t>
      </w:r>
      <w:r w:rsidR="00BB020C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6</w:t>
      </w:r>
      <w:r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.1</w:t>
      </w:r>
      <w:r w:rsidRPr="002A076A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 PowerPoint. </w:t>
      </w:r>
      <w:r w:rsidRPr="002A076A">
        <w:rPr>
          <w:rFonts w:asciiTheme="majorHAnsi" w:eastAsia="Calibri" w:hAnsiTheme="majorHAnsi" w:cstheme="majorHAnsi"/>
          <w:b/>
          <w:sz w:val="24"/>
          <w:szCs w:val="24"/>
        </w:rPr>
        <w:br/>
      </w:r>
    </w:p>
    <w:p w:rsidR="000331FC" w:rsidRPr="000331FC" w:rsidRDefault="000331FC" w:rsidP="000331FC">
      <w:pPr>
        <w:rPr>
          <w:rFonts w:ascii="Calibri" w:eastAsia="Calibri" w:hAnsi="Calibri" w:cs="Times New Roman"/>
          <w:sz w:val="24"/>
          <w:szCs w:val="24"/>
        </w:rPr>
      </w:pPr>
      <w:r w:rsidRPr="000331FC">
        <w:rPr>
          <w:rFonts w:ascii="Calibri" w:eastAsia="Calibri" w:hAnsi="Calibri" w:cs="Times New Roman"/>
          <w:sz w:val="24"/>
          <w:szCs w:val="24"/>
        </w:rPr>
        <w:t xml:space="preserve">Chlorophyll </w:t>
      </w:r>
      <w:r w:rsidRPr="00947608">
        <w:rPr>
          <w:rFonts w:ascii="Calibri" w:eastAsia="Calibri" w:hAnsi="Calibri" w:cs="Times New Roman"/>
          <w:sz w:val="24"/>
          <w:szCs w:val="24"/>
          <w:u w:val="single"/>
        </w:rPr>
        <w:t>b</w:t>
      </w:r>
      <w:r w:rsidRPr="000331FC">
        <w:rPr>
          <w:rFonts w:ascii="Calibri" w:eastAsia="Calibri" w:hAnsi="Calibri" w:cs="Times New Roman"/>
          <w:sz w:val="24"/>
          <w:szCs w:val="24"/>
        </w:rPr>
        <w:t xml:space="preserve"> absorbs colors or light energy not absorbed by chlorophyll </w:t>
      </w:r>
      <w:r w:rsidRPr="00947608">
        <w:rPr>
          <w:rFonts w:ascii="Calibri" w:eastAsia="Calibri" w:hAnsi="Calibri" w:cs="Times New Roman"/>
          <w:sz w:val="24"/>
          <w:szCs w:val="24"/>
          <w:u w:val="single"/>
        </w:rPr>
        <w:t>a</w:t>
      </w:r>
      <w:r w:rsidRPr="000331FC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0331FC" w:rsidRPr="000331FC" w:rsidRDefault="000331FC" w:rsidP="000331FC">
      <w:pPr>
        <w:rPr>
          <w:rFonts w:ascii="Calibri" w:eastAsia="Calibri" w:hAnsi="Calibri" w:cs="Times New Roman"/>
          <w:sz w:val="24"/>
          <w:szCs w:val="24"/>
        </w:rPr>
      </w:pPr>
      <w:r w:rsidRPr="000331FC">
        <w:rPr>
          <w:rFonts w:ascii="Calibri" w:eastAsia="Calibri" w:hAnsi="Calibri" w:cs="Times New Roman"/>
          <w:sz w:val="24"/>
          <w:szCs w:val="24"/>
        </w:rPr>
        <w:t xml:space="preserve">The light energy absorbed by chlorophyll b is </w:t>
      </w:r>
      <w:r w:rsidRPr="00947608">
        <w:rPr>
          <w:rFonts w:ascii="Calibri" w:eastAsia="Calibri" w:hAnsi="Calibri" w:cs="Times New Roman"/>
          <w:sz w:val="24"/>
          <w:szCs w:val="24"/>
          <w:u w:val="single"/>
        </w:rPr>
        <w:t>transferred</w:t>
      </w:r>
      <w:r w:rsidRPr="000331FC">
        <w:rPr>
          <w:rFonts w:ascii="Calibri" w:eastAsia="Calibri" w:hAnsi="Calibri" w:cs="Times New Roman"/>
          <w:sz w:val="24"/>
          <w:szCs w:val="24"/>
        </w:rPr>
        <w:t xml:space="preserve"> to chlorophyll a in the light reactions.</w:t>
      </w:r>
    </w:p>
    <w:p w:rsidR="0084069A" w:rsidRPr="0084069A" w:rsidRDefault="0084069A" w:rsidP="00C858CB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84069A">
        <w:rPr>
          <w:rFonts w:ascii="Calibri" w:eastAsia="Calibri" w:hAnsi="Calibri" w:cs="Times New Roman"/>
          <w:b/>
          <w:bCs/>
          <w:sz w:val="24"/>
          <w:szCs w:val="24"/>
        </w:rPr>
        <w:t xml:space="preserve">Carotenoids </w:t>
      </w:r>
      <w:r w:rsidRPr="0084069A">
        <w:rPr>
          <w:rFonts w:ascii="Calibri" w:eastAsia="Calibri" w:hAnsi="Calibri" w:cs="Times New Roman"/>
          <w:bCs/>
          <w:sz w:val="24"/>
          <w:szCs w:val="24"/>
        </w:rPr>
        <w:t xml:space="preserve">are yellow, orange, and red </w:t>
      </w:r>
      <w:r w:rsidRPr="00947608">
        <w:rPr>
          <w:rFonts w:ascii="Calibri" w:eastAsia="Calibri" w:hAnsi="Calibri" w:cs="Times New Roman"/>
          <w:bCs/>
          <w:sz w:val="24"/>
          <w:szCs w:val="24"/>
          <w:u w:val="single"/>
        </w:rPr>
        <w:t>accessory</w:t>
      </w:r>
      <w:r w:rsidRPr="0084069A">
        <w:rPr>
          <w:rFonts w:ascii="Calibri" w:eastAsia="Calibri" w:hAnsi="Calibri" w:cs="Times New Roman"/>
          <w:bCs/>
          <w:sz w:val="24"/>
          <w:szCs w:val="24"/>
        </w:rPr>
        <w:t xml:space="preserve"> pigments in the thylakoids.</w:t>
      </w:r>
      <w:r w:rsidRPr="0084069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:rsidR="00127AC8" w:rsidRDefault="00A11C22" w:rsidP="00591220">
      <w:pPr>
        <w:pStyle w:val="Heading1"/>
        <w:rPr>
          <w:rFonts w:eastAsia="Calibri"/>
          <w:b w:val="0"/>
          <w:sz w:val="36"/>
        </w:rPr>
      </w:pPr>
      <w:r>
        <w:rPr>
          <w:rFonts w:eastAsia="Calibri"/>
          <w:b w:val="0"/>
          <w:sz w:val="36"/>
        </w:rPr>
        <w:t>Reinforcement</w:t>
      </w:r>
    </w:p>
    <w:p w:rsidR="00B17AAF" w:rsidRDefault="00A11C22" w:rsidP="00A11C22">
      <w:pPr>
        <w:pStyle w:val="ListParagraph"/>
        <w:numPr>
          <w:ilvl w:val="0"/>
          <w:numId w:val="15"/>
        </w:numPr>
        <w:rPr>
          <w:sz w:val="24"/>
        </w:rPr>
      </w:pPr>
      <w:r w:rsidRPr="00A11C22">
        <w:rPr>
          <w:sz w:val="24"/>
        </w:rPr>
        <w:t xml:space="preserve">Pass out the </w:t>
      </w:r>
      <w:r w:rsidR="00BB020C">
        <w:rPr>
          <w:sz w:val="24"/>
        </w:rPr>
        <w:t>6</w:t>
      </w:r>
      <w:r w:rsidRPr="00A11C22">
        <w:rPr>
          <w:sz w:val="24"/>
        </w:rPr>
        <w:t>.</w:t>
      </w:r>
      <w:r>
        <w:rPr>
          <w:sz w:val="24"/>
        </w:rPr>
        <w:t>1</w:t>
      </w:r>
      <w:r w:rsidRPr="00A11C22">
        <w:rPr>
          <w:sz w:val="24"/>
        </w:rPr>
        <w:t xml:space="preserve"> </w:t>
      </w:r>
      <w:r>
        <w:rPr>
          <w:sz w:val="24"/>
        </w:rPr>
        <w:t>Student</w:t>
      </w:r>
      <w:r w:rsidRPr="00A11C22">
        <w:rPr>
          <w:sz w:val="24"/>
        </w:rPr>
        <w:t xml:space="preserve"> Activity. </w:t>
      </w:r>
    </w:p>
    <w:p w:rsidR="00D9043A" w:rsidRPr="00D9043A" w:rsidRDefault="008B2859" w:rsidP="00591220">
      <w:pPr>
        <w:pStyle w:val="Heading1"/>
        <w:rPr>
          <w:rFonts w:eastAsia="Calibri"/>
        </w:rPr>
      </w:pPr>
      <w:r>
        <w:rPr>
          <w:rFonts w:eastAsia="Calibri"/>
          <w:b w:val="0"/>
          <w:sz w:val="36"/>
        </w:rPr>
        <w:t>Exit Survey</w:t>
      </w:r>
    </w:p>
    <w:p w:rsidR="00A11C22" w:rsidRPr="00AD6241" w:rsidRDefault="00A11C22" w:rsidP="00A11C22">
      <w:pPr>
        <w:pStyle w:val="ListParagraph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D9043A">
        <w:rPr>
          <w:rFonts w:ascii="Calibri" w:eastAsia="Calibri" w:hAnsi="Calibri" w:cs="Calibri"/>
          <w:sz w:val="24"/>
          <w:szCs w:val="24"/>
        </w:rPr>
        <w:t xml:space="preserve">Pass out the </w:t>
      </w:r>
      <w:r>
        <w:rPr>
          <w:rFonts w:ascii="Calibri" w:eastAsia="Calibri" w:hAnsi="Calibri" w:cs="Calibri"/>
          <w:sz w:val="24"/>
          <w:szCs w:val="24"/>
        </w:rPr>
        <w:t>Exit Survey. This wi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ll take about 5-10 minutes to complete. </w:t>
      </w:r>
    </w:p>
    <w:p w:rsidR="00D9043A" w:rsidRPr="00D9043A" w:rsidRDefault="00D9043A" w:rsidP="00591220">
      <w:pPr>
        <w:pStyle w:val="Heading1"/>
        <w:rPr>
          <w:rFonts w:eastAsia="Calibri"/>
        </w:rPr>
      </w:pPr>
      <w:r w:rsidRPr="00131C46">
        <w:rPr>
          <w:rFonts w:eastAsia="Calibri"/>
          <w:b w:val="0"/>
          <w:sz w:val="36"/>
        </w:rPr>
        <w:t>Homework</w:t>
      </w:r>
    </w:p>
    <w:p w:rsidR="0010656B" w:rsidRPr="008E0AD2" w:rsidRDefault="00D0005D" w:rsidP="00375CFE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8E0AD2">
        <w:rPr>
          <w:rFonts w:ascii="Calibri" w:eastAsia="Calibri" w:hAnsi="Calibri" w:cs="Calibri"/>
          <w:sz w:val="24"/>
          <w:szCs w:val="24"/>
        </w:rPr>
        <w:t>Instruct the students to</w:t>
      </w:r>
      <w:r w:rsidR="00F64B5B" w:rsidRPr="008E0AD2">
        <w:rPr>
          <w:rFonts w:ascii="Calibri" w:eastAsia="Calibri" w:hAnsi="Calibri" w:cs="Calibri"/>
          <w:sz w:val="24"/>
          <w:szCs w:val="24"/>
        </w:rPr>
        <w:t xml:space="preserve"> </w:t>
      </w:r>
      <w:r w:rsidR="008E0AD2" w:rsidRPr="008E0AD2">
        <w:rPr>
          <w:rFonts w:ascii="Calibri" w:eastAsia="Calibri" w:hAnsi="Calibri" w:cs="Calibri"/>
          <w:sz w:val="24"/>
          <w:szCs w:val="24"/>
        </w:rPr>
        <w:t xml:space="preserve">finish the drawing they started in class today and to read over their notes.  </w:t>
      </w:r>
    </w:p>
    <w:sectPr w:rsidR="0010656B" w:rsidRPr="008E0AD2" w:rsidSect="00A472C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D1" w:rsidRDefault="001E33D1" w:rsidP="003815CB">
      <w:pPr>
        <w:spacing w:after="0" w:line="240" w:lineRule="auto"/>
      </w:pPr>
      <w:r>
        <w:separator/>
      </w:r>
    </w:p>
  </w:endnote>
  <w:endnote w:type="continuationSeparator" w:id="0">
    <w:p w:rsidR="001E33D1" w:rsidRDefault="001E33D1" w:rsidP="0038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CB" w:rsidRDefault="001E33D1" w:rsidP="003815CB">
    <w:pPr>
      <w:spacing w:after="0"/>
      <w:jc w:val="center"/>
      <w:rPr>
        <w:rFonts w:ascii="Algerian" w:eastAsia="Algerian" w:hAnsi="Algerian" w:cs="Algerian"/>
      </w:rPr>
    </w:pPr>
    <w:r>
      <w:rPr>
        <w:u w:val="single"/>
      </w:rPr>
      <w:pict>
        <v:rect id="_x0000_i1025" style="width:0;height:1.5pt" o:hralign="center" o:hrstd="t" o:hr="t" fillcolor="#a0a0a0" stroked="f"/>
      </w:pict>
    </w:r>
  </w:p>
  <w:p w:rsidR="003815CB" w:rsidRDefault="00B06E20" w:rsidP="003815CB">
    <w:pPr>
      <w:spacing w:after="0"/>
      <w:jc w:val="center"/>
    </w:pPr>
    <w:r>
      <w:rPr>
        <w:noProof/>
      </w:rPr>
      <w:drawing>
        <wp:inline distT="0" distB="0" distL="0" distR="0">
          <wp:extent cx="2571745" cy="257175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YellowPengu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44" cy="26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D1" w:rsidRDefault="001E33D1" w:rsidP="003815CB">
      <w:pPr>
        <w:spacing w:after="0" w:line="240" w:lineRule="auto"/>
      </w:pPr>
      <w:r>
        <w:separator/>
      </w:r>
    </w:p>
  </w:footnote>
  <w:footnote w:type="continuationSeparator" w:id="0">
    <w:p w:rsidR="001E33D1" w:rsidRDefault="001E33D1" w:rsidP="0038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CB" w:rsidRPr="00621E84" w:rsidRDefault="00BB3CFE" w:rsidP="004B1662">
    <w:pPr>
      <w:tabs>
        <w:tab w:val="center" w:pos="4680"/>
        <w:tab w:val="right" w:pos="10440"/>
      </w:tabs>
      <w:rPr>
        <w:rFonts w:ascii="Cambria Math" w:eastAsia="Calibri" w:hAnsi="Cambria Math" w:cs="Times New Roman"/>
        <w:b/>
        <w:bCs/>
        <w:sz w:val="40"/>
      </w:rPr>
    </w:pPr>
    <w:r w:rsidRPr="00BB3CFE">
      <w:rPr>
        <w:rFonts w:ascii="Cambria Math" w:eastAsia="Calibri" w:hAnsi="Cambria Math" w:cs="Times New Roman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2647950" cy="704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CFE" w:rsidRDefault="00927966">
                          <w:r w:rsidRPr="0092796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93715" cy="450273"/>
                                <wp:effectExtent l="0" t="0" r="1905" b="6985"/>
                                <wp:docPr id="1" name="Picture 1" descr="C:\Users\LukeReed\Desktop\Businesses\Reed-Cooper\Images\Asset 3Blue Penguin sidebysid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LukeReed\Desktop\Businesses\Reed-Cooper\Images\Asset 3Blue Penguin sidebysid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27514" cy="4744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7.3pt;margin-top:.75pt;width:208.5pt;height:5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" stroked="f">
              <v:textbox>
                <w:txbxContent>
                  <w:p w:rsidR="00BB3CFE" w:rsidRDefault="00927966">
                    <w:r w:rsidRPr="00927966">
                      <w:rPr>
                        <w:noProof/>
                      </w:rPr>
                      <w:drawing>
                        <wp:inline distT="0" distB="0" distL="0" distR="0">
                          <wp:extent cx="2493715" cy="450273"/>
                          <wp:effectExtent l="0" t="0" r="1905" b="6985"/>
                          <wp:docPr id="1" name="Picture 1" descr="C:\Users\LukeReed\Desktop\Businesses\Reed-Cooper\Images\Asset 3Blue Penguin sidebysid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LukeReed\Desktop\Businesses\Reed-Cooper\Images\Asset 3Blue Penguin sidebysid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27514" cy="474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B020C">
      <w:rPr>
        <w:rFonts w:ascii="Cambria Math" w:eastAsia="Calibri" w:hAnsi="Cambria Math" w:cs="Times New Roman"/>
        <w:b/>
        <w:bCs/>
        <w:sz w:val="40"/>
      </w:rPr>
      <w:t>6</w:t>
    </w:r>
    <w:r w:rsidR="009C6483">
      <w:rPr>
        <w:rFonts w:ascii="Cambria Math" w:eastAsia="Calibri" w:hAnsi="Cambria Math" w:cs="Times New Roman"/>
        <w:b/>
        <w:bCs/>
        <w:sz w:val="40"/>
      </w:rPr>
      <w:t>.</w:t>
    </w:r>
    <w:r w:rsidR="00CD0F18">
      <w:rPr>
        <w:rFonts w:ascii="Cambria Math" w:eastAsia="Calibri" w:hAnsi="Cambria Math" w:cs="Times New Roman"/>
        <w:b/>
        <w:bCs/>
        <w:sz w:val="40"/>
      </w:rPr>
      <w:t>1</w:t>
    </w:r>
    <w:r w:rsidR="004B1662">
      <w:rPr>
        <w:rFonts w:ascii="Cambria Math" w:eastAsia="Calibri" w:hAnsi="Cambria Math" w:cs="Times New Roman"/>
        <w:b/>
        <w:bCs/>
        <w:sz w:val="40"/>
      </w:rPr>
      <w:t xml:space="preserve"> </w:t>
    </w:r>
    <w:r w:rsidR="002F67D6">
      <w:rPr>
        <w:rFonts w:ascii="Cambria Math" w:eastAsia="Calibri" w:hAnsi="Cambria Math" w:cs="Times New Roman"/>
        <w:b/>
        <w:bCs/>
        <w:sz w:val="40"/>
      </w:rPr>
      <w:t>Lesson Guide</w:t>
    </w:r>
    <w:r w:rsidR="00A472C9" w:rsidRPr="00621E84">
      <w:rPr>
        <w:rFonts w:ascii="Cambria Math" w:eastAsia="Calibri" w:hAnsi="Cambria Math" w:cs="Times New Roman"/>
        <w:b/>
        <w:bCs/>
        <w:sz w:val="40"/>
      </w:rPr>
      <w:br/>
    </w:r>
    <w:r w:rsidR="00BC03BB">
      <w:rPr>
        <w:rFonts w:ascii="Cambria Math" w:eastAsia="Calibri" w:hAnsi="Cambria Math" w:cs="Times New Roman"/>
        <w:sz w:val="28"/>
      </w:rPr>
      <w:t>The Energy of Life</w:t>
    </w:r>
    <w:r w:rsidR="003015B1">
      <w:rPr>
        <w:rFonts w:ascii="Cambria Math" w:eastAsia="Calibri" w:hAnsi="Cambria Math" w:cs="Times New Roman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C5E"/>
    <w:multiLevelType w:val="hybridMultilevel"/>
    <w:tmpl w:val="A5FAD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3B64"/>
    <w:multiLevelType w:val="hybridMultilevel"/>
    <w:tmpl w:val="49CA4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750"/>
    <w:multiLevelType w:val="hybridMultilevel"/>
    <w:tmpl w:val="B2D04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233F"/>
    <w:multiLevelType w:val="hybridMultilevel"/>
    <w:tmpl w:val="DEC84A0A"/>
    <w:lvl w:ilvl="0" w:tplc="C96E0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474C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3E0A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2608BF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0FE6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3669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07027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A9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2CB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228C08CA"/>
    <w:multiLevelType w:val="hybridMultilevel"/>
    <w:tmpl w:val="DDC43FD8"/>
    <w:lvl w:ilvl="0" w:tplc="53704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46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0F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607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6A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87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9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A2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CC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13936"/>
    <w:multiLevelType w:val="hybridMultilevel"/>
    <w:tmpl w:val="1D0C9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E2D76"/>
    <w:multiLevelType w:val="hybridMultilevel"/>
    <w:tmpl w:val="87FC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C2C51"/>
    <w:multiLevelType w:val="hybridMultilevel"/>
    <w:tmpl w:val="9FEE0082"/>
    <w:lvl w:ilvl="0" w:tplc="B42C6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74127"/>
    <w:multiLevelType w:val="hybridMultilevel"/>
    <w:tmpl w:val="D600759A"/>
    <w:lvl w:ilvl="0" w:tplc="029692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B5294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0769C"/>
    <w:multiLevelType w:val="hybridMultilevel"/>
    <w:tmpl w:val="E21028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0F0ADE4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86482"/>
    <w:multiLevelType w:val="hybridMultilevel"/>
    <w:tmpl w:val="1498796C"/>
    <w:lvl w:ilvl="0" w:tplc="B9A0B9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B20A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161C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CACC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1364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3A17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28466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6F6F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D4F9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521C3F3E"/>
    <w:multiLevelType w:val="hybridMultilevel"/>
    <w:tmpl w:val="44F4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52B91"/>
    <w:multiLevelType w:val="hybridMultilevel"/>
    <w:tmpl w:val="654ED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A0B43"/>
    <w:multiLevelType w:val="hybridMultilevel"/>
    <w:tmpl w:val="DD640848"/>
    <w:lvl w:ilvl="0" w:tplc="B42C6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6C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A5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ED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43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AC5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6D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EB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02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A022E"/>
    <w:multiLevelType w:val="hybridMultilevel"/>
    <w:tmpl w:val="CCAEA2B0"/>
    <w:lvl w:ilvl="0" w:tplc="A22A99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B5294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3"/>
  </w:num>
  <w:num w:numId="13">
    <w:abstractNumId w:val="4"/>
  </w:num>
  <w:num w:numId="14">
    <w:abstractNumId w:val="0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95"/>
    <w:rsid w:val="00004E7B"/>
    <w:rsid w:val="00006803"/>
    <w:rsid w:val="00006901"/>
    <w:rsid w:val="00007F00"/>
    <w:rsid w:val="0001388F"/>
    <w:rsid w:val="000138B3"/>
    <w:rsid w:val="00016D49"/>
    <w:rsid w:val="000171DD"/>
    <w:rsid w:val="00017627"/>
    <w:rsid w:val="00017D0E"/>
    <w:rsid w:val="00020400"/>
    <w:rsid w:val="00021835"/>
    <w:rsid w:val="000244EF"/>
    <w:rsid w:val="0002515B"/>
    <w:rsid w:val="0002537F"/>
    <w:rsid w:val="000259DD"/>
    <w:rsid w:val="000277D7"/>
    <w:rsid w:val="00030549"/>
    <w:rsid w:val="000331FC"/>
    <w:rsid w:val="000339A3"/>
    <w:rsid w:val="00040057"/>
    <w:rsid w:val="00041563"/>
    <w:rsid w:val="000424D2"/>
    <w:rsid w:val="000437D8"/>
    <w:rsid w:val="0004435C"/>
    <w:rsid w:val="00045286"/>
    <w:rsid w:val="00045345"/>
    <w:rsid w:val="00047C58"/>
    <w:rsid w:val="0005078B"/>
    <w:rsid w:val="00052A26"/>
    <w:rsid w:val="00054234"/>
    <w:rsid w:val="000548F9"/>
    <w:rsid w:val="00057511"/>
    <w:rsid w:val="00065FBC"/>
    <w:rsid w:val="00066633"/>
    <w:rsid w:val="00067A46"/>
    <w:rsid w:val="00067AA0"/>
    <w:rsid w:val="00067E4B"/>
    <w:rsid w:val="000737EE"/>
    <w:rsid w:val="00074C85"/>
    <w:rsid w:val="00076C23"/>
    <w:rsid w:val="00082A4B"/>
    <w:rsid w:val="00085A30"/>
    <w:rsid w:val="000948DD"/>
    <w:rsid w:val="000977AC"/>
    <w:rsid w:val="000A1D0A"/>
    <w:rsid w:val="000A3418"/>
    <w:rsid w:val="000A6632"/>
    <w:rsid w:val="000B39E4"/>
    <w:rsid w:val="000C0936"/>
    <w:rsid w:val="000C1729"/>
    <w:rsid w:val="000C21FB"/>
    <w:rsid w:val="000C433F"/>
    <w:rsid w:val="000C52A2"/>
    <w:rsid w:val="000C788F"/>
    <w:rsid w:val="000D33ED"/>
    <w:rsid w:val="000D4029"/>
    <w:rsid w:val="000D4473"/>
    <w:rsid w:val="000D46FB"/>
    <w:rsid w:val="000E0106"/>
    <w:rsid w:val="000E02D1"/>
    <w:rsid w:val="000E05E4"/>
    <w:rsid w:val="000E2B69"/>
    <w:rsid w:val="000E6856"/>
    <w:rsid w:val="000E6DA1"/>
    <w:rsid w:val="000E6EAA"/>
    <w:rsid w:val="000F1DEC"/>
    <w:rsid w:val="000F2BD1"/>
    <w:rsid w:val="000F6B61"/>
    <w:rsid w:val="000F7297"/>
    <w:rsid w:val="001027E7"/>
    <w:rsid w:val="0010490C"/>
    <w:rsid w:val="0010656B"/>
    <w:rsid w:val="001075CA"/>
    <w:rsid w:val="001157E8"/>
    <w:rsid w:val="001214B5"/>
    <w:rsid w:val="00124956"/>
    <w:rsid w:val="0012570E"/>
    <w:rsid w:val="00127AC8"/>
    <w:rsid w:val="0013127B"/>
    <w:rsid w:val="00131C46"/>
    <w:rsid w:val="00134263"/>
    <w:rsid w:val="00134811"/>
    <w:rsid w:val="00135D69"/>
    <w:rsid w:val="001367E4"/>
    <w:rsid w:val="00136D78"/>
    <w:rsid w:val="0014391C"/>
    <w:rsid w:val="001445E6"/>
    <w:rsid w:val="00145BC2"/>
    <w:rsid w:val="001462FB"/>
    <w:rsid w:val="00150D84"/>
    <w:rsid w:val="00151A1A"/>
    <w:rsid w:val="0015235E"/>
    <w:rsid w:val="001601FB"/>
    <w:rsid w:val="0016272D"/>
    <w:rsid w:val="0016337D"/>
    <w:rsid w:val="001639E2"/>
    <w:rsid w:val="00164D70"/>
    <w:rsid w:val="001936A0"/>
    <w:rsid w:val="00193E09"/>
    <w:rsid w:val="00195E37"/>
    <w:rsid w:val="001A3289"/>
    <w:rsid w:val="001A429B"/>
    <w:rsid w:val="001A4C2E"/>
    <w:rsid w:val="001A52DC"/>
    <w:rsid w:val="001A6F94"/>
    <w:rsid w:val="001B09E4"/>
    <w:rsid w:val="001C3956"/>
    <w:rsid w:val="001C616C"/>
    <w:rsid w:val="001D0BCA"/>
    <w:rsid w:val="001D2DCE"/>
    <w:rsid w:val="001D3AD2"/>
    <w:rsid w:val="001E1505"/>
    <w:rsid w:val="001E30E6"/>
    <w:rsid w:val="001E33D1"/>
    <w:rsid w:val="001E5002"/>
    <w:rsid w:val="001E7751"/>
    <w:rsid w:val="001F122E"/>
    <w:rsid w:val="001F3116"/>
    <w:rsid w:val="001F3783"/>
    <w:rsid w:val="001F5475"/>
    <w:rsid w:val="001F5928"/>
    <w:rsid w:val="001F6ACD"/>
    <w:rsid w:val="00201856"/>
    <w:rsid w:val="002026E1"/>
    <w:rsid w:val="0020377F"/>
    <w:rsid w:val="002119EE"/>
    <w:rsid w:val="00211A19"/>
    <w:rsid w:val="00212203"/>
    <w:rsid w:val="00213450"/>
    <w:rsid w:val="002260E0"/>
    <w:rsid w:val="00232D0A"/>
    <w:rsid w:val="00236A16"/>
    <w:rsid w:val="00236FB5"/>
    <w:rsid w:val="002408AA"/>
    <w:rsid w:val="00244387"/>
    <w:rsid w:val="00246FFC"/>
    <w:rsid w:val="00251EF2"/>
    <w:rsid w:val="002575B0"/>
    <w:rsid w:val="00260BE6"/>
    <w:rsid w:val="00261995"/>
    <w:rsid w:val="00262279"/>
    <w:rsid w:val="00271996"/>
    <w:rsid w:val="002747A6"/>
    <w:rsid w:val="002749CE"/>
    <w:rsid w:val="002766BD"/>
    <w:rsid w:val="002807EF"/>
    <w:rsid w:val="002808F8"/>
    <w:rsid w:val="00280BE1"/>
    <w:rsid w:val="00282E27"/>
    <w:rsid w:val="00283F69"/>
    <w:rsid w:val="00286A11"/>
    <w:rsid w:val="00291228"/>
    <w:rsid w:val="002947EB"/>
    <w:rsid w:val="00297B71"/>
    <w:rsid w:val="002A076A"/>
    <w:rsid w:val="002A3016"/>
    <w:rsid w:val="002A5DC8"/>
    <w:rsid w:val="002A6E58"/>
    <w:rsid w:val="002B1726"/>
    <w:rsid w:val="002B29D9"/>
    <w:rsid w:val="002B2EBA"/>
    <w:rsid w:val="002B32F1"/>
    <w:rsid w:val="002B3675"/>
    <w:rsid w:val="002B3ED0"/>
    <w:rsid w:val="002B4355"/>
    <w:rsid w:val="002C2E4B"/>
    <w:rsid w:val="002C4997"/>
    <w:rsid w:val="002C7843"/>
    <w:rsid w:val="002D242D"/>
    <w:rsid w:val="002D3675"/>
    <w:rsid w:val="002D3683"/>
    <w:rsid w:val="002D3B20"/>
    <w:rsid w:val="002D65F5"/>
    <w:rsid w:val="002D69E3"/>
    <w:rsid w:val="002D79B3"/>
    <w:rsid w:val="002E093A"/>
    <w:rsid w:val="002E3798"/>
    <w:rsid w:val="002E4850"/>
    <w:rsid w:val="002E57FB"/>
    <w:rsid w:val="002E5ED1"/>
    <w:rsid w:val="002F057B"/>
    <w:rsid w:val="002F5016"/>
    <w:rsid w:val="002F67D6"/>
    <w:rsid w:val="003015B1"/>
    <w:rsid w:val="0030473E"/>
    <w:rsid w:val="00305C38"/>
    <w:rsid w:val="0031267E"/>
    <w:rsid w:val="003171BE"/>
    <w:rsid w:val="0032062D"/>
    <w:rsid w:val="003211B1"/>
    <w:rsid w:val="00321904"/>
    <w:rsid w:val="00327568"/>
    <w:rsid w:val="00327BE1"/>
    <w:rsid w:val="00330569"/>
    <w:rsid w:val="0033094D"/>
    <w:rsid w:val="00331261"/>
    <w:rsid w:val="00334912"/>
    <w:rsid w:val="00334CB5"/>
    <w:rsid w:val="00335605"/>
    <w:rsid w:val="0034310E"/>
    <w:rsid w:val="003433A4"/>
    <w:rsid w:val="00344D36"/>
    <w:rsid w:val="00346D8F"/>
    <w:rsid w:val="0034711E"/>
    <w:rsid w:val="00360929"/>
    <w:rsid w:val="003631E1"/>
    <w:rsid w:val="00364668"/>
    <w:rsid w:val="003801A2"/>
    <w:rsid w:val="00380599"/>
    <w:rsid w:val="003815CB"/>
    <w:rsid w:val="0038201D"/>
    <w:rsid w:val="00384C85"/>
    <w:rsid w:val="003870A0"/>
    <w:rsid w:val="003957B4"/>
    <w:rsid w:val="003962D9"/>
    <w:rsid w:val="003979C3"/>
    <w:rsid w:val="003A14A6"/>
    <w:rsid w:val="003A276F"/>
    <w:rsid w:val="003B015E"/>
    <w:rsid w:val="003B256E"/>
    <w:rsid w:val="003B55D8"/>
    <w:rsid w:val="003B5A13"/>
    <w:rsid w:val="003C03C9"/>
    <w:rsid w:val="003C13AC"/>
    <w:rsid w:val="003C5DBB"/>
    <w:rsid w:val="003D1804"/>
    <w:rsid w:val="003D47FD"/>
    <w:rsid w:val="003D7F4C"/>
    <w:rsid w:val="003E1768"/>
    <w:rsid w:val="003E37CB"/>
    <w:rsid w:val="003F0C24"/>
    <w:rsid w:val="003F1461"/>
    <w:rsid w:val="003F260C"/>
    <w:rsid w:val="003F2B11"/>
    <w:rsid w:val="003F2BE4"/>
    <w:rsid w:val="003F7899"/>
    <w:rsid w:val="0040063D"/>
    <w:rsid w:val="004025C8"/>
    <w:rsid w:val="00410477"/>
    <w:rsid w:val="00410A1F"/>
    <w:rsid w:val="00413804"/>
    <w:rsid w:val="00415691"/>
    <w:rsid w:val="00415BA3"/>
    <w:rsid w:val="004174B3"/>
    <w:rsid w:val="0042068A"/>
    <w:rsid w:val="004206B6"/>
    <w:rsid w:val="00420842"/>
    <w:rsid w:val="00420E75"/>
    <w:rsid w:val="004235C8"/>
    <w:rsid w:val="00427D7C"/>
    <w:rsid w:val="004348A5"/>
    <w:rsid w:val="0043572A"/>
    <w:rsid w:val="00436863"/>
    <w:rsid w:val="00437B56"/>
    <w:rsid w:val="004402CD"/>
    <w:rsid w:val="00440F88"/>
    <w:rsid w:val="00444222"/>
    <w:rsid w:val="00452A14"/>
    <w:rsid w:val="00457F55"/>
    <w:rsid w:val="00467AE9"/>
    <w:rsid w:val="00476C98"/>
    <w:rsid w:val="00481AB0"/>
    <w:rsid w:val="00493659"/>
    <w:rsid w:val="00495629"/>
    <w:rsid w:val="004958A8"/>
    <w:rsid w:val="004A0D7F"/>
    <w:rsid w:val="004A0FBD"/>
    <w:rsid w:val="004A6F1D"/>
    <w:rsid w:val="004A7AB0"/>
    <w:rsid w:val="004B1662"/>
    <w:rsid w:val="004B2C59"/>
    <w:rsid w:val="004C3902"/>
    <w:rsid w:val="004C3B6B"/>
    <w:rsid w:val="004C42B3"/>
    <w:rsid w:val="004D16DC"/>
    <w:rsid w:val="004D27ED"/>
    <w:rsid w:val="004D2B9A"/>
    <w:rsid w:val="004D2CF7"/>
    <w:rsid w:val="004E006F"/>
    <w:rsid w:val="004E5573"/>
    <w:rsid w:val="004E599C"/>
    <w:rsid w:val="004F2283"/>
    <w:rsid w:val="004F37A6"/>
    <w:rsid w:val="004F3CAC"/>
    <w:rsid w:val="004F4541"/>
    <w:rsid w:val="004F4A2D"/>
    <w:rsid w:val="004F6B9C"/>
    <w:rsid w:val="005136E7"/>
    <w:rsid w:val="005179F0"/>
    <w:rsid w:val="00522702"/>
    <w:rsid w:val="00523476"/>
    <w:rsid w:val="005244D3"/>
    <w:rsid w:val="00530083"/>
    <w:rsid w:val="00534ED0"/>
    <w:rsid w:val="0053556C"/>
    <w:rsid w:val="00540CDD"/>
    <w:rsid w:val="00543BCB"/>
    <w:rsid w:val="00547A19"/>
    <w:rsid w:val="00550C15"/>
    <w:rsid w:val="005550E3"/>
    <w:rsid w:val="00560862"/>
    <w:rsid w:val="00562445"/>
    <w:rsid w:val="00563B89"/>
    <w:rsid w:val="00564A4B"/>
    <w:rsid w:val="00566F4E"/>
    <w:rsid w:val="00570EA1"/>
    <w:rsid w:val="00587016"/>
    <w:rsid w:val="0059109E"/>
    <w:rsid w:val="00591220"/>
    <w:rsid w:val="005914B6"/>
    <w:rsid w:val="00591BFB"/>
    <w:rsid w:val="0059259A"/>
    <w:rsid w:val="00592A47"/>
    <w:rsid w:val="00596728"/>
    <w:rsid w:val="00597B3E"/>
    <w:rsid w:val="005A1450"/>
    <w:rsid w:val="005A2CB4"/>
    <w:rsid w:val="005A3029"/>
    <w:rsid w:val="005A4EAE"/>
    <w:rsid w:val="005A697A"/>
    <w:rsid w:val="005A73AF"/>
    <w:rsid w:val="005B027F"/>
    <w:rsid w:val="005B2B6A"/>
    <w:rsid w:val="005B47A8"/>
    <w:rsid w:val="005B4F8D"/>
    <w:rsid w:val="005B525F"/>
    <w:rsid w:val="005C1F16"/>
    <w:rsid w:val="005C255A"/>
    <w:rsid w:val="005C50FB"/>
    <w:rsid w:val="005C5247"/>
    <w:rsid w:val="005D42EC"/>
    <w:rsid w:val="005D5FFD"/>
    <w:rsid w:val="005D7793"/>
    <w:rsid w:val="005E0ADB"/>
    <w:rsid w:val="005E4DC6"/>
    <w:rsid w:val="005E5E15"/>
    <w:rsid w:val="005E6409"/>
    <w:rsid w:val="005F1197"/>
    <w:rsid w:val="005F3271"/>
    <w:rsid w:val="005F67AC"/>
    <w:rsid w:val="005F6F4B"/>
    <w:rsid w:val="006049E9"/>
    <w:rsid w:val="006108A3"/>
    <w:rsid w:val="006137DA"/>
    <w:rsid w:val="00615889"/>
    <w:rsid w:val="00621E30"/>
    <w:rsid w:val="00621E84"/>
    <w:rsid w:val="00631198"/>
    <w:rsid w:val="00635525"/>
    <w:rsid w:val="00637AD5"/>
    <w:rsid w:val="00640557"/>
    <w:rsid w:val="00640EDA"/>
    <w:rsid w:val="00650D75"/>
    <w:rsid w:val="00651817"/>
    <w:rsid w:val="00654E81"/>
    <w:rsid w:val="00656A57"/>
    <w:rsid w:val="00656F1C"/>
    <w:rsid w:val="006608DA"/>
    <w:rsid w:val="00661259"/>
    <w:rsid w:val="00674876"/>
    <w:rsid w:val="00675D05"/>
    <w:rsid w:val="00675F01"/>
    <w:rsid w:val="00676723"/>
    <w:rsid w:val="00676A4E"/>
    <w:rsid w:val="00682A24"/>
    <w:rsid w:val="00683223"/>
    <w:rsid w:val="006833A6"/>
    <w:rsid w:val="006841C2"/>
    <w:rsid w:val="00684FD9"/>
    <w:rsid w:val="00684FDD"/>
    <w:rsid w:val="006851F2"/>
    <w:rsid w:val="006878BE"/>
    <w:rsid w:val="0069079A"/>
    <w:rsid w:val="00696B3B"/>
    <w:rsid w:val="006A455E"/>
    <w:rsid w:val="006A4F6D"/>
    <w:rsid w:val="006B07C0"/>
    <w:rsid w:val="006B129D"/>
    <w:rsid w:val="006C01AE"/>
    <w:rsid w:val="006C15C5"/>
    <w:rsid w:val="006C195B"/>
    <w:rsid w:val="006C34B2"/>
    <w:rsid w:val="006C3F9A"/>
    <w:rsid w:val="006C4480"/>
    <w:rsid w:val="006C49B7"/>
    <w:rsid w:val="006C628E"/>
    <w:rsid w:val="006C6BCB"/>
    <w:rsid w:val="006C784E"/>
    <w:rsid w:val="006D3CD8"/>
    <w:rsid w:val="006D6956"/>
    <w:rsid w:val="006E3E73"/>
    <w:rsid w:val="006E40E1"/>
    <w:rsid w:val="006E7F57"/>
    <w:rsid w:val="006F1573"/>
    <w:rsid w:val="006F4DBF"/>
    <w:rsid w:val="006F57CF"/>
    <w:rsid w:val="006F7294"/>
    <w:rsid w:val="007007D9"/>
    <w:rsid w:val="00700AA9"/>
    <w:rsid w:val="00703BAA"/>
    <w:rsid w:val="0070498F"/>
    <w:rsid w:val="007060D8"/>
    <w:rsid w:val="00711763"/>
    <w:rsid w:val="00712035"/>
    <w:rsid w:val="007132B0"/>
    <w:rsid w:val="00714466"/>
    <w:rsid w:val="00714583"/>
    <w:rsid w:val="00717E09"/>
    <w:rsid w:val="0072026F"/>
    <w:rsid w:val="00720446"/>
    <w:rsid w:val="007210EA"/>
    <w:rsid w:val="00726E99"/>
    <w:rsid w:val="007302F8"/>
    <w:rsid w:val="00735CF5"/>
    <w:rsid w:val="00743E00"/>
    <w:rsid w:val="00744612"/>
    <w:rsid w:val="00745295"/>
    <w:rsid w:val="00745DBF"/>
    <w:rsid w:val="00747608"/>
    <w:rsid w:val="0075008F"/>
    <w:rsid w:val="00752185"/>
    <w:rsid w:val="007526E4"/>
    <w:rsid w:val="00753CA7"/>
    <w:rsid w:val="0075515D"/>
    <w:rsid w:val="0076167C"/>
    <w:rsid w:val="00763A52"/>
    <w:rsid w:val="00765C87"/>
    <w:rsid w:val="007666E1"/>
    <w:rsid w:val="00767092"/>
    <w:rsid w:val="00767D92"/>
    <w:rsid w:val="0077072C"/>
    <w:rsid w:val="00775BB8"/>
    <w:rsid w:val="00776E3A"/>
    <w:rsid w:val="00781549"/>
    <w:rsid w:val="00781857"/>
    <w:rsid w:val="00787C16"/>
    <w:rsid w:val="00792D90"/>
    <w:rsid w:val="00794BA9"/>
    <w:rsid w:val="00795356"/>
    <w:rsid w:val="0079707E"/>
    <w:rsid w:val="007A6BCF"/>
    <w:rsid w:val="007B0B44"/>
    <w:rsid w:val="007B7D1E"/>
    <w:rsid w:val="007C2884"/>
    <w:rsid w:val="007C422B"/>
    <w:rsid w:val="007C4646"/>
    <w:rsid w:val="007C4D14"/>
    <w:rsid w:val="007C61F0"/>
    <w:rsid w:val="007D42B5"/>
    <w:rsid w:val="007D55DE"/>
    <w:rsid w:val="007D7927"/>
    <w:rsid w:val="007E2C8B"/>
    <w:rsid w:val="007E5182"/>
    <w:rsid w:val="007F1830"/>
    <w:rsid w:val="007F1859"/>
    <w:rsid w:val="00802352"/>
    <w:rsid w:val="00804000"/>
    <w:rsid w:val="00805B34"/>
    <w:rsid w:val="0080797F"/>
    <w:rsid w:val="00811456"/>
    <w:rsid w:val="00814177"/>
    <w:rsid w:val="008200C6"/>
    <w:rsid w:val="00823DB1"/>
    <w:rsid w:val="00825CD9"/>
    <w:rsid w:val="008311C8"/>
    <w:rsid w:val="008315A3"/>
    <w:rsid w:val="00832958"/>
    <w:rsid w:val="008330DE"/>
    <w:rsid w:val="008369F1"/>
    <w:rsid w:val="0084069A"/>
    <w:rsid w:val="00844849"/>
    <w:rsid w:val="00847786"/>
    <w:rsid w:val="00853AA2"/>
    <w:rsid w:val="00854259"/>
    <w:rsid w:val="00855653"/>
    <w:rsid w:val="00857007"/>
    <w:rsid w:val="0085757F"/>
    <w:rsid w:val="008655C4"/>
    <w:rsid w:val="008758E5"/>
    <w:rsid w:val="0088147B"/>
    <w:rsid w:val="00887759"/>
    <w:rsid w:val="00887C64"/>
    <w:rsid w:val="00893278"/>
    <w:rsid w:val="0089457F"/>
    <w:rsid w:val="0089497E"/>
    <w:rsid w:val="00895CF2"/>
    <w:rsid w:val="008A2904"/>
    <w:rsid w:val="008A3899"/>
    <w:rsid w:val="008A50DE"/>
    <w:rsid w:val="008A51A4"/>
    <w:rsid w:val="008A51EF"/>
    <w:rsid w:val="008A74C5"/>
    <w:rsid w:val="008B0F06"/>
    <w:rsid w:val="008B2859"/>
    <w:rsid w:val="008B2FD0"/>
    <w:rsid w:val="008B4C0B"/>
    <w:rsid w:val="008B65AB"/>
    <w:rsid w:val="008B6800"/>
    <w:rsid w:val="008B728B"/>
    <w:rsid w:val="008B78AA"/>
    <w:rsid w:val="008C3469"/>
    <w:rsid w:val="008C54DF"/>
    <w:rsid w:val="008C6739"/>
    <w:rsid w:val="008E0AD2"/>
    <w:rsid w:val="008E1241"/>
    <w:rsid w:val="008E347B"/>
    <w:rsid w:val="008E5E33"/>
    <w:rsid w:val="008E6A34"/>
    <w:rsid w:val="008F5088"/>
    <w:rsid w:val="00901216"/>
    <w:rsid w:val="00901734"/>
    <w:rsid w:val="00903F54"/>
    <w:rsid w:val="00907D2D"/>
    <w:rsid w:val="00911552"/>
    <w:rsid w:val="00911B64"/>
    <w:rsid w:val="00912870"/>
    <w:rsid w:val="0091331C"/>
    <w:rsid w:val="009142DB"/>
    <w:rsid w:val="009159AE"/>
    <w:rsid w:val="0091695C"/>
    <w:rsid w:val="00917BD1"/>
    <w:rsid w:val="009224E4"/>
    <w:rsid w:val="0092391B"/>
    <w:rsid w:val="00924315"/>
    <w:rsid w:val="00925D7D"/>
    <w:rsid w:val="00926575"/>
    <w:rsid w:val="00926659"/>
    <w:rsid w:val="00927966"/>
    <w:rsid w:val="00930CDA"/>
    <w:rsid w:val="009355C3"/>
    <w:rsid w:val="00935BB4"/>
    <w:rsid w:val="009426B5"/>
    <w:rsid w:val="00942806"/>
    <w:rsid w:val="00943881"/>
    <w:rsid w:val="00945C27"/>
    <w:rsid w:val="00947608"/>
    <w:rsid w:val="00952BB8"/>
    <w:rsid w:val="0095305F"/>
    <w:rsid w:val="009560C9"/>
    <w:rsid w:val="009564ED"/>
    <w:rsid w:val="00956CC1"/>
    <w:rsid w:val="00965CD0"/>
    <w:rsid w:val="009668E4"/>
    <w:rsid w:val="00967814"/>
    <w:rsid w:val="009726DF"/>
    <w:rsid w:val="00974504"/>
    <w:rsid w:val="0097502D"/>
    <w:rsid w:val="00976BD6"/>
    <w:rsid w:val="00976DDF"/>
    <w:rsid w:val="00977088"/>
    <w:rsid w:val="00977E32"/>
    <w:rsid w:val="00983368"/>
    <w:rsid w:val="0098624D"/>
    <w:rsid w:val="009926F9"/>
    <w:rsid w:val="00994D76"/>
    <w:rsid w:val="009950DC"/>
    <w:rsid w:val="009A10FA"/>
    <w:rsid w:val="009A4898"/>
    <w:rsid w:val="009B2585"/>
    <w:rsid w:val="009B3E36"/>
    <w:rsid w:val="009B4155"/>
    <w:rsid w:val="009B5953"/>
    <w:rsid w:val="009B5984"/>
    <w:rsid w:val="009B67AC"/>
    <w:rsid w:val="009B7316"/>
    <w:rsid w:val="009B7A78"/>
    <w:rsid w:val="009B7D4A"/>
    <w:rsid w:val="009C0438"/>
    <w:rsid w:val="009C1035"/>
    <w:rsid w:val="009C1BEC"/>
    <w:rsid w:val="009C24E5"/>
    <w:rsid w:val="009C6483"/>
    <w:rsid w:val="009C7726"/>
    <w:rsid w:val="009C7D5B"/>
    <w:rsid w:val="009D0613"/>
    <w:rsid w:val="009D0D5B"/>
    <w:rsid w:val="009D110E"/>
    <w:rsid w:val="009D2EB1"/>
    <w:rsid w:val="009D6B20"/>
    <w:rsid w:val="009E0A5B"/>
    <w:rsid w:val="009E1F04"/>
    <w:rsid w:val="009E2550"/>
    <w:rsid w:val="009E4BA0"/>
    <w:rsid w:val="009E5BE8"/>
    <w:rsid w:val="009E6D1C"/>
    <w:rsid w:val="009F3D7C"/>
    <w:rsid w:val="009F6768"/>
    <w:rsid w:val="00A10153"/>
    <w:rsid w:val="00A11C22"/>
    <w:rsid w:val="00A138FD"/>
    <w:rsid w:val="00A26AF7"/>
    <w:rsid w:val="00A3186E"/>
    <w:rsid w:val="00A37E17"/>
    <w:rsid w:val="00A411AA"/>
    <w:rsid w:val="00A44D77"/>
    <w:rsid w:val="00A472C9"/>
    <w:rsid w:val="00A5076F"/>
    <w:rsid w:val="00A5078F"/>
    <w:rsid w:val="00A50912"/>
    <w:rsid w:val="00A51A1A"/>
    <w:rsid w:val="00A5641D"/>
    <w:rsid w:val="00A6301F"/>
    <w:rsid w:val="00A6444F"/>
    <w:rsid w:val="00A7444A"/>
    <w:rsid w:val="00A74FEA"/>
    <w:rsid w:val="00A75A1B"/>
    <w:rsid w:val="00A84E9B"/>
    <w:rsid w:val="00A8782F"/>
    <w:rsid w:val="00A92E3C"/>
    <w:rsid w:val="00A94531"/>
    <w:rsid w:val="00A952A1"/>
    <w:rsid w:val="00AA5DCF"/>
    <w:rsid w:val="00AA5E69"/>
    <w:rsid w:val="00AA7525"/>
    <w:rsid w:val="00AB2919"/>
    <w:rsid w:val="00AB59F7"/>
    <w:rsid w:val="00AB7F38"/>
    <w:rsid w:val="00AC0692"/>
    <w:rsid w:val="00AC0E17"/>
    <w:rsid w:val="00AC11EB"/>
    <w:rsid w:val="00AC2AEE"/>
    <w:rsid w:val="00AC492C"/>
    <w:rsid w:val="00AD1DBE"/>
    <w:rsid w:val="00AD1F0A"/>
    <w:rsid w:val="00AD2125"/>
    <w:rsid w:val="00AD2A76"/>
    <w:rsid w:val="00AD46C2"/>
    <w:rsid w:val="00AD6241"/>
    <w:rsid w:val="00AD6696"/>
    <w:rsid w:val="00AE2402"/>
    <w:rsid w:val="00AE325F"/>
    <w:rsid w:val="00AE50D0"/>
    <w:rsid w:val="00AE7C9A"/>
    <w:rsid w:val="00AF11C2"/>
    <w:rsid w:val="00AF1F13"/>
    <w:rsid w:val="00AF2268"/>
    <w:rsid w:val="00AF4023"/>
    <w:rsid w:val="00AF6341"/>
    <w:rsid w:val="00B00492"/>
    <w:rsid w:val="00B03419"/>
    <w:rsid w:val="00B0607B"/>
    <w:rsid w:val="00B06E20"/>
    <w:rsid w:val="00B073C6"/>
    <w:rsid w:val="00B17AAF"/>
    <w:rsid w:val="00B207BD"/>
    <w:rsid w:val="00B21302"/>
    <w:rsid w:val="00B2566E"/>
    <w:rsid w:val="00B30229"/>
    <w:rsid w:val="00B3257A"/>
    <w:rsid w:val="00B338FC"/>
    <w:rsid w:val="00B33C54"/>
    <w:rsid w:val="00B34AF1"/>
    <w:rsid w:val="00B37AAD"/>
    <w:rsid w:val="00B41F75"/>
    <w:rsid w:val="00B4203F"/>
    <w:rsid w:val="00B5100A"/>
    <w:rsid w:val="00B61A26"/>
    <w:rsid w:val="00B6741C"/>
    <w:rsid w:val="00B71916"/>
    <w:rsid w:val="00B743EA"/>
    <w:rsid w:val="00B74CCC"/>
    <w:rsid w:val="00B8264F"/>
    <w:rsid w:val="00B8613D"/>
    <w:rsid w:val="00B8664C"/>
    <w:rsid w:val="00B86A7D"/>
    <w:rsid w:val="00B87A5F"/>
    <w:rsid w:val="00B87BB0"/>
    <w:rsid w:val="00B916E0"/>
    <w:rsid w:val="00B918FD"/>
    <w:rsid w:val="00B95BC8"/>
    <w:rsid w:val="00BA36A3"/>
    <w:rsid w:val="00BA4825"/>
    <w:rsid w:val="00BA616A"/>
    <w:rsid w:val="00BA7238"/>
    <w:rsid w:val="00BA775C"/>
    <w:rsid w:val="00BB020C"/>
    <w:rsid w:val="00BB1790"/>
    <w:rsid w:val="00BB1E30"/>
    <w:rsid w:val="00BB28F8"/>
    <w:rsid w:val="00BB3CFE"/>
    <w:rsid w:val="00BB7E29"/>
    <w:rsid w:val="00BB7F1D"/>
    <w:rsid w:val="00BC03BB"/>
    <w:rsid w:val="00BC1416"/>
    <w:rsid w:val="00BC19A9"/>
    <w:rsid w:val="00BC3B8E"/>
    <w:rsid w:val="00BC3FA2"/>
    <w:rsid w:val="00BD28BD"/>
    <w:rsid w:val="00BD3692"/>
    <w:rsid w:val="00BD643E"/>
    <w:rsid w:val="00BD7A9A"/>
    <w:rsid w:val="00BE0962"/>
    <w:rsid w:val="00BE150A"/>
    <w:rsid w:val="00BE15A2"/>
    <w:rsid w:val="00BE1EEB"/>
    <w:rsid w:val="00BE3D61"/>
    <w:rsid w:val="00BE5C72"/>
    <w:rsid w:val="00BE6ADD"/>
    <w:rsid w:val="00BF23C5"/>
    <w:rsid w:val="00BF3E5A"/>
    <w:rsid w:val="00BF4F1D"/>
    <w:rsid w:val="00BF62B8"/>
    <w:rsid w:val="00C005E9"/>
    <w:rsid w:val="00C06937"/>
    <w:rsid w:val="00C11E23"/>
    <w:rsid w:val="00C12DAF"/>
    <w:rsid w:val="00C137C1"/>
    <w:rsid w:val="00C22E80"/>
    <w:rsid w:val="00C25EA7"/>
    <w:rsid w:val="00C35B53"/>
    <w:rsid w:val="00C37F24"/>
    <w:rsid w:val="00C40369"/>
    <w:rsid w:val="00C4083B"/>
    <w:rsid w:val="00C464CB"/>
    <w:rsid w:val="00C47768"/>
    <w:rsid w:val="00C55385"/>
    <w:rsid w:val="00C55CEA"/>
    <w:rsid w:val="00C66325"/>
    <w:rsid w:val="00C67861"/>
    <w:rsid w:val="00C67F4E"/>
    <w:rsid w:val="00C711DF"/>
    <w:rsid w:val="00C7184C"/>
    <w:rsid w:val="00C72C75"/>
    <w:rsid w:val="00C73FEB"/>
    <w:rsid w:val="00C77B53"/>
    <w:rsid w:val="00C832C4"/>
    <w:rsid w:val="00C83EB0"/>
    <w:rsid w:val="00C856CB"/>
    <w:rsid w:val="00C858CB"/>
    <w:rsid w:val="00C928B2"/>
    <w:rsid w:val="00C95649"/>
    <w:rsid w:val="00C96236"/>
    <w:rsid w:val="00CA032F"/>
    <w:rsid w:val="00CA1E0A"/>
    <w:rsid w:val="00CA3285"/>
    <w:rsid w:val="00CA5025"/>
    <w:rsid w:val="00CB04B8"/>
    <w:rsid w:val="00CB06E6"/>
    <w:rsid w:val="00CB0B84"/>
    <w:rsid w:val="00CB6564"/>
    <w:rsid w:val="00CB74DC"/>
    <w:rsid w:val="00CC0B73"/>
    <w:rsid w:val="00CC20F4"/>
    <w:rsid w:val="00CC259B"/>
    <w:rsid w:val="00CC389D"/>
    <w:rsid w:val="00CC5B40"/>
    <w:rsid w:val="00CC61BD"/>
    <w:rsid w:val="00CD0F18"/>
    <w:rsid w:val="00CD38ED"/>
    <w:rsid w:val="00CD5784"/>
    <w:rsid w:val="00CD6502"/>
    <w:rsid w:val="00CD790F"/>
    <w:rsid w:val="00CE2966"/>
    <w:rsid w:val="00CE6F8E"/>
    <w:rsid w:val="00CF37CB"/>
    <w:rsid w:val="00CF7C43"/>
    <w:rsid w:val="00D0005D"/>
    <w:rsid w:val="00D03A65"/>
    <w:rsid w:val="00D03DD0"/>
    <w:rsid w:val="00D1030E"/>
    <w:rsid w:val="00D10E5C"/>
    <w:rsid w:val="00D12A18"/>
    <w:rsid w:val="00D14187"/>
    <w:rsid w:val="00D1459F"/>
    <w:rsid w:val="00D1612A"/>
    <w:rsid w:val="00D201FD"/>
    <w:rsid w:val="00D20895"/>
    <w:rsid w:val="00D20995"/>
    <w:rsid w:val="00D21DB8"/>
    <w:rsid w:val="00D2307E"/>
    <w:rsid w:val="00D27EA8"/>
    <w:rsid w:val="00D31105"/>
    <w:rsid w:val="00D3183B"/>
    <w:rsid w:val="00D34968"/>
    <w:rsid w:val="00D37E27"/>
    <w:rsid w:val="00D42CE2"/>
    <w:rsid w:val="00D431E4"/>
    <w:rsid w:val="00D458B7"/>
    <w:rsid w:val="00D46CD4"/>
    <w:rsid w:val="00D56DAC"/>
    <w:rsid w:val="00D62F8C"/>
    <w:rsid w:val="00D6498A"/>
    <w:rsid w:val="00D6714A"/>
    <w:rsid w:val="00D71CE9"/>
    <w:rsid w:val="00D745CD"/>
    <w:rsid w:val="00D74687"/>
    <w:rsid w:val="00D74688"/>
    <w:rsid w:val="00D80B92"/>
    <w:rsid w:val="00D8154D"/>
    <w:rsid w:val="00D824F3"/>
    <w:rsid w:val="00D87AE4"/>
    <w:rsid w:val="00D87C15"/>
    <w:rsid w:val="00D9043A"/>
    <w:rsid w:val="00D946BB"/>
    <w:rsid w:val="00DA063F"/>
    <w:rsid w:val="00DA369F"/>
    <w:rsid w:val="00DB0B0F"/>
    <w:rsid w:val="00DB3FA6"/>
    <w:rsid w:val="00DB4B90"/>
    <w:rsid w:val="00DB6270"/>
    <w:rsid w:val="00DC13CC"/>
    <w:rsid w:val="00DC3E4E"/>
    <w:rsid w:val="00DC454A"/>
    <w:rsid w:val="00DC4D39"/>
    <w:rsid w:val="00DD1E7D"/>
    <w:rsid w:val="00DD5BBB"/>
    <w:rsid w:val="00DE0BE4"/>
    <w:rsid w:val="00DE397F"/>
    <w:rsid w:val="00DE65BF"/>
    <w:rsid w:val="00DF242A"/>
    <w:rsid w:val="00DF4055"/>
    <w:rsid w:val="00DF4869"/>
    <w:rsid w:val="00DF4E15"/>
    <w:rsid w:val="00E0073A"/>
    <w:rsid w:val="00E007E2"/>
    <w:rsid w:val="00E02F07"/>
    <w:rsid w:val="00E05024"/>
    <w:rsid w:val="00E067B7"/>
    <w:rsid w:val="00E152D4"/>
    <w:rsid w:val="00E16A36"/>
    <w:rsid w:val="00E2657D"/>
    <w:rsid w:val="00E26866"/>
    <w:rsid w:val="00E32C2C"/>
    <w:rsid w:val="00E331B6"/>
    <w:rsid w:val="00E344A2"/>
    <w:rsid w:val="00E352B6"/>
    <w:rsid w:val="00E406E9"/>
    <w:rsid w:val="00E46A90"/>
    <w:rsid w:val="00E47671"/>
    <w:rsid w:val="00E509ED"/>
    <w:rsid w:val="00E50AFC"/>
    <w:rsid w:val="00E50D2E"/>
    <w:rsid w:val="00E52D1E"/>
    <w:rsid w:val="00E540AA"/>
    <w:rsid w:val="00E60865"/>
    <w:rsid w:val="00E624F5"/>
    <w:rsid w:val="00E62B87"/>
    <w:rsid w:val="00E66B97"/>
    <w:rsid w:val="00E66C8B"/>
    <w:rsid w:val="00E73FDC"/>
    <w:rsid w:val="00E80BF4"/>
    <w:rsid w:val="00E84E78"/>
    <w:rsid w:val="00E8641C"/>
    <w:rsid w:val="00E86A73"/>
    <w:rsid w:val="00E90B97"/>
    <w:rsid w:val="00E95268"/>
    <w:rsid w:val="00EA0355"/>
    <w:rsid w:val="00EA136C"/>
    <w:rsid w:val="00EA1F1A"/>
    <w:rsid w:val="00EA4051"/>
    <w:rsid w:val="00EA790A"/>
    <w:rsid w:val="00EB2724"/>
    <w:rsid w:val="00EB53FB"/>
    <w:rsid w:val="00EC2D16"/>
    <w:rsid w:val="00EC5351"/>
    <w:rsid w:val="00EC5A6B"/>
    <w:rsid w:val="00EC7E37"/>
    <w:rsid w:val="00ED5727"/>
    <w:rsid w:val="00EE09C2"/>
    <w:rsid w:val="00EE280B"/>
    <w:rsid w:val="00EE554A"/>
    <w:rsid w:val="00EE7B19"/>
    <w:rsid w:val="00EE7DEE"/>
    <w:rsid w:val="00EF2426"/>
    <w:rsid w:val="00EF4CB0"/>
    <w:rsid w:val="00F141F3"/>
    <w:rsid w:val="00F154D4"/>
    <w:rsid w:val="00F1793E"/>
    <w:rsid w:val="00F20C7A"/>
    <w:rsid w:val="00F21389"/>
    <w:rsid w:val="00F218C0"/>
    <w:rsid w:val="00F22EB7"/>
    <w:rsid w:val="00F23595"/>
    <w:rsid w:val="00F27091"/>
    <w:rsid w:val="00F2759C"/>
    <w:rsid w:val="00F27B69"/>
    <w:rsid w:val="00F31C0C"/>
    <w:rsid w:val="00F33343"/>
    <w:rsid w:val="00F3384C"/>
    <w:rsid w:val="00F43FA5"/>
    <w:rsid w:val="00F44B70"/>
    <w:rsid w:val="00F466AA"/>
    <w:rsid w:val="00F508EA"/>
    <w:rsid w:val="00F535EF"/>
    <w:rsid w:val="00F57547"/>
    <w:rsid w:val="00F57F72"/>
    <w:rsid w:val="00F64B11"/>
    <w:rsid w:val="00F64B5B"/>
    <w:rsid w:val="00F65AA3"/>
    <w:rsid w:val="00F7578D"/>
    <w:rsid w:val="00F775B2"/>
    <w:rsid w:val="00F80364"/>
    <w:rsid w:val="00F84020"/>
    <w:rsid w:val="00F8484F"/>
    <w:rsid w:val="00F85C22"/>
    <w:rsid w:val="00F9174C"/>
    <w:rsid w:val="00F91EF0"/>
    <w:rsid w:val="00F92F2B"/>
    <w:rsid w:val="00F94E77"/>
    <w:rsid w:val="00F9541D"/>
    <w:rsid w:val="00FA1FAF"/>
    <w:rsid w:val="00FA54D3"/>
    <w:rsid w:val="00FA6EDB"/>
    <w:rsid w:val="00FB187B"/>
    <w:rsid w:val="00FB5C27"/>
    <w:rsid w:val="00FB62CE"/>
    <w:rsid w:val="00FC1163"/>
    <w:rsid w:val="00FC404E"/>
    <w:rsid w:val="00FC629E"/>
    <w:rsid w:val="00FD1B5A"/>
    <w:rsid w:val="00FD1E7D"/>
    <w:rsid w:val="00FD3044"/>
    <w:rsid w:val="00FE2382"/>
    <w:rsid w:val="00FE28CF"/>
    <w:rsid w:val="00FE3E5A"/>
    <w:rsid w:val="00FE41F3"/>
    <w:rsid w:val="00FF05C4"/>
    <w:rsid w:val="00FF0AD8"/>
    <w:rsid w:val="00FF11D5"/>
    <w:rsid w:val="00FF1BCB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84D86C-2D5E-4CD5-9B44-E2512519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259"/>
  </w:style>
  <w:style w:type="paragraph" w:styleId="Heading1">
    <w:name w:val="heading 1"/>
    <w:basedOn w:val="Normal"/>
    <w:next w:val="Normal"/>
    <w:link w:val="Heading1Char"/>
    <w:uiPriority w:val="9"/>
    <w:qFormat/>
    <w:rsid w:val="00750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0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0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0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0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0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0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CB"/>
  </w:style>
  <w:style w:type="paragraph" w:styleId="Footer">
    <w:name w:val="footer"/>
    <w:basedOn w:val="Normal"/>
    <w:link w:val="FooterChar"/>
    <w:uiPriority w:val="99"/>
    <w:unhideWhenUsed/>
    <w:rsid w:val="0038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CB"/>
  </w:style>
  <w:style w:type="paragraph" w:styleId="ListParagraph">
    <w:name w:val="List Paragraph"/>
    <w:basedOn w:val="Normal"/>
    <w:uiPriority w:val="34"/>
    <w:qFormat/>
    <w:rsid w:val="003815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08F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08F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08F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08F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08F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08F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08F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008F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008F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08F"/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08F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08F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5008F"/>
    <w:rPr>
      <w:b/>
      <w:bCs/>
    </w:rPr>
  </w:style>
  <w:style w:type="character" w:styleId="Emphasis">
    <w:name w:val="Emphasis"/>
    <w:basedOn w:val="DefaultParagraphFont"/>
    <w:uiPriority w:val="20"/>
    <w:qFormat/>
    <w:rsid w:val="0075008F"/>
    <w:rPr>
      <w:i/>
      <w:iCs/>
    </w:rPr>
  </w:style>
  <w:style w:type="paragraph" w:styleId="NoSpacing">
    <w:name w:val="No Spacing"/>
    <w:link w:val="NoSpacingChar"/>
    <w:uiPriority w:val="1"/>
    <w:qFormat/>
    <w:rsid w:val="007500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00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008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08F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08F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75008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5008F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75008F"/>
    <w:rPr>
      <w:smallCaps/>
      <w:color w:val="59A9F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5008F"/>
    <w:rPr>
      <w:b/>
      <w:bCs/>
      <w:smallCaps/>
      <w:color w:val="59A9F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008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008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D643E"/>
  </w:style>
  <w:style w:type="character" w:styleId="PlaceholderText">
    <w:name w:val="Placeholder Text"/>
    <w:basedOn w:val="DefaultParagraphFont"/>
    <w:uiPriority w:val="99"/>
    <w:semiHidden/>
    <w:rsid w:val="00BD643E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92657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1A429B"/>
    <w:pPr>
      <w:spacing w:after="0" w:line="240" w:lineRule="auto"/>
    </w:pPr>
    <w:tblPr>
      <w:tblStyleRowBandSize w:val="1"/>
      <w:tblStyleColBandSize w:val="1"/>
      <w:tblBorders>
        <w:top w:val="single" w:sz="2" w:space="0" w:color="9BCBF7" w:themeColor="accent2" w:themeTint="99"/>
        <w:bottom w:val="single" w:sz="2" w:space="0" w:color="9BCBF7" w:themeColor="accent2" w:themeTint="99"/>
        <w:insideH w:val="single" w:sz="2" w:space="0" w:color="9BCBF7" w:themeColor="accent2" w:themeTint="99"/>
        <w:insideV w:val="single" w:sz="2" w:space="0" w:color="9BCB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B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B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DFC" w:themeFill="accent2" w:themeFillTint="33"/>
      </w:tcPr>
    </w:tblStylePr>
    <w:tblStylePr w:type="band1Horz">
      <w:tblPr/>
      <w:tcPr>
        <w:shd w:val="clear" w:color="auto" w:fill="DDEDFC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12DA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7AC8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9E4"/>
    <w:rPr>
      <w:color w:val="85DFD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0948D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3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2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5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3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3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MEGA~1\AppData\Local\Temp\Blue%20Penguin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59A9F2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Penguin Template</Template>
  <TotalTime>604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gsmegamouth</dc:creator>
  <cp:keywords/>
  <dc:description/>
  <cp:lastModifiedBy>gsmegamouth</cp:lastModifiedBy>
  <cp:revision>111</cp:revision>
  <dcterms:created xsi:type="dcterms:W3CDTF">2017-11-26T19:41:00Z</dcterms:created>
  <dcterms:modified xsi:type="dcterms:W3CDTF">2018-04-12T18:14:00Z</dcterms:modified>
</cp:coreProperties>
</file>