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4" w:rsidRPr="00115E6F" w:rsidRDefault="00C33E4D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/>
      </w:r>
      <w:r w:rsidR="00212F14">
        <w:rPr>
          <w:b/>
          <w:sz w:val="28"/>
        </w:rPr>
        <w:t>Matching:  Each response</w:t>
      </w:r>
      <w:r w:rsidR="00212F14" w:rsidRPr="00ED4416">
        <w:rPr>
          <w:b/>
          <w:sz w:val="28"/>
        </w:rPr>
        <w:t xml:space="preserve"> will be used </w:t>
      </w:r>
      <w:r w:rsidR="00212F14">
        <w:rPr>
          <w:b/>
          <w:sz w:val="28"/>
        </w:rPr>
        <w:t>more than once</w:t>
      </w:r>
      <w:r w:rsidR="00212F14" w:rsidRPr="00ED4416">
        <w:rPr>
          <w:b/>
          <w:sz w:val="28"/>
        </w:rPr>
        <w:t>.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1.  This zone exists in the deep waters beyond the continental shelf</w:t>
      </w:r>
      <w:r w:rsidRPr="00212F14">
        <w:rPr>
          <w:rFonts w:ascii="Calibri" w:eastAsia="Calibri" w:hAnsi="Calibri" w:cs="Times New Roman"/>
          <w:sz w:val="24"/>
          <w:szCs w:val="24"/>
        </w:rPr>
        <w:tab/>
        <w:t>A.  Neritic Zone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2.  The part of the ocean above the continental shelf</w:t>
      </w:r>
      <w:r w:rsidRPr="00212F14">
        <w:rPr>
          <w:rFonts w:ascii="Calibri" w:eastAsia="Calibri" w:hAnsi="Calibri" w:cs="Times New Roman"/>
          <w:sz w:val="24"/>
          <w:szCs w:val="24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ab/>
        <w:t>B.  Intertidal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 xml:space="preserve">3.  This </w:t>
      </w:r>
      <w:r>
        <w:rPr>
          <w:rFonts w:ascii="Calibri" w:eastAsia="Calibri" w:hAnsi="Calibri" w:cs="Times New Roman"/>
          <w:sz w:val="24"/>
          <w:szCs w:val="24"/>
        </w:rPr>
        <w:t xml:space="preserve">zone </w:t>
      </w:r>
      <w:r w:rsidRPr="00212F14">
        <w:rPr>
          <w:rFonts w:ascii="Calibri" w:eastAsia="Calibri" w:hAnsi="Calibri" w:cs="Times New Roman"/>
          <w:sz w:val="24"/>
          <w:szCs w:val="24"/>
        </w:rPr>
        <w:t>exists in shallow waters along the shoreline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C.  Oceanic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4.  The deepest area of this zone is often called an abyss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5.  Animals have adapted to the darkness in this zone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6.  Coral reefs are a primary feature of this zone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7.  The upper part of this zone is called the photic zone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8.  Many producers can be found in this part of the ocean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9.  Only the upper layers of this zone receive light</w:t>
      </w:r>
    </w:p>
    <w:p w:rsidR="00212F14" w:rsidRPr="00212F14" w:rsidRDefault="00212F14" w:rsidP="00212F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212F14">
        <w:rPr>
          <w:rFonts w:ascii="Calibri" w:eastAsia="Calibri" w:hAnsi="Calibri" w:cs="Times New Roman"/>
          <w:sz w:val="24"/>
          <w:szCs w:val="24"/>
        </w:rPr>
        <w:t>10.  Starfish and sand dollars are common animals in this zone</w:t>
      </w:r>
    </w:p>
    <w:p w:rsidR="00212F14" w:rsidRDefault="00212F14" w:rsidP="001E13FB">
      <w:pPr>
        <w:rPr>
          <w:rFonts w:ascii="Calibri" w:eastAsia="Calibri" w:hAnsi="Calibri" w:cs="Times New Roman"/>
          <w:b/>
          <w:sz w:val="28"/>
          <w:szCs w:val="24"/>
        </w:rPr>
      </w:pPr>
    </w:p>
    <w:p w:rsidR="001E13FB" w:rsidRPr="00E2434E" w:rsidRDefault="001E13FB" w:rsidP="001E13FB">
      <w:pPr>
        <w:rPr>
          <w:rFonts w:ascii="Calibri" w:eastAsia="Calibri" w:hAnsi="Calibri" w:cs="Times New Roman"/>
          <w:b/>
          <w:sz w:val="28"/>
          <w:szCs w:val="24"/>
        </w:rPr>
      </w:pPr>
      <w:r w:rsidRPr="00E2434E">
        <w:rPr>
          <w:rFonts w:ascii="Calibri" w:eastAsia="Calibri" w:hAnsi="Calibri" w:cs="Times New Roman"/>
          <w:b/>
          <w:sz w:val="28"/>
          <w:szCs w:val="24"/>
        </w:rPr>
        <w:t xml:space="preserve">Multiple Choice: </w:t>
      </w:r>
    </w:p>
    <w:p w:rsidR="002D19F1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 xml:space="preserve">1.  </w:t>
      </w:r>
      <w:r w:rsidR="008824F5">
        <w:rPr>
          <w:rFonts w:ascii="Calibri" w:eastAsia="Calibri" w:hAnsi="Calibri" w:cs="Times New Roman"/>
          <w:sz w:val="24"/>
          <w:szCs w:val="24"/>
        </w:rPr>
        <w:t>Which element</w:t>
      </w:r>
      <w:r w:rsidR="002D19F1" w:rsidRPr="002D19F1">
        <w:rPr>
          <w:rFonts w:ascii="Calibri" w:eastAsia="Calibri" w:hAnsi="Calibri" w:cs="Times New Roman"/>
          <w:sz w:val="24"/>
          <w:szCs w:val="24"/>
        </w:rPr>
        <w:t xml:space="preserve"> prevents desiccation in terrestrial organisms?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carbon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B. nitrogen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 w:rsidR="0072016F">
        <w:rPr>
          <w:rFonts w:ascii="Calibri" w:eastAsia="Calibri" w:hAnsi="Calibri" w:cs="Times New Roman"/>
          <w:sz w:val="24"/>
          <w:szCs w:val="24"/>
        </w:rPr>
        <w:t>hydrogen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D. </w:t>
      </w:r>
      <w:r w:rsidRPr="00620760">
        <w:rPr>
          <w:rFonts w:ascii="Calibri" w:eastAsia="Calibri" w:hAnsi="Calibri" w:cs="Times New Roman"/>
          <w:sz w:val="24"/>
          <w:szCs w:val="24"/>
        </w:rPr>
        <w:t>water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2. 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620760">
        <w:rPr>
          <w:rFonts w:ascii="Calibri" w:eastAsia="Calibri" w:hAnsi="Calibri" w:cs="Times New Roman"/>
          <w:sz w:val="24"/>
          <w:szCs w:val="24"/>
        </w:rPr>
        <w:t>is</w:t>
      </w:r>
      <w:proofErr w:type="gramEnd"/>
      <w:r w:rsidRPr="00620760">
        <w:rPr>
          <w:rFonts w:ascii="Calibri" w:eastAsia="Calibri" w:hAnsi="Calibri" w:cs="Times New Roman"/>
          <w:sz w:val="24"/>
          <w:szCs w:val="24"/>
        </w:rPr>
        <w:t xml:space="preserve"> the study of the interactions between biotic and abiotic factors within a habitat.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 Ecology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B.  Biology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C.  Biotechnology</w:t>
      </w:r>
      <w:r w:rsidRPr="00620760">
        <w:rPr>
          <w:rFonts w:ascii="Calibri" w:eastAsia="Calibri" w:hAnsi="Calibri" w:cs="Times New Roman"/>
          <w:sz w:val="24"/>
          <w:szCs w:val="24"/>
        </w:rPr>
        <w:tab/>
        <w:t>D.  Physics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3. 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is cold and dark most of the year with a low annual rainfall of about 20 cm.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 w:rsidR="00982B35"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 w:rsidR="00982B35"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4.  Lizards, snakes, roadrunners, insects, tarantul</w:t>
      </w:r>
      <w:r>
        <w:rPr>
          <w:rFonts w:ascii="Calibri" w:eastAsia="Calibri" w:hAnsi="Calibri" w:cs="Times New Roman"/>
          <w:sz w:val="24"/>
          <w:szCs w:val="24"/>
        </w:rPr>
        <w:t>as, hawks, rodents, and coyotes</w:t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are commonly </w:t>
      </w:r>
      <w:r w:rsidR="00620760">
        <w:rPr>
          <w:rFonts w:ascii="Calibri" w:eastAsia="Calibri" w:hAnsi="Calibri" w:cs="Times New Roman"/>
          <w:sz w:val="24"/>
          <w:szCs w:val="24"/>
        </w:rPr>
        <w:t xml:space="preserve">found in 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  <w:t xml:space="preserve">     </w:t>
      </w:r>
      <w:r w:rsidR="00620760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</w:p>
    <w:p w:rsidR="00982B35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5.  Most plants in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are succulents, such as cacti and other water-storing plants.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6.  Songbir</w:t>
      </w:r>
      <w:r>
        <w:rPr>
          <w:rFonts w:ascii="Calibri" w:eastAsia="Calibri" w:hAnsi="Calibri" w:cs="Times New Roman"/>
          <w:sz w:val="24"/>
          <w:szCs w:val="24"/>
        </w:rPr>
        <w:t>ds, deer, rabbits, foxes, squirrel</w:t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s, frogs, toads, and lizards can be seen living in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7. 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onifers and evergreens with needle-like leaves can be seen growing in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8. 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has moderate temperatures, well-defined seasons, and high annual rainfall of about 75-150 cm.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9.  Aside from migratory animals, there are very few year-round animal residents in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tundra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taiga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desert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</w:t>
      </w:r>
      <w:r>
        <w:rPr>
          <w:rFonts w:ascii="Calibri" w:eastAsia="Calibri" w:hAnsi="Calibri" w:cs="Times New Roman"/>
          <w:sz w:val="24"/>
          <w:szCs w:val="24"/>
        </w:rPr>
        <w:t xml:space="preserve"> temperate deciduous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10.  Brightly colored insects, monkeys, apes, snakes, tropical birds, and leopards can be found living in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 w:rsidR="00982B35">
        <w:rPr>
          <w:rFonts w:ascii="Calibri" w:eastAsia="Calibri" w:hAnsi="Calibri" w:cs="Times New Roman"/>
          <w:sz w:val="24"/>
          <w:szCs w:val="24"/>
        </w:rPr>
        <w:t>grassland</w:t>
      </w:r>
      <w:r w:rsidR="00982B35">
        <w:rPr>
          <w:rFonts w:ascii="Calibri" w:eastAsia="Calibri" w:hAnsi="Calibri" w:cs="Times New Roman"/>
          <w:sz w:val="24"/>
          <w:szCs w:val="24"/>
        </w:rPr>
        <w:tab/>
      </w:r>
      <w:r w:rsidR="00982B35">
        <w:rPr>
          <w:rFonts w:ascii="Calibri" w:eastAsia="Calibri" w:hAnsi="Calibri" w:cs="Times New Roman"/>
          <w:sz w:val="24"/>
          <w:szCs w:val="24"/>
        </w:rPr>
        <w:tab/>
        <w:t>B. savannah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 w:rsidR="00982B35">
        <w:rPr>
          <w:rFonts w:ascii="Calibri" w:eastAsia="Calibri" w:hAnsi="Calibri" w:cs="Times New Roman"/>
          <w:sz w:val="24"/>
          <w:szCs w:val="24"/>
        </w:rPr>
        <w:t>taiga</w:t>
      </w:r>
      <w:r w:rsidR="00982B35">
        <w:rPr>
          <w:rFonts w:ascii="Calibri" w:eastAsia="Calibri" w:hAnsi="Calibri" w:cs="Times New Roman"/>
          <w:sz w:val="24"/>
          <w:szCs w:val="24"/>
        </w:rPr>
        <w:tab/>
      </w:r>
      <w:r w:rsidR="00982B35">
        <w:rPr>
          <w:rFonts w:ascii="Calibri" w:eastAsia="Calibri" w:hAnsi="Calibri" w:cs="Times New Roman"/>
          <w:sz w:val="24"/>
          <w:szCs w:val="24"/>
        </w:rPr>
        <w:tab/>
        <w:t>D. tropical rain forest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11.  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often suffers from floods and droughts.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>
        <w:rPr>
          <w:rFonts w:ascii="Calibri" w:eastAsia="Calibri" w:hAnsi="Calibri" w:cs="Times New Roman"/>
          <w:sz w:val="24"/>
          <w:szCs w:val="24"/>
        </w:rPr>
        <w:t>grassland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B. savannah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taiga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D. tropical rain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12.  Antelope, zebras, lions, wildebeests, hyenas, and elephants reside in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>
        <w:rPr>
          <w:rFonts w:ascii="Calibri" w:eastAsia="Calibri" w:hAnsi="Calibri" w:cs="Times New Roman"/>
          <w:sz w:val="24"/>
          <w:szCs w:val="24"/>
        </w:rPr>
        <w:t>grassland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B. savannah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taiga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D. tropical rain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13. 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is also called a prairie.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>
        <w:rPr>
          <w:rFonts w:ascii="Calibri" w:eastAsia="Calibri" w:hAnsi="Calibri" w:cs="Times New Roman"/>
          <w:sz w:val="24"/>
          <w:szCs w:val="24"/>
        </w:rPr>
        <w:t>grassland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B. savannah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taiga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D. tropical rain forest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14. 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contains the greatest diversity of plants and animals of all terrestrial biomes.</w:t>
      </w:r>
    </w:p>
    <w:p w:rsidR="00982B35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>
        <w:rPr>
          <w:rFonts w:ascii="Calibri" w:eastAsia="Calibri" w:hAnsi="Calibri" w:cs="Times New Roman"/>
          <w:sz w:val="24"/>
          <w:szCs w:val="24"/>
        </w:rPr>
        <w:t>grassland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B. savannah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taiga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D. tropical rain forest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15. 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620760" w:rsidRPr="00620760">
        <w:rPr>
          <w:rFonts w:ascii="Calibri" w:eastAsia="Calibri" w:hAnsi="Calibri" w:cs="Times New Roman"/>
          <w:sz w:val="24"/>
          <w:szCs w:val="24"/>
        </w:rPr>
        <w:t>plays</w:t>
      </w:r>
      <w:proofErr w:type="gramEnd"/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a vital role in photosynthesis and cellular respiration.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nitrogen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carbon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C. water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D. </w:t>
      </w:r>
      <w:r w:rsidR="00982B35">
        <w:rPr>
          <w:rFonts w:ascii="Calibri" w:eastAsia="Calibri" w:hAnsi="Calibri" w:cs="Times New Roman"/>
          <w:sz w:val="24"/>
          <w:szCs w:val="24"/>
        </w:rPr>
        <w:t xml:space="preserve">ammonia 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16. 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620760" w:rsidRPr="00620760">
        <w:rPr>
          <w:rFonts w:ascii="Calibri" w:eastAsia="Calibri" w:hAnsi="Calibri" w:cs="Times New Roman"/>
          <w:sz w:val="24"/>
          <w:szCs w:val="24"/>
        </w:rPr>
        <w:t>plays</w:t>
      </w:r>
      <w:proofErr w:type="gramEnd"/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a vital role in the production of proteins and nucleic acids.</w:t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nitrogen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carbon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C. water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D. </w:t>
      </w:r>
      <w:r>
        <w:rPr>
          <w:rFonts w:ascii="Calibri" w:eastAsia="Calibri" w:hAnsi="Calibri" w:cs="Times New Roman"/>
          <w:sz w:val="24"/>
          <w:szCs w:val="24"/>
        </w:rPr>
        <w:t xml:space="preserve">ammonia 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17.  Any single living thing is </w:t>
      </w:r>
      <w:proofErr w:type="gramStart"/>
      <w:r w:rsidR="00620760" w:rsidRPr="00620760">
        <w:rPr>
          <w:rFonts w:ascii="Calibri" w:eastAsia="Calibri" w:hAnsi="Calibri" w:cs="Times New Roman"/>
          <w:sz w:val="24"/>
          <w:szCs w:val="24"/>
        </w:rPr>
        <w:t>a(</w:t>
      </w:r>
      <w:proofErr w:type="gramEnd"/>
      <w:r w:rsidR="00620760" w:rsidRPr="00620760">
        <w:rPr>
          <w:rFonts w:ascii="Calibri" w:eastAsia="Calibri" w:hAnsi="Calibri" w:cs="Times New Roman"/>
          <w:sz w:val="24"/>
          <w:szCs w:val="24"/>
        </w:rPr>
        <w:t>n)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organism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population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C. community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 ecosystem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18.  Water</w:t>
      </w:r>
      <w:r>
        <w:rPr>
          <w:rFonts w:ascii="Calibri" w:eastAsia="Calibri" w:hAnsi="Calibri" w:cs="Times New Roman"/>
          <w:sz w:val="24"/>
          <w:szCs w:val="24"/>
        </w:rPr>
        <w:t xml:space="preserve"> that</w:t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returns to earth in the form of sleet, rain, or snow is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transpiration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B. precipitation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C. condensation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D. evaporation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19.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A(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n)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is made up of all the populations living in an area. 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organism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population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C. community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 ecosystem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20.  Water vapor form</w:t>
      </w:r>
      <w:r>
        <w:rPr>
          <w:rFonts w:ascii="Calibri" w:eastAsia="Calibri" w:hAnsi="Calibri" w:cs="Times New Roman"/>
          <w:sz w:val="24"/>
          <w:szCs w:val="24"/>
        </w:rPr>
        <w:t>ing</w:t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clouds</w:t>
      </w:r>
      <w:r>
        <w:rPr>
          <w:rFonts w:ascii="Calibri" w:eastAsia="Calibri" w:hAnsi="Calibri" w:cs="Times New Roman"/>
          <w:sz w:val="24"/>
          <w:szCs w:val="24"/>
        </w:rPr>
        <w:t xml:space="preserve"> is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transpiration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B. precipitation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C. condensation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D. evaporation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21. 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l</w:t>
      </w:r>
      <w:r w:rsidR="00620760" w:rsidRPr="00620760">
        <w:rPr>
          <w:rFonts w:ascii="Calibri" w:eastAsia="Calibri" w:hAnsi="Calibri" w:cs="Times New Roman"/>
          <w:sz w:val="24"/>
          <w:szCs w:val="24"/>
        </w:rPr>
        <w:t>akes</w:t>
      </w:r>
      <w:proofErr w:type="gramEnd"/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are nutrient poor and contain catfish and carp.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 w:rsidR="00982B35">
        <w:rPr>
          <w:rFonts w:ascii="Calibri" w:eastAsia="Calibri" w:hAnsi="Calibri" w:cs="Times New Roman"/>
          <w:sz w:val="24"/>
          <w:szCs w:val="24"/>
        </w:rPr>
        <w:t>e</w:t>
      </w:r>
      <w:r w:rsidRPr="00620760">
        <w:rPr>
          <w:rFonts w:ascii="Calibri" w:eastAsia="Calibri" w:hAnsi="Calibri" w:cs="Times New Roman"/>
          <w:sz w:val="24"/>
          <w:szCs w:val="24"/>
        </w:rPr>
        <w:t>stuar</w:t>
      </w:r>
      <w:r w:rsidR="00982B35">
        <w:rPr>
          <w:rFonts w:ascii="Calibri" w:eastAsia="Calibri" w:hAnsi="Calibri" w:cs="Times New Roman"/>
          <w:sz w:val="24"/>
          <w:szCs w:val="24"/>
        </w:rPr>
        <w:t>y</w:t>
      </w:r>
      <w:r w:rsidR="00982B35">
        <w:rPr>
          <w:rFonts w:ascii="Calibri" w:eastAsia="Calibri" w:hAnsi="Calibri" w:cs="Times New Roman"/>
          <w:sz w:val="24"/>
          <w:szCs w:val="24"/>
        </w:rPr>
        <w:tab/>
      </w:r>
      <w:r w:rsidR="00982B35">
        <w:rPr>
          <w:rFonts w:ascii="Calibri" w:eastAsia="Calibri" w:hAnsi="Calibri" w:cs="Times New Roman"/>
          <w:sz w:val="24"/>
          <w:szCs w:val="24"/>
        </w:rPr>
        <w:tab/>
        <w:t xml:space="preserve">B. </w:t>
      </w:r>
      <w:r w:rsidRPr="00620760">
        <w:rPr>
          <w:rFonts w:ascii="Calibri" w:eastAsia="Calibri" w:hAnsi="Calibri" w:cs="Times New Roman"/>
          <w:sz w:val="24"/>
          <w:szCs w:val="24"/>
        </w:rPr>
        <w:t>eutrophic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C. oligotrophic</w:t>
      </w:r>
      <w:r w:rsidR="00982B35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D. </w:t>
      </w:r>
      <w:r w:rsidR="00982B35">
        <w:rPr>
          <w:rFonts w:ascii="Calibri" w:eastAsia="Calibri" w:hAnsi="Calibri" w:cs="Times New Roman"/>
          <w:sz w:val="24"/>
          <w:szCs w:val="24"/>
        </w:rPr>
        <w:t>photic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22.  Water loss from lakes, rivers, oceans, and plant leaves in the form of vapor</w:t>
      </w:r>
      <w:r>
        <w:rPr>
          <w:rFonts w:ascii="Calibri" w:eastAsia="Calibri" w:hAnsi="Calibri" w:cs="Times New Roman"/>
          <w:sz w:val="24"/>
          <w:szCs w:val="24"/>
        </w:rPr>
        <w:t xml:space="preserve"> is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  <w:t xml:space="preserve">            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20760" w:rsidRPr="00620760" w:rsidRDefault="006565A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>
        <w:rPr>
          <w:rFonts w:ascii="Calibri" w:eastAsia="Calibri" w:hAnsi="Calibri" w:cs="Times New Roman"/>
          <w:sz w:val="24"/>
          <w:szCs w:val="24"/>
        </w:rPr>
        <w:t>fixation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>B. precipitation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C. condensation</w:t>
      </w:r>
      <w:r w:rsidRPr="00620760">
        <w:rPr>
          <w:rFonts w:ascii="Calibri" w:eastAsia="Calibri" w:hAnsi="Calibri" w:cs="Times New Roman"/>
          <w:sz w:val="24"/>
          <w:szCs w:val="24"/>
        </w:rPr>
        <w:tab/>
        <w:t>D. evapo</w:t>
      </w:r>
      <w:r>
        <w:rPr>
          <w:rFonts w:ascii="Calibri" w:eastAsia="Calibri" w:hAnsi="Calibri" w:cs="Times New Roman"/>
          <w:sz w:val="24"/>
          <w:szCs w:val="24"/>
        </w:rPr>
        <w:t>transpiration</w:t>
      </w:r>
      <w:r w:rsidR="00982B35">
        <w:rPr>
          <w:rFonts w:ascii="Calibri" w:eastAsia="Calibri" w:hAnsi="Calibri" w:cs="Times New Roman"/>
          <w:sz w:val="24"/>
          <w:szCs w:val="24"/>
        </w:rPr>
        <w:br/>
      </w:r>
    </w:p>
    <w:p w:rsidR="00620760" w:rsidRPr="00620760" w:rsidRDefault="00982B3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23.  Food chains and webs always begin with </w:t>
      </w:r>
      <w:proofErr w:type="gramStart"/>
      <w:r w:rsidR="00620760" w:rsidRPr="00620760">
        <w:rPr>
          <w:rFonts w:ascii="Calibri" w:eastAsia="Calibri" w:hAnsi="Calibri" w:cs="Times New Roman"/>
          <w:sz w:val="24"/>
          <w:szCs w:val="24"/>
        </w:rPr>
        <w:t>producers</w:t>
      </w:r>
      <w:proofErr w:type="gramEnd"/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</w:t>
      </w:r>
      <w:r w:rsidR="000B7C95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B7C95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B7C95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B7C95">
        <w:rPr>
          <w:rFonts w:ascii="Calibri" w:eastAsia="Calibri" w:hAnsi="Calibri" w:cs="Times New Roman"/>
          <w:sz w:val="24"/>
          <w:szCs w:val="24"/>
        </w:rPr>
        <w:t xml:space="preserve"> </w:t>
      </w:r>
      <w:r w:rsidR="00620760" w:rsidRPr="00620760">
        <w:rPr>
          <w:rFonts w:ascii="Calibri" w:eastAsia="Calibri" w:hAnsi="Calibri" w:cs="Times New Roman"/>
          <w:sz w:val="24"/>
          <w:szCs w:val="24"/>
        </w:rPr>
        <w:t>sunlight.</w:t>
      </w:r>
    </w:p>
    <w:p w:rsidR="00620760" w:rsidRPr="00620760" w:rsidRDefault="00620760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>A. absorbing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reflecting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C. breaking down</w:t>
      </w:r>
      <w:r w:rsidRPr="00620760">
        <w:rPr>
          <w:rFonts w:ascii="Calibri" w:eastAsia="Calibri" w:hAnsi="Calibri" w:cs="Times New Roman"/>
          <w:sz w:val="24"/>
          <w:szCs w:val="24"/>
        </w:rPr>
        <w:tab/>
        <w:t>D. condensing</w:t>
      </w:r>
    </w:p>
    <w:p w:rsidR="00620760" w:rsidRPr="00620760" w:rsidRDefault="000B7C9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>24.  Some energy is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at each trophic level as consumers “burn” food energy during cellular respiration.</w:t>
      </w:r>
    </w:p>
    <w:p w:rsidR="00620760" w:rsidRPr="00620760" w:rsidRDefault="000B7C95" w:rsidP="00620760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r>
        <w:rPr>
          <w:rFonts w:ascii="Calibri" w:eastAsia="Calibri" w:hAnsi="Calibri" w:cs="Times New Roman"/>
          <w:sz w:val="24"/>
          <w:szCs w:val="24"/>
        </w:rPr>
        <w:t>gained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B. </w:t>
      </w:r>
      <w:r>
        <w:rPr>
          <w:rFonts w:ascii="Calibri" w:eastAsia="Calibri" w:hAnsi="Calibri" w:cs="Times New Roman"/>
          <w:sz w:val="24"/>
          <w:szCs w:val="24"/>
        </w:rPr>
        <w:t>converted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C. </w:t>
      </w:r>
      <w:r>
        <w:rPr>
          <w:rFonts w:ascii="Calibri" w:eastAsia="Calibri" w:hAnsi="Calibri" w:cs="Times New Roman"/>
          <w:sz w:val="24"/>
          <w:szCs w:val="24"/>
        </w:rPr>
        <w:t>broken down</w:t>
      </w:r>
      <w:r w:rsidRPr="00620760">
        <w:rPr>
          <w:rFonts w:ascii="Calibri" w:eastAsia="Calibri" w:hAnsi="Calibri" w:cs="Times New Roman"/>
          <w:sz w:val="24"/>
          <w:szCs w:val="24"/>
        </w:rPr>
        <w:tab/>
        <w:t xml:space="preserve">D. </w:t>
      </w:r>
      <w:r>
        <w:rPr>
          <w:rFonts w:ascii="Calibri" w:eastAsia="Calibri" w:hAnsi="Calibri" w:cs="Times New Roman"/>
          <w:sz w:val="24"/>
          <w:szCs w:val="24"/>
        </w:rPr>
        <w:t>lost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620760" w:rsidRDefault="000B7C95" w:rsidP="0062076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25. 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620760" w:rsidRPr="00620760">
        <w:rPr>
          <w:rFonts w:ascii="Calibri" w:eastAsia="Calibri" w:hAnsi="Calibri" w:cs="Times New Roman"/>
          <w:sz w:val="24"/>
          <w:szCs w:val="24"/>
        </w:rPr>
        <w:t>may</w:t>
      </w:r>
      <w:proofErr w:type="gramEnd"/>
      <w:r w:rsidR="00620760" w:rsidRPr="00620760">
        <w:rPr>
          <w:rFonts w:ascii="Calibri" w:eastAsia="Calibri" w:hAnsi="Calibri" w:cs="Times New Roman"/>
          <w:sz w:val="24"/>
          <w:szCs w:val="24"/>
        </w:rPr>
        <w:t xml:space="preserve"> be herbivores, carnivores, or omnivores.</w:t>
      </w:r>
    </w:p>
    <w:p w:rsidR="00115E6F" w:rsidRDefault="00620760" w:rsidP="000E63C5">
      <w:pPr>
        <w:rPr>
          <w:rFonts w:ascii="Calibri" w:eastAsia="Calibri" w:hAnsi="Calibri" w:cs="Times New Roman"/>
          <w:sz w:val="24"/>
          <w:szCs w:val="24"/>
        </w:rPr>
      </w:pPr>
      <w:r w:rsidRPr="00620760">
        <w:rPr>
          <w:rFonts w:ascii="Calibri" w:eastAsia="Calibri" w:hAnsi="Calibri" w:cs="Times New Roman"/>
          <w:sz w:val="24"/>
          <w:szCs w:val="24"/>
        </w:rPr>
        <w:t xml:space="preserve">A. </w:t>
      </w:r>
      <w:proofErr w:type="gramStart"/>
      <w:r w:rsidRPr="00620760">
        <w:rPr>
          <w:rFonts w:ascii="Calibri" w:eastAsia="Calibri" w:hAnsi="Calibri" w:cs="Times New Roman"/>
          <w:sz w:val="24"/>
          <w:szCs w:val="24"/>
        </w:rPr>
        <w:t>producers</w:t>
      </w:r>
      <w:proofErr w:type="gramEnd"/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B. decomposers</w:t>
      </w:r>
      <w:r w:rsidRPr="00620760">
        <w:rPr>
          <w:rFonts w:ascii="Calibri" w:eastAsia="Calibri" w:hAnsi="Calibri" w:cs="Times New Roman"/>
          <w:sz w:val="24"/>
          <w:szCs w:val="24"/>
        </w:rPr>
        <w:tab/>
        <w:t>C. consumers</w:t>
      </w:r>
      <w:r w:rsidRPr="00620760">
        <w:rPr>
          <w:rFonts w:ascii="Calibri" w:eastAsia="Calibri" w:hAnsi="Calibri" w:cs="Times New Roman"/>
          <w:sz w:val="24"/>
          <w:szCs w:val="24"/>
        </w:rPr>
        <w:tab/>
      </w:r>
      <w:r w:rsidRPr="00620760">
        <w:rPr>
          <w:rFonts w:ascii="Calibri" w:eastAsia="Calibri" w:hAnsi="Calibri" w:cs="Times New Roman"/>
          <w:sz w:val="24"/>
          <w:szCs w:val="24"/>
        </w:rPr>
        <w:tab/>
        <w:t>D. saprobes</w:t>
      </w:r>
      <w:r w:rsidR="0057162A">
        <w:rPr>
          <w:rFonts w:ascii="Calibri" w:eastAsia="Calibri" w:hAnsi="Calibri" w:cs="Times New Roman"/>
          <w:sz w:val="24"/>
          <w:szCs w:val="24"/>
        </w:rPr>
        <w:br/>
      </w:r>
    </w:p>
    <w:p w:rsidR="00C8443D" w:rsidRPr="00115E6F" w:rsidRDefault="00C8443D" w:rsidP="00C8443D">
      <w:pPr>
        <w:rPr>
          <w:rFonts w:ascii="Calibri" w:eastAsia="Calibri" w:hAnsi="Calibri" w:cs="Times New Roman"/>
          <w:sz w:val="24"/>
          <w:szCs w:val="24"/>
        </w:rPr>
      </w:pPr>
      <w:r w:rsidRPr="00C403FA">
        <w:rPr>
          <w:rFonts w:ascii="Calibri" w:eastAsia="Calibri" w:hAnsi="Calibri" w:cs="Times New Roman"/>
          <w:b/>
          <w:sz w:val="28"/>
          <w:szCs w:val="24"/>
        </w:rPr>
        <w:t>Short Answer: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 w:rsidRPr="000B7C95">
        <w:rPr>
          <w:rFonts w:ascii="Calibri" w:eastAsia="Calibri" w:hAnsi="Calibri" w:cs="Times New Roman"/>
          <w:sz w:val="24"/>
          <w:szCs w:val="24"/>
        </w:rPr>
        <w:t>1.  Differentiate between a habitat and a niche: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A habitat is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niche is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</w:p>
    <w:p w:rsid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 w:rsidRPr="000B7C95">
        <w:rPr>
          <w:rFonts w:ascii="Calibri" w:eastAsia="Calibri" w:hAnsi="Calibri" w:cs="Times New Roman"/>
          <w:sz w:val="24"/>
          <w:szCs w:val="24"/>
        </w:rPr>
        <w:t xml:space="preserve">2.  </w:t>
      </w:r>
      <w:r>
        <w:rPr>
          <w:rFonts w:ascii="Calibri" w:eastAsia="Calibri" w:hAnsi="Calibri" w:cs="Times New Roman"/>
          <w:sz w:val="24"/>
          <w:szCs w:val="24"/>
        </w:rPr>
        <w:t>Differentiate between biotic and abiotic factors</w:t>
      </w:r>
      <w:r w:rsidRPr="000B7C95">
        <w:rPr>
          <w:rFonts w:ascii="Calibri" w:eastAsia="Calibri" w:hAnsi="Calibri" w:cs="Times New Roman"/>
          <w:sz w:val="24"/>
          <w:szCs w:val="24"/>
        </w:rPr>
        <w:t>.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Biotic factors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  <w:t xml:space="preserve">Abiotic factors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  <w:u w:val="single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</w:p>
    <w:p w:rsid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 w:rsidRPr="000B7C95">
        <w:rPr>
          <w:rFonts w:ascii="Calibri" w:eastAsia="Calibri" w:hAnsi="Calibri" w:cs="Times New Roman"/>
          <w:sz w:val="24"/>
          <w:szCs w:val="24"/>
        </w:rPr>
        <w:t xml:space="preserve">3.  </w:t>
      </w:r>
      <w:r w:rsidR="0057162A">
        <w:rPr>
          <w:rFonts w:ascii="Calibri" w:eastAsia="Calibri" w:hAnsi="Calibri" w:cs="Times New Roman"/>
          <w:sz w:val="24"/>
          <w:szCs w:val="24"/>
        </w:rPr>
        <w:t>Organize</w:t>
      </w:r>
      <w:r>
        <w:rPr>
          <w:rFonts w:ascii="Calibri" w:eastAsia="Calibri" w:hAnsi="Calibri" w:cs="Times New Roman"/>
          <w:sz w:val="24"/>
          <w:szCs w:val="24"/>
        </w:rPr>
        <w:t xml:space="preserve"> the carbon cycle into the correct order</w:t>
      </w:r>
      <w:r w:rsidR="0057162A">
        <w:rPr>
          <w:rFonts w:ascii="Calibri" w:eastAsia="Calibri" w:hAnsi="Calibri" w:cs="Times New Roman"/>
          <w:sz w:val="24"/>
          <w:szCs w:val="24"/>
        </w:rPr>
        <w:t xml:space="preserve"> by placing a number next to each step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7C95">
        <w:rPr>
          <w:rFonts w:ascii="Calibri" w:eastAsia="Calibri" w:hAnsi="Calibri" w:cs="Times New Roman"/>
          <w:sz w:val="24"/>
          <w:szCs w:val="24"/>
        </w:rPr>
        <w:t>Producers absorb carbon dioxide during photosynthesis.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7C95">
        <w:rPr>
          <w:rFonts w:ascii="Calibri" w:eastAsia="Calibri" w:hAnsi="Calibri" w:cs="Times New Roman"/>
          <w:sz w:val="24"/>
          <w:szCs w:val="24"/>
        </w:rPr>
        <w:t>Consumers feed on producers and pass carbon throughout the food chain.</w:t>
      </w:r>
    </w:p>
    <w:p w:rsid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7C95">
        <w:rPr>
          <w:rFonts w:ascii="Calibri" w:eastAsia="Calibri" w:hAnsi="Calibri" w:cs="Times New Roman"/>
          <w:sz w:val="24"/>
          <w:szCs w:val="24"/>
        </w:rPr>
        <w:t>Carbon dioxide enters the air by way of cellular respiration and combustion.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7C95">
        <w:rPr>
          <w:rFonts w:ascii="Calibri" w:eastAsia="Calibri" w:hAnsi="Calibri" w:cs="Times New Roman"/>
          <w:sz w:val="24"/>
          <w:szCs w:val="24"/>
        </w:rPr>
        <w:t>Decomposers feed on dead organic matter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7C95">
        <w:rPr>
          <w:rFonts w:ascii="Calibri" w:eastAsia="Calibri" w:hAnsi="Calibri" w:cs="Times New Roman"/>
          <w:sz w:val="24"/>
          <w:szCs w:val="24"/>
        </w:rPr>
        <w:t>and release carbon dioxide back into the atmosphere.</w:t>
      </w:r>
    </w:p>
    <w:p w:rsidR="000B7C95" w:rsidRPr="000B7C95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br/>
      </w:r>
      <w:r w:rsidR="000B7C95" w:rsidRPr="000B7C95">
        <w:rPr>
          <w:rFonts w:ascii="Calibri" w:eastAsia="Calibri" w:hAnsi="Calibri" w:cs="Times New Roman"/>
          <w:sz w:val="24"/>
          <w:szCs w:val="24"/>
        </w:rPr>
        <w:t xml:space="preserve">4.  </w:t>
      </w:r>
      <w:r>
        <w:rPr>
          <w:rFonts w:ascii="Calibri" w:eastAsia="Calibri" w:hAnsi="Calibri" w:cs="Times New Roman"/>
          <w:sz w:val="24"/>
          <w:szCs w:val="24"/>
        </w:rPr>
        <w:t>Organize the nitrogen</w:t>
      </w:r>
      <w:r w:rsidRPr="0057162A">
        <w:rPr>
          <w:rFonts w:ascii="Calibri" w:eastAsia="Calibri" w:hAnsi="Calibri" w:cs="Times New Roman"/>
          <w:sz w:val="24"/>
          <w:szCs w:val="24"/>
        </w:rPr>
        <w:t xml:space="preserve"> cycle into the correct order by placing a number next to each step.</w:t>
      </w:r>
    </w:p>
    <w:p w:rsidR="000B7C95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Decomposers break down dead organic matter and return nitrogen to the air.</w:t>
      </w:r>
    </w:p>
    <w:p w:rsidR="0057162A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Nitrifying bacteria in the soil change ammonia into nitrates.</w:t>
      </w:r>
    </w:p>
    <w:p w:rsidR="0057162A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Consumers eat protein-rich plants.</w:t>
      </w:r>
    </w:p>
    <w:p w:rsidR="0057162A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Denitrifying bacteria in the soil release nitrogen from nitrates into the air.</w:t>
      </w:r>
    </w:p>
    <w:p w:rsidR="0057162A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Cyanobacteria and Rhizobia fix nitrogen from the air.</w:t>
      </w:r>
    </w:p>
    <w:p w:rsidR="0057162A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Plants use nitrates to produce proteins.</w:t>
      </w:r>
    </w:p>
    <w:p w:rsidR="0057162A" w:rsidRPr="000B7C95" w:rsidRDefault="0057162A" w:rsidP="000B7C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162A">
        <w:rPr>
          <w:rFonts w:ascii="Calibri" w:eastAsia="Calibri" w:hAnsi="Calibri" w:cs="Times New Roman"/>
          <w:sz w:val="24"/>
          <w:szCs w:val="24"/>
        </w:rPr>
        <w:t>Nitrogen-fixing prokaryotes convert nitrogen to ammonia.</w:t>
      </w: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</w:p>
    <w:p w:rsidR="000B7C95" w:rsidRPr="000B7C95" w:rsidRDefault="000B7C95" w:rsidP="000B7C95">
      <w:pPr>
        <w:rPr>
          <w:rFonts w:ascii="Calibri" w:eastAsia="Calibri" w:hAnsi="Calibri" w:cs="Times New Roman"/>
          <w:sz w:val="24"/>
          <w:szCs w:val="24"/>
        </w:rPr>
      </w:pPr>
      <w:r w:rsidRPr="000B7C95">
        <w:rPr>
          <w:rFonts w:ascii="Calibri" w:eastAsia="Calibri" w:hAnsi="Calibri" w:cs="Times New Roman"/>
          <w:sz w:val="24"/>
          <w:szCs w:val="24"/>
        </w:rPr>
        <w:t xml:space="preserve">5.  </w:t>
      </w:r>
      <w:r w:rsidR="003D3A83" w:rsidRPr="000B7C95">
        <w:rPr>
          <w:rFonts w:ascii="Calibri" w:eastAsia="Calibri" w:hAnsi="Calibri" w:cs="Times New Roman"/>
          <w:sz w:val="24"/>
          <w:szCs w:val="24"/>
        </w:rPr>
        <w:t xml:space="preserve">Draw a food chain </w:t>
      </w:r>
      <w:r w:rsidR="003D3A83">
        <w:rPr>
          <w:rFonts w:ascii="Calibri" w:eastAsia="Calibri" w:hAnsi="Calibri" w:cs="Times New Roman"/>
          <w:sz w:val="24"/>
          <w:szCs w:val="24"/>
        </w:rPr>
        <w:t>and label it using the following terms</w:t>
      </w:r>
      <w:r w:rsidR="003D3A83" w:rsidRPr="000B7C95">
        <w:rPr>
          <w:rFonts w:ascii="Calibri" w:eastAsia="Calibri" w:hAnsi="Calibri" w:cs="Times New Roman"/>
          <w:sz w:val="24"/>
          <w:szCs w:val="24"/>
        </w:rPr>
        <w:t>:  1</w:t>
      </w:r>
      <w:r w:rsidR="003D3A83" w:rsidRPr="000B7C95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="003D3A83" w:rsidRPr="000B7C95">
        <w:rPr>
          <w:rFonts w:ascii="Calibri" w:eastAsia="Calibri" w:hAnsi="Calibri" w:cs="Times New Roman"/>
          <w:sz w:val="24"/>
          <w:szCs w:val="24"/>
        </w:rPr>
        <w:t xml:space="preserve"> trophic level, 2</w:t>
      </w:r>
      <w:r w:rsidR="003D3A83" w:rsidRPr="000B7C95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3D3A83" w:rsidRPr="000B7C95">
        <w:rPr>
          <w:rFonts w:ascii="Calibri" w:eastAsia="Calibri" w:hAnsi="Calibri" w:cs="Times New Roman"/>
          <w:sz w:val="24"/>
          <w:szCs w:val="24"/>
        </w:rPr>
        <w:t xml:space="preserve"> trophic level, higher trophic level</w:t>
      </w:r>
      <w:r w:rsidR="003D3A83">
        <w:rPr>
          <w:rFonts w:ascii="Calibri" w:eastAsia="Calibri" w:hAnsi="Calibri" w:cs="Times New Roman"/>
          <w:sz w:val="24"/>
          <w:szCs w:val="24"/>
        </w:rPr>
        <w:t>,</w:t>
      </w:r>
      <w:r w:rsidR="003D3A83" w:rsidRPr="000B7C95">
        <w:rPr>
          <w:rFonts w:ascii="Calibri" w:eastAsia="Calibri" w:hAnsi="Calibri" w:cs="Times New Roman"/>
          <w:sz w:val="24"/>
          <w:szCs w:val="24"/>
        </w:rPr>
        <w:t xml:space="preserve"> </w:t>
      </w:r>
      <w:r w:rsidR="003D3A83">
        <w:rPr>
          <w:rFonts w:ascii="Calibri" w:eastAsia="Calibri" w:hAnsi="Calibri" w:cs="Times New Roman"/>
          <w:sz w:val="24"/>
          <w:szCs w:val="24"/>
        </w:rPr>
        <w:t xml:space="preserve">herbivore, </w:t>
      </w:r>
      <w:r w:rsidR="003D3A83" w:rsidRPr="000B7C95">
        <w:rPr>
          <w:rFonts w:ascii="Calibri" w:eastAsia="Calibri" w:hAnsi="Calibri" w:cs="Times New Roman"/>
          <w:sz w:val="24"/>
          <w:szCs w:val="24"/>
        </w:rPr>
        <w:t>producer</w:t>
      </w:r>
      <w:r w:rsidR="003D3A83">
        <w:rPr>
          <w:rFonts w:ascii="Calibri" w:eastAsia="Calibri" w:hAnsi="Calibri" w:cs="Times New Roman"/>
          <w:sz w:val="24"/>
          <w:szCs w:val="24"/>
        </w:rPr>
        <w:t>, and carnivore.</w:t>
      </w:r>
      <w:bookmarkStart w:id="0" w:name="_GoBack"/>
      <w:bookmarkEnd w:id="0"/>
    </w:p>
    <w:p w:rsidR="00A2761C" w:rsidRPr="000B7C95" w:rsidRDefault="00A2761C" w:rsidP="000B7C95">
      <w:pPr>
        <w:rPr>
          <w:rFonts w:ascii="Calibri" w:eastAsia="Calibri" w:hAnsi="Calibri" w:cs="Times New Roman"/>
          <w:sz w:val="24"/>
          <w:szCs w:val="24"/>
        </w:rPr>
      </w:pPr>
    </w:p>
    <w:sectPr w:rsidR="00A2761C" w:rsidRPr="000B7C95" w:rsidSect="003B1A0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8E" w:rsidRDefault="00441B8E" w:rsidP="003815CB">
      <w:pPr>
        <w:spacing w:after="0" w:line="240" w:lineRule="auto"/>
      </w:pPr>
      <w:r>
        <w:separator/>
      </w:r>
    </w:p>
  </w:endnote>
  <w:endnote w:type="continuationSeparator" w:id="0">
    <w:p w:rsidR="00441B8E" w:rsidRDefault="00441B8E" w:rsidP="003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Default="00441B8E" w:rsidP="003815CB">
    <w:pPr>
      <w:spacing w:after="0"/>
      <w:jc w:val="center"/>
      <w:rPr>
        <w:rFonts w:ascii="Algerian" w:eastAsia="Algerian" w:hAnsi="Algerian" w:cs="Algerian"/>
      </w:rPr>
    </w:pPr>
    <w:r>
      <w:rPr>
        <w:u w:val="single"/>
      </w:rPr>
      <w:pict>
        <v:rect id="_x0000_i1025" style="width:0;height:1.5pt" o:hralign="center" o:hrstd="t" o:hr="t" fillcolor="#a0a0a0" stroked="f"/>
      </w:pict>
    </w:r>
  </w:p>
  <w:p w:rsidR="003815CB" w:rsidRDefault="00B06E20" w:rsidP="003815CB">
    <w:pPr>
      <w:spacing w:after="0"/>
      <w:jc w:val="center"/>
    </w:pPr>
    <w:r>
      <w:rPr>
        <w:noProof/>
      </w:rPr>
      <w:drawing>
        <wp:inline distT="0" distB="0" distL="0" distR="0">
          <wp:extent cx="2571745" cy="2571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YellowPeng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44" cy="2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01" w:rsidRDefault="00441B8E" w:rsidP="003B1A01">
    <w:pPr>
      <w:spacing w:after="0"/>
      <w:jc w:val="center"/>
      <w:rPr>
        <w:rFonts w:ascii="Algerian" w:eastAsia="Algerian" w:hAnsi="Algerian" w:cs="Algerian"/>
      </w:rPr>
    </w:pPr>
    <w:r>
      <w:rPr>
        <w:u w:val="single"/>
      </w:rPr>
      <w:pict>
        <v:rect id="_x0000_i1026" style="width:0;height:1.5pt" o:hralign="center" o:hrstd="t" o:hr="t" fillcolor="#a0a0a0" stroked="f"/>
      </w:pict>
    </w:r>
  </w:p>
  <w:p w:rsidR="003B1A01" w:rsidRDefault="003B1A01" w:rsidP="003B1A01">
    <w:pPr>
      <w:spacing w:after="0"/>
      <w:jc w:val="center"/>
    </w:pPr>
    <w:r>
      <w:rPr>
        <w:noProof/>
      </w:rPr>
      <w:drawing>
        <wp:inline distT="0" distB="0" distL="0" distR="0" wp14:anchorId="1C4BAF00" wp14:editId="1E855BC2">
          <wp:extent cx="2571745" cy="25717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YellowPeng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44" cy="2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8E" w:rsidRDefault="00441B8E" w:rsidP="003815CB">
      <w:pPr>
        <w:spacing w:after="0" w:line="240" w:lineRule="auto"/>
      </w:pPr>
      <w:r>
        <w:separator/>
      </w:r>
    </w:p>
  </w:footnote>
  <w:footnote w:type="continuationSeparator" w:id="0">
    <w:p w:rsidR="00441B8E" w:rsidRDefault="00441B8E" w:rsidP="0038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Pr="00621E84" w:rsidRDefault="00BB3CFE" w:rsidP="00A472C9">
    <w:pPr>
      <w:tabs>
        <w:tab w:val="center" w:pos="4680"/>
        <w:tab w:val="right" w:pos="10440"/>
      </w:tabs>
      <w:rPr>
        <w:rFonts w:ascii="Cambria Math" w:eastAsia="Calibri" w:hAnsi="Cambria Math" w:cs="Times New Roman"/>
        <w:b/>
        <w:bCs/>
        <w:sz w:val="40"/>
      </w:rPr>
    </w:pPr>
    <w:r w:rsidRPr="00BB3CFE">
      <w:rPr>
        <w:rFonts w:ascii="Cambria Math" w:eastAsia="Calibri" w:hAnsi="Cambria Math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47950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CFE" w:rsidRDefault="00927966">
                          <w:r w:rsidRPr="0092796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93715" cy="450273"/>
                                <wp:effectExtent l="0" t="0" r="1905" b="6985"/>
                                <wp:docPr id="1" name="Picture 1" descr="C:\Users\LukeReed\Desktop\Businesses\Reed-Cooper\Images\Asset 3Blue Penguin sidebysi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keReed\Desktop\Businesses\Reed-Cooper\Images\Asset 3Blue Penguin sidebysi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514" cy="474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3pt;margin-top:.75pt;width:208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aZ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" stroked="f">
              <v:textbox>
                <w:txbxContent>
                  <w:p w:rsidR="00BB3CFE" w:rsidRDefault="00927966">
                    <w:r w:rsidRPr="00927966">
                      <w:rPr>
                        <w:noProof/>
                      </w:rPr>
                      <w:drawing>
                        <wp:inline distT="0" distB="0" distL="0" distR="0">
                          <wp:extent cx="2493715" cy="450273"/>
                          <wp:effectExtent l="0" t="0" r="1905" b="6985"/>
                          <wp:docPr id="1" name="Picture 1" descr="C:\Users\LukeReed\Desktop\Businesses\Reed-Cooper\Images\Asset 3Blue Penguin sidebysi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keReed\Desktop\Businesses\Reed-Cooper\Images\Asset 3Blue Penguin sidebysi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514" cy="474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4266">
      <w:rPr>
        <w:rFonts w:ascii="Cambria Math" w:eastAsia="Calibri" w:hAnsi="Cambria Math" w:cs="Times New Roman"/>
        <w:b/>
        <w:bCs/>
        <w:sz w:val="40"/>
      </w:rPr>
      <w:t>Unit 2</w:t>
    </w:r>
    <w:r w:rsidR="00C5397E">
      <w:rPr>
        <w:rFonts w:ascii="Cambria Math" w:eastAsia="Calibri" w:hAnsi="Cambria Math" w:cs="Times New Roman"/>
        <w:b/>
        <w:bCs/>
        <w:sz w:val="40"/>
      </w:rPr>
      <w:t>2</w:t>
    </w:r>
    <w:r w:rsidR="00812972">
      <w:rPr>
        <w:rFonts w:ascii="Cambria Math" w:eastAsia="Calibri" w:hAnsi="Cambria Math" w:cs="Times New Roman"/>
        <w:b/>
        <w:bCs/>
        <w:sz w:val="40"/>
      </w:rPr>
      <w:t xml:space="preserve"> Test</w:t>
    </w:r>
    <w:r w:rsidR="006B3563">
      <w:rPr>
        <w:rFonts w:ascii="Cambria Math" w:eastAsia="Calibri" w:hAnsi="Cambria Math" w:cs="Times New Roman"/>
        <w:b/>
        <w:bCs/>
        <w:sz w:val="40"/>
      </w:rPr>
      <w:t xml:space="preserve"> </w:t>
    </w:r>
    <w:r w:rsidR="00A472C9" w:rsidRPr="00621E84">
      <w:rPr>
        <w:rFonts w:ascii="Cambria Math" w:eastAsia="Calibri" w:hAnsi="Cambria Math" w:cs="Times New Roman"/>
        <w:b/>
        <w:bCs/>
        <w:sz w:val="40"/>
      </w:rPr>
      <w:br/>
    </w:r>
    <w:r w:rsidR="00C5397E">
      <w:rPr>
        <w:rFonts w:ascii="Cambria Math" w:eastAsia="Calibri" w:hAnsi="Cambria Math" w:cs="Times New Roman"/>
        <w:sz w:val="28"/>
      </w:rPr>
      <w:t>Ecology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01" w:rsidRPr="003B1A01" w:rsidRDefault="003B1A01" w:rsidP="003B1A01">
    <w:pPr>
      <w:tabs>
        <w:tab w:val="center" w:pos="4680"/>
        <w:tab w:val="right" w:pos="10440"/>
      </w:tabs>
      <w:rPr>
        <w:rFonts w:ascii="Cambria Math" w:eastAsia="Calibri" w:hAnsi="Cambria Math" w:cs="Times New Roman"/>
        <w:b/>
        <w:bCs/>
        <w:sz w:val="40"/>
      </w:rPr>
    </w:pPr>
    <w:r w:rsidRPr="00BB3CFE">
      <w:rPr>
        <w:rFonts w:ascii="Cambria Math" w:eastAsia="Calibri" w:hAnsi="Cambria Math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D83AE1" wp14:editId="2F578F59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47950" cy="704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A01" w:rsidRDefault="003B1A01" w:rsidP="003B1A01">
                          <w:r w:rsidRPr="00927966">
                            <w:rPr>
                              <w:noProof/>
                            </w:rPr>
                            <w:drawing>
                              <wp:inline distT="0" distB="0" distL="0" distR="0" wp14:anchorId="32213F56" wp14:editId="40879E5C">
                                <wp:extent cx="2493715" cy="450273"/>
                                <wp:effectExtent l="0" t="0" r="1905" b="6985"/>
                                <wp:docPr id="3" name="Picture 3" descr="C:\Users\LukeReed\Desktop\Businesses\Reed-Cooper\Images\Asset 3Blue Penguin sidebysi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keReed\Desktop\Businesses\Reed-Cooper\Images\Asset 3Blue Penguin sidebysi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514" cy="474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3A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7.3pt;margin-top:.75pt;width:208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e4IAIAACI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" stroked="f">
              <v:textbox>
                <w:txbxContent>
                  <w:p w:rsidR="003B1A01" w:rsidRDefault="003B1A01" w:rsidP="003B1A01">
                    <w:r w:rsidRPr="00927966">
                      <w:rPr>
                        <w:noProof/>
                      </w:rPr>
                      <w:drawing>
                        <wp:inline distT="0" distB="0" distL="0" distR="0" wp14:anchorId="32213F56" wp14:editId="40879E5C">
                          <wp:extent cx="2493715" cy="450273"/>
                          <wp:effectExtent l="0" t="0" r="1905" b="6985"/>
                          <wp:docPr id="3" name="Picture 3" descr="C:\Users\LukeReed\Desktop\Businesses\Reed-Cooper\Images\Asset 3Blue Penguin sidebysi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keReed\Desktop\Businesses\Reed-Cooper\Images\Asset 3Blue Penguin sidebysi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514" cy="474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21E84">
      <w:rPr>
        <w:rFonts w:ascii="Cambria Math" w:eastAsia="Calibri" w:hAnsi="Cambria Math" w:cs="Times New Roman"/>
      </w:rPr>
      <w:t>Name: _________________</w:t>
    </w:r>
    <w:r>
      <w:rPr>
        <w:rFonts w:ascii="Cambria Math" w:eastAsia="Calibri" w:hAnsi="Cambria Math" w:cs="Times New Roman"/>
      </w:rPr>
      <w:t>___________________</w:t>
    </w:r>
    <w:r w:rsidRPr="00621E84">
      <w:rPr>
        <w:rFonts w:ascii="Cambria Math" w:eastAsia="Calibri" w:hAnsi="Cambria Math" w:cs="Times New Roman"/>
      </w:rPr>
      <w:t xml:space="preserve"> Period: ___________ Date: ______________</w:t>
    </w:r>
    <w:r w:rsidRPr="00621E84">
      <w:rPr>
        <w:rFonts w:ascii="Cambria Math" w:eastAsia="Calibri" w:hAnsi="Cambria Math" w:cs="Times New Roman"/>
      </w:rPr>
      <w:br/>
    </w:r>
    <w:r w:rsidR="0036521B">
      <w:rPr>
        <w:rFonts w:ascii="Cambria Math" w:eastAsia="Calibri" w:hAnsi="Cambria Math" w:cs="Times New Roman"/>
        <w:b/>
        <w:bCs/>
        <w:sz w:val="40"/>
      </w:rPr>
      <w:t xml:space="preserve">Unit </w:t>
    </w:r>
    <w:r w:rsidR="00682799">
      <w:rPr>
        <w:rFonts w:ascii="Cambria Math" w:eastAsia="Calibri" w:hAnsi="Cambria Math" w:cs="Times New Roman"/>
        <w:b/>
        <w:bCs/>
        <w:sz w:val="40"/>
      </w:rPr>
      <w:t>2</w:t>
    </w:r>
    <w:r w:rsidR="00C5397E">
      <w:rPr>
        <w:rFonts w:ascii="Cambria Math" w:eastAsia="Calibri" w:hAnsi="Cambria Math" w:cs="Times New Roman"/>
        <w:b/>
        <w:bCs/>
        <w:sz w:val="40"/>
      </w:rPr>
      <w:t>2</w:t>
    </w:r>
    <w:r>
      <w:rPr>
        <w:rFonts w:ascii="Cambria Math" w:eastAsia="Calibri" w:hAnsi="Cambria Math" w:cs="Times New Roman"/>
        <w:b/>
        <w:bCs/>
        <w:sz w:val="40"/>
      </w:rPr>
      <w:t xml:space="preserve"> Test </w:t>
    </w:r>
    <w:r w:rsidRPr="00621E84">
      <w:rPr>
        <w:rFonts w:ascii="Cambria Math" w:eastAsia="Calibri" w:hAnsi="Cambria Math" w:cs="Times New Roman"/>
        <w:b/>
        <w:bCs/>
        <w:sz w:val="40"/>
      </w:rPr>
      <w:br/>
    </w:r>
    <w:r w:rsidR="00C5397E">
      <w:rPr>
        <w:rFonts w:ascii="Cambria Math" w:eastAsia="Calibri" w:hAnsi="Cambria Math" w:cs="Times New Roman"/>
        <w:sz w:val="28"/>
      </w:rPr>
      <w:t>Ecology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67F"/>
    <w:multiLevelType w:val="hybridMultilevel"/>
    <w:tmpl w:val="D0CEF4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179DB"/>
    <w:multiLevelType w:val="hybridMultilevel"/>
    <w:tmpl w:val="45AA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0CC"/>
    <w:multiLevelType w:val="hybridMultilevel"/>
    <w:tmpl w:val="0278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A15"/>
    <w:multiLevelType w:val="hybridMultilevel"/>
    <w:tmpl w:val="D0CEF4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26269"/>
    <w:multiLevelType w:val="hybridMultilevel"/>
    <w:tmpl w:val="EEC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5E47"/>
    <w:multiLevelType w:val="hybridMultilevel"/>
    <w:tmpl w:val="2DD2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566"/>
    <w:multiLevelType w:val="hybridMultilevel"/>
    <w:tmpl w:val="6BE0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5D1"/>
    <w:multiLevelType w:val="hybridMultilevel"/>
    <w:tmpl w:val="833E74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8703E"/>
    <w:multiLevelType w:val="hybridMultilevel"/>
    <w:tmpl w:val="88C4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7B32"/>
    <w:multiLevelType w:val="hybridMultilevel"/>
    <w:tmpl w:val="0120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701D"/>
    <w:multiLevelType w:val="hybridMultilevel"/>
    <w:tmpl w:val="2E08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559F"/>
    <w:multiLevelType w:val="hybridMultilevel"/>
    <w:tmpl w:val="1A54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941BA"/>
    <w:multiLevelType w:val="hybridMultilevel"/>
    <w:tmpl w:val="2BB643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8C16B81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F23B2"/>
    <w:multiLevelType w:val="hybridMultilevel"/>
    <w:tmpl w:val="01B011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12AE6"/>
    <w:multiLevelType w:val="hybridMultilevel"/>
    <w:tmpl w:val="1A54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5436"/>
    <w:multiLevelType w:val="hybridMultilevel"/>
    <w:tmpl w:val="B8F0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32E"/>
    <w:multiLevelType w:val="hybridMultilevel"/>
    <w:tmpl w:val="A502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241"/>
    <w:multiLevelType w:val="hybridMultilevel"/>
    <w:tmpl w:val="8C52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2A66"/>
    <w:multiLevelType w:val="hybridMultilevel"/>
    <w:tmpl w:val="1A54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C7D09"/>
    <w:multiLevelType w:val="hybridMultilevel"/>
    <w:tmpl w:val="457E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3E66"/>
    <w:multiLevelType w:val="hybridMultilevel"/>
    <w:tmpl w:val="10B67528"/>
    <w:lvl w:ilvl="0" w:tplc="76EC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C0101"/>
    <w:multiLevelType w:val="hybridMultilevel"/>
    <w:tmpl w:val="1A54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26AB"/>
    <w:multiLevelType w:val="hybridMultilevel"/>
    <w:tmpl w:val="16A0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47C"/>
    <w:multiLevelType w:val="hybridMultilevel"/>
    <w:tmpl w:val="E804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00A0"/>
    <w:multiLevelType w:val="hybridMultilevel"/>
    <w:tmpl w:val="01B011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1E3D8D"/>
    <w:multiLevelType w:val="hybridMultilevel"/>
    <w:tmpl w:val="2BB643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8C16B81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C95B50"/>
    <w:multiLevelType w:val="hybridMultilevel"/>
    <w:tmpl w:val="397EE92C"/>
    <w:lvl w:ilvl="0" w:tplc="DF36D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752DB"/>
    <w:multiLevelType w:val="hybridMultilevel"/>
    <w:tmpl w:val="E4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68D1"/>
    <w:multiLevelType w:val="hybridMultilevel"/>
    <w:tmpl w:val="C278F426"/>
    <w:lvl w:ilvl="0" w:tplc="E1DC69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EF13EFE"/>
    <w:multiLevelType w:val="hybridMultilevel"/>
    <w:tmpl w:val="9F20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668BC"/>
    <w:multiLevelType w:val="hybridMultilevel"/>
    <w:tmpl w:val="01B011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4"/>
  </w:num>
  <w:num w:numId="10">
    <w:abstractNumId w:val="1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11"/>
  </w:num>
  <w:num w:numId="16">
    <w:abstractNumId w:val="2"/>
  </w:num>
  <w:num w:numId="17">
    <w:abstractNumId w:val="21"/>
  </w:num>
  <w:num w:numId="18">
    <w:abstractNumId w:val="18"/>
  </w:num>
  <w:num w:numId="19">
    <w:abstractNumId w:val="14"/>
  </w:num>
  <w:num w:numId="20">
    <w:abstractNumId w:val="13"/>
  </w:num>
  <w:num w:numId="21">
    <w:abstractNumId w:val="26"/>
  </w:num>
  <w:num w:numId="22">
    <w:abstractNumId w:val="20"/>
  </w:num>
  <w:num w:numId="23">
    <w:abstractNumId w:val="12"/>
  </w:num>
  <w:num w:numId="24">
    <w:abstractNumId w:val="25"/>
  </w:num>
  <w:num w:numId="25">
    <w:abstractNumId w:val="24"/>
  </w:num>
  <w:num w:numId="26">
    <w:abstractNumId w:val="7"/>
  </w:num>
  <w:num w:numId="27">
    <w:abstractNumId w:val="30"/>
  </w:num>
  <w:num w:numId="28">
    <w:abstractNumId w:val="3"/>
  </w:num>
  <w:num w:numId="29">
    <w:abstractNumId w:val="0"/>
  </w:num>
  <w:num w:numId="30">
    <w:abstractNumId w:val="29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5"/>
    <w:rsid w:val="000031A7"/>
    <w:rsid w:val="00012075"/>
    <w:rsid w:val="00020C5A"/>
    <w:rsid w:val="000219BA"/>
    <w:rsid w:val="0002627C"/>
    <w:rsid w:val="00032710"/>
    <w:rsid w:val="000437D8"/>
    <w:rsid w:val="00043E11"/>
    <w:rsid w:val="00043FF3"/>
    <w:rsid w:val="00050402"/>
    <w:rsid w:val="00050C46"/>
    <w:rsid w:val="0006221B"/>
    <w:rsid w:val="00062F8D"/>
    <w:rsid w:val="00065281"/>
    <w:rsid w:val="0007132C"/>
    <w:rsid w:val="00074933"/>
    <w:rsid w:val="00081B2A"/>
    <w:rsid w:val="00082A4B"/>
    <w:rsid w:val="00084AC0"/>
    <w:rsid w:val="00092F94"/>
    <w:rsid w:val="00093840"/>
    <w:rsid w:val="000972C8"/>
    <w:rsid w:val="000A13A2"/>
    <w:rsid w:val="000B265F"/>
    <w:rsid w:val="000B3146"/>
    <w:rsid w:val="000B7C95"/>
    <w:rsid w:val="000C5B12"/>
    <w:rsid w:val="000D2D91"/>
    <w:rsid w:val="000E63C5"/>
    <w:rsid w:val="000F7861"/>
    <w:rsid w:val="00111DF0"/>
    <w:rsid w:val="00112ED2"/>
    <w:rsid w:val="00115E6F"/>
    <w:rsid w:val="001213E7"/>
    <w:rsid w:val="0012620E"/>
    <w:rsid w:val="00132CF5"/>
    <w:rsid w:val="001563B4"/>
    <w:rsid w:val="00157FCF"/>
    <w:rsid w:val="0016124F"/>
    <w:rsid w:val="0016337D"/>
    <w:rsid w:val="00164B33"/>
    <w:rsid w:val="00170C03"/>
    <w:rsid w:val="00177671"/>
    <w:rsid w:val="00181C6F"/>
    <w:rsid w:val="001864A3"/>
    <w:rsid w:val="001C1078"/>
    <w:rsid w:val="001C39D1"/>
    <w:rsid w:val="001C7EA3"/>
    <w:rsid w:val="001D0B69"/>
    <w:rsid w:val="001D5EF5"/>
    <w:rsid w:val="001D6152"/>
    <w:rsid w:val="001E0360"/>
    <w:rsid w:val="001E13FB"/>
    <w:rsid w:val="001E5345"/>
    <w:rsid w:val="001F2F72"/>
    <w:rsid w:val="002072F2"/>
    <w:rsid w:val="00212F14"/>
    <w:rsid w:val="00215F3D"/>
    <w:rsid w:val="00233FD0"/>
    <w:rsid w:val="00235AA1"/>
    <w:rsid w:val="002361E9"/>
    <w:rsid w:val="00241900"/>
    <w:rsid w:val="002456A2"/>
    <w:rsid w:val="0025189C"/>
    <w:rsid w:val="00257147"/>
    <w:rsid w:val="002617C1"/>
    <w:rsid w:val="0026343A"/>
    <w:rsid w:val="002658C1"/>
    <w:rsid w:val="00267DD6"/>
    <w:rsid w:val="002725D1"/>
    <w:rsid w:val="00274049"/>
    <w:rsid w:val="002773D6"/>
    <w:rsid w:val="00283AFA"/>
    <w:rsid w:val="00291315"/>
    <w:rsid w:val="0029338E"/>
    <w:rsid w:val="002948FF"/>
    <w:rsid w:val="0029699C"/>
    <w:rsid w:val="002A7C1B"/>
    <w:rsid w:val="002B4950"/>
    <w:rsid w:val="002C552B"/>
    <w:rsid w:val="002D19F1"/>
    <w:rsid w:val="002D5C65"/>
    <w:rsid w:val="002E049D"/>
    <w:rsid w:val="002E4A11"/>
    <w:rsid w:val="002F132F"/>
    <w:rsid w:val="002F38D1"/>
    <w:rsid w:val="00304DFE"/>
    <w:rsid w:val="00324F65"/>
    <w:rsid w:val="00335C51"/>
    <w:rsid w:val="003440A8"/>
    <w:rsid w:val="00356298"/>
    <w:rsid w:val="0036521B"/>
    <w:rsid w:val="00366FC9"/>
    <w:rsid w:val="00367F88"/>
    <w:rsid w:val="00380547"/>
    <w:rsid w:val="003815CB"/>
    <w:rsid w:val="00387773"/>
    <w:rsid w:val="00394130"/>
    <w:rsid w:val="003A0028"/>
    <w:rsid w:val="003A06A7"/>
    <w:rsid w:val="003A3CCF"/>
    <w:rsid w:val="003B1A01"/>
    <w:rsid w:val="003B392F"/>
    <w:rsid w:val="003B7159"/>
    <w:rsid w:val="003D009D"/>
    <w:rsid w:val="003D3A83"/>
    <w:rsid w:val="003D3E77"/>
    <w:rsid w:val="003F084B"/>
    <w:rsid w:val="003F260C"/>
    <w:rsid w:val="003F7475"/>
    <w:rsid w:val="003F7E50"/>
    <w:rsid w:val="00400E1D"/>
    <w:rsid w:val="004212BE"/>
    <w:rsid w:val="004265EE"/>
    <w:rsid w:val="0042741E"/>
    <w:rsid w:val="0043205A"/>
    <w:rsid w:val="00433755"/>
    <w:rsid w:val="00441B8E"/>
    <w:rsid w:val="004458EC"/>
    <w:rsid w:val="004460EF"/>
    <w:rsid w:val="00456325"/>
    <w:rsid w:val="00462708"/>
    <w:rsid w:val="00473D04"/>
    <w:rsid w:val="0047425F"/>
    <w:rsid w:val="00484BD1"/>
    <w:rsid w:val="004944F7"/>
    <w:rsid w:val="00494B52"/>
    <w:rsid w:val="004950D8"/>
    <w:rsid w:val="004A1716"/>
    <w:rsid w:val="004B0C5F"/>
    <w:rsid w:val="004B0DC7"/>
    <w:rsid w:val="004C7B9D"/>
    <w:rsid w:val="004D098A"/>
    <w:rsid w:val="004D1959"/>
    <w:rsid w:val="004F1993"/>
    <w:rsid w:val="00556E66"/>
    <w:rsid w:val="0057162A"/>
    <w:rsid w:val="005947BF"/>
    <w:rsid w:val="005A1716"/>
    <w:rsid w:val="005A2381"/>
    <w:rsid w:val="005A55BD"/>
    <w:rsid w:val="005A7049"/>
    <w:rsid w:val="005B4CF5"/>
    <w:rsid w:val="005C6B3B"/>
    <w:rsid w:val="005E0C30"/>
    <w:rsid w:val="005F62E9"/>
    <w:rsid w:val="006056CD"/>
    <w:rsid w:val="00606EA4"/>
    <w:rsid w:val="00614C2C"/>
    <w:rsid w:val="00616316"/>
    <w:rsid w:val="00620760"/>
    <w:rsid w:val="00621E84"/>
    <w:rsid w:val="006222B6"/>
    <w:rsid w:val="00645468"/>
    <w:rsid w:val="006565A5"/>
    <w:rsid w:val="006569E6"/>
    <w:rsid w:val="006663B3"/>
    <w:rsid w:val="006719DB"/>
    <w:rsid w:val="00682799"/>
    <w:rsid w:val="00686052"/>
    <w:rsid w:val="00686CA7"/>
    <w:rsid w:val="0069347F"/>
    <w:rsid w:val="00694599"/>
    <w:rsid w:val="00695768"/>
    <w:rsid w:val="006B160D"/>
    <w:rsid w:val="006B2DF5"/>
    <w:rsid w:val="006B3563"/>
    <w:rsid w:val="006B7825"/>
    <w:rsid w:val="006D16D8"/>
    <w:rsid w:val="006D24F7"/>
    <w:rsid w:val="006D6956"/>
    <w:rsid w:val="006D6E56"/>
    <w:rsid w:val="006E21CD"/>
    <w:rsid w:val="006E6C82"/>
    <w:rsid w:val="006F09B6"/>
    <w:rsid w:val="00700AA9"/>
    <w:rsid w:val="00704CC1"/>
    <w:rsid w:val="0072016F"/>
    <w:rsid w:val="007254BE"/>
    <w:rsid w:val="0072556E"/>
    <w:rsid w:val="00731C67"/>
    <w:rsid w:val="0073285E"/>
    <w:rsid w:val="0074260B"/>
    <w:rsid w:val="00745295"/>
    <w:rsid w:val="007477BC"/>
    <w:rsid w:val="00753131"/>
    <w:rsid w:val="00762755"/>
    <w:rsid w:val="0078290D"/>
    <w:rsid w:val="007A67A7"/>
    <w:rsid w:val="007B1AA0"/>
    <w:rsid w:val="007B6007"/>
    <w:rsid w:val="007D5347"/>
    <w:rsid w:val="007D7CAA"/>
    <w:rsid w:val="007E07BF"/>
    <w:rsid w:val="007E7B7C"/>
    <w:rsid w:val="007F1A5D"/>
    <w:rsid w:val="007F564F"/>
    <w:rsid w:val="00812972"/>
    <w:rsid w:val="00815D39"/>
    <w:rsid w:val="00817DC0"/>
    <w:rsid w:val="00826241"/>
    <w:rsid w:val="00832963"/>
    <w:rsid w:val="00840A28"/>
    <w:rsid w:val="00857956"/>
    <w:rsid w:val="00860200"/>
    <w:rsid w:val="00864E36"/>
    <w:rsid w:val="008776A8"/>
    <w:rsid w:val="008824F5"/>
    <w:rsid w:val="008838CA"/>
    <w:rsid w:val="00890028"/>
    <w:rsid w:val="008C478E"/>
    <w:rsid w:val="008C54D1"/>
    <w:rsid w:val="008E0C0C"/>
    <w:rsid w:val="009142DB"/>
    <w:rsid w:val="00927966"/>
    <w:rsid w:val="00932D7A"/>
    <w:rsid w:val="0094268C"/>
    <w:rsid w:val="009619A8"/>
    <w:rsid w:val="00971A08"/>
    <w:rsid w:val="0097440E"/>
    <w:rsid w:val="0097577F"/>
    <w:rsid w:val="009807B2"/>
    <w:rsid w:val="00982B35"/>
    <w:rsid w:val="009922B1"/>
    <w:rsid w:val="00994150"/>
    <w:rsid w:val="009A0201"/>
    <w:rsid w:val="009A4898"/>
    <w:rsid w:val="009A6024"/>
    <w:rsid w:val="009B3A48"/>
    <w:rsid w:val="009B3B7F"/>
    <w:rsid w:val="009D60D1"/>
    <w:rsid w:val="00A04266"/>
    <w:rsid w:val="00A15315"/>
    <w:rsid w:val="00A167FC"/>
    <w:rsid w:val="00A227BA"/>
    <w:rsid w:val="00A2761C"/>
    <w:rsid w:val="00A472C9"/>
    <w:rsid w:val="00A55C7F"/>
    <w:rsid w:val="00A57C13"/>
    <w:rsid w:val="00A630D0"/>
    <w:rsid w:val="00A71475"/>
    <w:rsid w:val="00A80B2D"/>
    <w:rsid w:val="00A81430"/>
    <w:rsid w:val="00A83C38"/>
    <w:rsid w:val="00A97572"/>
    <w:rsid w:val="00AA6BDC"/>
    <w:rsid w:val="00AB3A97"/>
    <w:rsid w:val="00AB5FD7"/>
    <w:rsid w:val="00AC0AB9"/>
    <w:rsid w:val="00AC0E17"/>
    <w:rsid w:val="00AD46C2"/>
    <w:rsid w:val="00AE7AD9"/>
    <w:rsid w:val="00B01FF2"/>
    <w:rsid w:val="00B03C22"/>
    <w:rsid w:val="00B04D8A"/>
    <w:rsid w:val="00B06E20"/>
    <w:rsid w:val="00B3007A"/>
    <w:rsid w:val="00B3041B"/>
    <w:rsid w:val="00B437BF"/>
    <w:rsid w:val="00B445EB"/>
    <w:rsid w:val="00B446AB"/>
    <w:rsid w:val="00B45FD9"/>
    <w:rsid w:val="00B60F11"/>
    <w:rsid w:val="00B84DF6"/>
    <w:rsid w:val="00B94F1C"/>
    <w:rsid w:val="00BB387A"/>
    <w:rsid w:val="00BB3CFE"/>
    <w:rsid w:val="00BB618C"/>
    <w:rsid w:val="00BD2BD0"/>
    <w:rsid w:val="00BE3981"/>
    <w:rsid w:val="00C01022"/>
    <w:rsid w:val="00C256C9"/>
    <w:rsid w:val="00C30A79"/>
    <w:rsid w:val="00C33E4D"/>
    <w:rsid w:val="00C403FA"/>
    <w:rsid w:val="00C5308A"/>
    <w:rsid w:val="00C5397E"/>
    <w:rsid w:val="00C57021"/>
    <w:rsid w:val="00C62D1E"/>
    <w:rsid w:val="00C67C51"/>
    <w:rsid w:val="00C70E98"/>
    <w:rsid w:val="00C73DF1"/>
    <w:rsid w:val="00C83301"/>
    <w:rsid w:val="00C8443D"/>
    <w:rsid w:val="00CD00AA"/>
    <w:rsid w:val="00CD04EC"/>
    <w:rsid w:val="00CD1E71"/>
    <w:rsid w:val="00CD6369"/>
    <w:rsid w:val="00CD790F"/>
    <w:rsid w:val="00CE2741"/>
    <w:rsid w:val="00CE6848"/>
    <w:rsid w:val="00CF506C"/>
    <w:rsid w:val="00CF5BD1"/>
    <w:rsid w:val="00D11839"/>
    <w:rsid w:val="00D3067C"/>
    <w:rsid w:val="00D31992"/>
    <w:rsid w:val="00D31F0B"/>
    <w:rsid w:val="00D34537"/>
    <w:rsid w:val="00D41689"/>
    <w:rsid w:val="00D436BD"/>
    <w:rsid w:val="00D473D6"/>
    <w:rsid w:val="00D63EB6"/>
    <w:rsid w:val="00D670B9"/>
    <w:rsid w:val="00DA369F"/>
    <w:rsid w:val="00DB51A0"/>
    <w:rsid w:val="00DC68AC"/>
    <w:rsid w:val="00DE570A"/>
    <w:rsid w:val="00DF74C1"/>
    <w:rsid w:val="00E05A36"/>
    <w:rsid w:val="00E13A8B"/>
    <w:rsid w:val="00E2434E"/>
    <w:rsid w:val="00E321A4"/>
    <w:rsid w:val="00E63BD4"/>
    <w:rsid w:val="00E73581"/>
    <w:rsid w:val="00E84EB2"/>
    <w:rsid w:val="00E8591A"/>
    <w:rsid w:val="00E940CC"/>
    <w:rsid w:val="00E9437D"/>
    <w:rsid w:val="00EA7545"/>
    <w:rsid w:val="00EA790A"/>
    <w:rsid w:val="00EB2BE3"/>
    <w:rsid w:val="00EB46DE"/>
    <w:rsid w:val="00EB5450"/>
    <w:rsid w:val="00EC15B2"/>
    <w:rsid w:val="00EC2345"/>
    <w:rsid w:val="00EC2809"/>
    <w:rsid w:val="00ED1184"/>
    <w:rsid w:val="00ED4416"/>
    <w:rsid w:val="00F05644"/>
    <w:rsid w:val="00F11A39"/>
    <w:rsid w:val="00F13247"/>
    <w:rsid w:val="00F176A0"/>
    <w:rsid w:val="00F239BB"/>
    <w:rsid w:val="00F2705E"/>
    <w:rsid w:val="00F32FC3"/>
    <w:rsid w:val="00F33ED4"/>
    <w:rsid w:val="00F540A1"/>
    <w:rsid w:val="00F671C6"/>
    <w:rsid w:val="00F70343"/>
    <w:rsid w:val="00F71483"/>
    <w:rsid w:val="00F7593F"/>
    <w:rsid w:val="00F8492F"/>
    <w:rsid w:val="00F93499"/>
    <w:rsid w:val="00F9541D"/>
    <w:rsid w:val="00FA0133"/>
    <w:rsid w:val="00FA7DB3"/>
    <w:rsid w:val="00FB32DE"/>
    <w:rsid w:val="00FB7356"/>
    <w:rsid w:val="00FD7740"/>
    <w:rsid w:val="00FD7A6A"/>
    <w:rsid w:val="00FF0AE4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4D86C-2D5E-4CD5-9B44-E2512519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CB"/>
  </w:style>
  <w:style w:type="paragraph" w:styleId="Footer">
    <w:name w:val="footer"/>
    <w:basedOn w:val="Normal"/>
    <w:link w:val="Foot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CB"/>
  </w:style>
  <w:style w:type="paragraph" w:styleId="ListParagraph">
    <w:name w:val="List Paragraph"/>
    <w:basedOn w:val="Normal"/>
    <w:uiPriority w:val="34"/>
    <w:qFormat/>
    <w:rsid w:val="003815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3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MEGA~1\AppData\Local\Temp\Blue%20Pengu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E63F7-8CBF-41B9-B9F0-730C8504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Penguin Template</Template>
  <TotalTime>31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gsmegamouth</dc:creator>
  <cp:keywords/>
  <dc:description/>
  <cp:lastModifiedBy>gsmegamouth</cp:lastModifiedBy>
  <cp:revision>10</cp:revision>
  <dcterms:created xsi:type="dcterms:W3CDTF">2018-03-08T16:56:00Z</dcterms:created>
  <dcterms:modified xsi:type="dcterms:W3CDTF">2018-03-08T18:04:00Z</dcterms:modified>
</cp:coreProperties>
</file>