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37" w:rsidRPr="00D34537" w:rsidRDefault="00656AB5" w:rsidP="00D34537">
      <w:pPr>
        <w:rPr>
          <w:rFonts w:eastAsia="Calibri" w:cstheme="minorHAnsi"/>
          <w:b/>
          <w:sz w:val="28"/>
          <w:szCs w:val="24"/>
        </w:rPr>
      </w:pPr>
      <w:r>
        <w:rPr>
          <w:rFonts w:eastAsia="Calibri" w:cstheme="minorHAnsi"/>
          <w:b/>
          <w:sz w:val="28"/>
          <w:szCs w:val="24"/>
        </w:rPr>
        <w:br/>
      </w:r>
      <w:r w:rsidR="00D34537" w:rsidRPr="00D34537">
        <w:rPr>
          <w:rFonts w:eastAsia="Calibri" w:cstheme="minorHAnsi"/>
          <w:b/>
          <w:sz w:val="28"/>
          <w:szCs w:val="24"/>
        </w:rPr>
        <w:t>Read the following</w:t>
      </w:r>
      <w:r w:rsidR="000B265F">
        <w:rPr>
          <w:rFonts w:eastAsia="Calibri" w:cstheme="minorHAnsi"/>
          <w:b/>
          <w:sz w:val="28"/>
          <w:szCs w:val="24"/>
        </w:rPr>
        <w:t xml:space="preserve"> scenario and</w:t>
      </w:r>
      <w:r w:rsidR="00D34537" w:rsidRPr="00D34537">
        <w:rPr>
          <w:rFonts w:eastAsia="Calibri" w:cstheme="minorHAnsi"/>
          <w:b/>
          <w:sz w:val="28"/>
          <w:szCs w:val="24"/>
        </w:rPr>
        <w:t xml:space="preserve"> answer the questions </w:t>
      </w:r>
    </w:p>
    <w:p w:rsidR="00181C6F" w:rsidRPr="00181C6F" w:rsidRDefault="00181C6F" w:rsidP="00181C6F">
      <w:pPr>
        <w:numPr>
          <w:ilvl w:val="0"/>
          <w:numId w:val="9"/>
        </w:numPr>
        <w:rPr>
          <w:rFonts w:eastAsia="Calibri" w:cstheme="minorHAnsi"/>
          <w:sz w:val="24"/>
          <w:szCs w:val="24"/>
        </w:rPr>
      </w:pPr>
      <w:r w:rsidRPr="00181C6F">
        <w:rPr>
          <w:rFonts w:eastAsia="Calibri" w:cstheme="minorHAnsi"/>
          <w:sz w:val="24"/>
          <w:szCs w:val="24"/>
        </w:rPr>
        <w:t>Caroline loves music. She believes that she does her homework more efficiently when she listens to music. Her parents say that music is distracting when studying.</w:t>
      </w:r>
      <w:r>
        <w:rPr>
          <w:rFonts w:eastAsia="Calibri" w:cstheme="minorHAnsi"/>
          <w:sz w:val="24"/>
          <w:szCs w:val="24"/>
        </w:rPr>
        <w:t xml:space="preserve"> </w:t>
      </w:r>
    </w:p>
    <w:p w:rsidR="00D34537" w:rsidRPr="00D34537" w:rsidRDefault="00D34537" w:rsidP="00D34537">
      <w:pPr>
        <w:rPr>
          <w:rFonts w:eastAsia="Calibri" w:cstheme="minorHAnsi"/>
          <w:sz w:val="24"/>
          <w:szCs w:val="24"/>
          <w:u w:val="single"/>
        </w:rPr>
      </w:pPr>
      <w:r w:rsidRPr="00D34537">
        <w:rPr>
          <w:rFonts w:eastAsia="Calibri" w:cstheme="minorHAnsi"/>
          <w:sz w:val="24"/>
          <w:szCs w:val="24"/>
        </w:rPr>
        <w:tab/>
        <w:t xml:space="preserve">(a)  What is the problem?  </w:t>
      </w:r>
      <w:r>
        <w:rPr>
          <w:rFonts w:eastAsia="Calibri" w:cstheme="minorHAnsi"/>
          <w:sz w:val="24"/>
          <w:szCs w:val="24"/>
        </w:rPr>
        <w:tab/>
      </w:r>
      <w:r w:rsidRPr="00D34537">
        <w:rPr>
          <w:rFonts w:eastAsia="Calibri" w:cstheme="minorHAnsi"/>
          <w:sz w:val="24"/>
          <w:szCs w:val="24"/>
        </w:rPr>
        <w:t>__________________________________________________________________________________</w:t>
      </w:r>
      <w:r>
        <w:rPr>
          <w:rFonts w:eastAsia="Calibri" w:cstheme="minorHAnsi"/>
          <w:sz w:val="24"/>
          <w:szCs w:val="24"/>
          <w:u w:val="single"/>
        </w:rPr>
        <w:tab/>
      </w:r>
    </w:p>
    <w:p w:rsidR="00D34537" w:rsidRPr="00D34537" w:rsidRDefault="00D34537" w:rsidP="00D34537">
      <w:pPr>
        <w:rPr>
          <w:rFonts w:eastAsia="Calibri" w:cstheme="minorHAnsi"/>
          <w:sz w:val="24"/>
          <w:szCs w:val="24"/>
        </w:rPr>
      </w:pPr>
      <w:r w:rsidRPr="00D34537">
        <w:rPr>
          <w:rFonts w:eastAsia="Calibri" w:cstheme="minorHAnsi"/>
          <w:sz w:val="24"/>
          <w:szCs w:val="24"/>
        </w:rPr>
        <w:tab/>
        <w:t>____________________________________________________________________________________</w:t>
      </w:r>
    </w:p>
    <w:p w:rsidR="00D34537" w:rsidRPr="00D34537" w:rsidRDefault="00D34537" w:rsidP="00D34537">
      <w:pPr>
        <w:ind w:left="720"/>
        <w:rPr>
          <w:rFonts w:eastAsia="Calibri" w:cstheme="minorHAnsi"/>
          <w:sz w:val="24"/>
          <w:szCs w:val="24"/>
        </w:rPr>
      </w:pPr>
    </w:p>
    <w:p w:rsidR="00D34537" w:rsidRPr="00D34537" w:rsidRDefault="00D34537" w:rsidP="00D34537">
      <w:pPr>
        <w:ind w:left="720"/>
        <w:rPr>
          <w:rFonts w:eastAsia="Calibri" w:cstheme="minorHAnsi"/>
          <w:sz w:val="24"/>
          <w:szCs w:val="24"/>
        </w:rPr>
      </w:pPr>
      <w:r w:rsidRPr="00D34537">
        <w:rPr>
          <w:rFonts w:eastAsia="Calibri" w:cstheme="minorHAnsi"/>
          <w:sz w:val="24"/>
          <w:szCs w:val="24"/>
        </w:rPr>
        <w:t>(b)  Write a testable hypothe</w:t>
      </w:r>
      <w:r w:rsidR="00E73581">
        <w:rPr>
          <w:rFonts w:eastAsia="Calibri" w:cstheme="minorHAnsi"/>
          <w:sz w:val="24"/>
          <w:szCs w:val="24"/>
        </w:rPr>
        <w:t xml:space="preserve">sis in the “If . . . then . . </w:t>
      </w:r>
      <w:proofErr w:type="gramStart"/>
      <w:r w:rsidR="00E73581">
        <w:rPr>
          <w:rFonts w:eastAsia="Calibri" w:cstheme="minorHAnsi"/>
          <w:sz w:val="24"/>
          <w:szCs w:val="24"/>
        </w:rPr>
        <w:t>.</w:t>
      </w:r>
      <w:r w:rsidR="00E73581" w:rsidRPr="00D34537">
        <w:rPr>
          <w:rFonts w:eastAsia="Calibri" w:cstheme="minorHAnsi"/>
          <w:sz w:val="24"/>
          <w:szCs w:val="24"/>
        </w:rPr>
        <w:t>“</w:t>
      </w:r>
      <w:proofErr w:type="gramEnd"/>
      <w:r w:rsidR="00E73581">
        <w:rPr>
          <w:rFonts w:eastAsia="Calibri" w:cstheme="minorHAnsi"/>
          <w:sz w:val="24"/>
          <w:szCs w:val="24"/>
        </w:rPr>
        <w:t xml:space="preserve"> </w:t>
      </w:r>
      <w:r w:rsidR="00E73581" w:rsidRPr="00D34537">
        <w:rPr>
          <w:rFonts w:eastAsia="Calibri" w:cstheme="minorHAnsi"/>
          <w:sz w:val="24"/>
          <w:szCs w:val="24"/>
        </w:rPr>
        <w:t>format</w:t>
      </w:r>
      <w:r w:rsidRPr="00D34537">
        <w:rPr>
          <w:rFonts w:eastAsia="Calibri" w:cstheme="minorHAnsi"/>
          <w:sz w:val="24"/>
          <w:szCs w:val="24"/>
        </w:rPr>
        <w:t xml:space="preserve">.  </w:t>
      </w:r>
    </w:p>
    <w:p w:rsidR="00D34537" w:rsidRPr="00D34537" w:rsidRDefault="00D34537" w:rsidP="00D34537">
      <w:pPr>
        <w:ind w:left="720"/>
        <w:rPr>
          <w:rFonts w:eastAsia="Calibri" w:cstheme="minorHAnsi"/>
          <w:sz w:val="24"/>
          <w:szCs w:val="24"/>
        </w:rPr>
      </w:pPr>
      <w:r w:rsidRPr="00D34537">
        <w:rPr>
          <w:rFonts w:eastAsia="Calibri" w:cstheme="minorHAnsi"/>
          <w:sz w:val="24"/>
          <w:szCs w:val="24"/>
        </w:rPr>
        <w:t>____________________________________________________________________________________</w:t>
      </w:r>
    </w:p>
    <w:p w:rsidR="00D34537" w:rsidRPr="00D34537" w:rsidRDefault="00D34537" w:rsidP="00D34537">
      <w:pPr>
        <w:ind w:left="720"/>
        <w:rPr>
          <w:rFonts w:eastAsia="Calibri" w:cstheme="minorHAnsi"/>
          <w:sz w:val="24"/>
          <w:szCs w:val="24"/>
        </w:rPr>
      </w:pPr>
      <w:r w:rsidRPr="00D34537">
        <w:rPr>
          <w:rFonts w:eastAsia="Calibri" w:cstheme="minorHAnsi"/>
          <w:sz w:val="24"/>
          <w:szCs w:val="24"/>
        </w:rPr>
        <w:t>_____________________________________________________</w:t>
      </w:r>
      <w:r>
        <w:rPr>
          <w:rFonts w:eastAsia="Calibri" w:cstheme="minorHAnsi"/>
          <w:sz w:val="24"/>
          <w:szCs w:val="24"/>
        </w:rPr>
        <w:t>_______________________________</w:t>
      </w:r>
    </w:p>
    <w:p w:rsidR="00D34537" w:rsidRPr="00D34537" w:rsidRDefault="00D34537" w:rsidP="00D34537">
      <w:pPr>
        <w:ind w:left="720"/>
        <w:rPr>
          <w:rFonts w:eastAsia="Calibri" w:cstheme="minorHAnsi"/>
          <w:sz w:val="24"/>
          <w:szCs w:val="24"/>
        </w:rPr>
      </w:pPr>
    </w:p>
    <w:p w:rsidR="00D34537" w:rsidRDefault="00D31992" w:rsidP="00D34537">
      <w:pPr>
        <w:rPr>
          <w:rFonts w:eastAsia="Calibri" w:cstheme="minorHAnsi"/>
          <w:sz w:val="24"/>
          <w:szCs w:val="24"/>
        </w:rPr>
      </w:pPr>
      <w:r>
        <w:rPr>
          <w:rFonts w:eastAsia="Calibri" w:cstheme="minorHAnsi"/>
          <w:sz w:val="24"/>
          <w:szCs w:val="24"/>
        </w:rPr>
        <w:tab/>
        <w:t>(c</w:t>
      </w:r>
      <w:r w:rsidR="00D34537" w:rsidRPr="00D34537">
        <w:rPr>
          <w:rFonts w:eastAsia="Calibri" w:cstheme="minorHAnsi"/>
          <w:sz w:val="24"/>
          <w:szCs w:val="24"/>
        </w:rPr>
        <w:t>) What would the independent variable</w:t>
      </w:r>
      <w:r w:rsidR="00D34537">
        <w:rPr>
          <w:rFonts w:eastAsia="Calibri" w:cstheme="minorHAnsi"/>
          <w:sz w:val="24"/>
          <w:szCs w:val="24"/>
        </w:rPr>
        <w:t xml:space="preserve"> be in </w:t>
      </w:r>
      <w:r w:rsidR="00181C6F">
        <w:rPr>
          <w:rFonts w:eastAsia="Calibri" w:cstheme="minorHAnsi"/>
          <w:sz w:val="24"/>
          <w:szCs w:val="24"/>
        </w:rPr>
        <w:t>an experiment for this scenario</w:t>
      </w:r>
      <w:r w:rsidR="00D34537">
        <w:rPr>
          <w:rFonts w:eastAsia="Calibri" w:cstheme="minorHAnsi"/>
          <w:sz w:val="24"/>
          <w:szCs w:val="24"/>
        </w:rPr>
        <w:t>?</w:t>
      </w:r>
    </w:p>
    <w:p w:rsidR="00D34537" w:rsidRPr="00F93499" w:rsidRDefault="00D34537" w:rsidP="00D34537">
      <w:pPr>
        <w:rPr>
          <w:rFonts w:eastAsia="Calibri" w:cstheme="minorHAnsi"/>
          <w:sz w:val="24"/>
          <w:szCs w:val="24"/>
          <w:u w:val="single"/>
        </w:rPr>
      </w:pPr>
      <w:r>
        <w:rPr>
          <w:rFonts w:eastAsia="Calibri" w:cstheme="minorHAnsi"/>
          <w:sz w:val="24"/>
          <w:szCs w:val="24"/>
        </w:rPr>
        <w:tab/>
      </w:r>
      <w:r w:rsidRPr="00D34537">
        <w:rPr>
          <w:rFonts w:eastAsia="Calibri" w:cstheme="minorHAnsi"/>
          <w:sz w:val="24"/>
          <w:szCs w:val="24"/>
        </w:rPr>
        <w:t>___________________________________</w:t>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p>
    <w:p w:rsidR="00D34537" w:rsidRPr="00D34537" w:rsidRDefault="00D34537" w:rsidP="00D34537">
      <w:pPr>
        <w:rPr>
          <w:rFonts w:eastAsia="Calibri" w:cstheme="minorHAnsi"/>
          <w:sz w:val="24"/>
          <w:szCs w:val="24"/>
        </w:rPr>
      </w:pPr>
    </w:p>
    <w:p w:rsidR="00D34537" w:rsidRDefault="00D34537" w:rsidP="00D34537">
      <w:pPr>
        <w:rPr>
          <w:rFonts w:eastAsia="Calibri" w:cstheme="minorHAnsi"/>
          <w:sz w:val="24"/>
          <w:szCs w:val="24"/>
        </w:rPr>
      </w:pPr>
      <w:r w:rsidRPr="00D34537">
        <w:rPr>
          <w:rFonts w:eastAsia="Calibri" w:cstheme="minorHAnsi"/>
          <w:sz w:val="24"/>
          <w:szCs w:val="24"/>
        </w:rPr>
        <w:tab/>
      </w:r>
      <w:r w:rsidR="00D31992">
        <w:rPr>
          <w:rFonts w:eastAsia="Calibri" w:cstheme="minorHAnsi"/>
          <w:sz w:val="24"/>
          <w:szCs w:val="24"/>
        </w:rPr>
        <w:t>(d</w:t>
      </w:r>
      <w:r w:rsidRPr="00D34537">
        <w:rPr>
          <w:rFonts w:eastAsia="Calibri" w:cstheme="minorHAnsi"/>
          <w:sz w:val="24"/>
          <w:szCs w:val="24"/>
        </w:rPr>
        <w:t xml:space="preserve">)  What would the dependent variable be in </w:t>
      </w:r>
      <w:r w:rsidR="00181C6F">
        <w:rPr>
          <w:rFonts w:eastAsia="Calibri" w:cstheme="minorHAnsi"/>
          <w:sz w:val="24"/>
          <w:szCs w:val="24"/>
        </w:rPr>
        <w:t>an experiment for this scenario</w:t>
      </w:r>
      <w:r w:rsidRPr="00D34537">
        <w:rPr>
          <w:rFonts w:eastAsia="Calibri" w:cstheme="minorHAnsi"/>
          <w:sz w:val="24"/>
          <w:szCs w:val="24"/>
        </w:rPr>
        <w:t xml:space="preserve">?  </w:t>
      </w:r>
    </w:p>
    <w:p w:rsidR="00D34537" w:rsidRPr="00F93499" w:rsidRDefault="00D34537" w:rsidP="00D34537">
      <w:pPr>
        <w:rPr>
          <w:rFonts w:eastAsia="Calibri" w:cstheme="minorHAnsi"/>
          <w:sz w:val="24"/>
          <w:szCs w:val="24"/>
          <w:u w:val="single"/>
        </w:rPr>
      </w:pPr>
      <w:r>
        <w:rPr>
          <w:rFonts w:eastAsia="Calibri" w:cstheme="minorHAnsi"/>
          <w:sz w:val="24"/>
          <w:szCs w:val="24"/>
        </w:rPr>
        <w:tab/>
      </w:r>
      <w:r w:rsidRPr="00D34537">
        <w:rPr>
          <w:rFonts w:eastAsia="Calibri" w:cstheme="minorHAnsi"/>
          <w:sz w:val="24"/>
          <w:szCs w:val="24"/>
        </w:rPr>
        <w:t>_____________________________________</w:t>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r w:rsidR="00F93499">
        <w:rPr>
          <w:rFonts w:eastAsia="Calibri" w:cstheme="minorHAnsi"/>
          <w:sz w:val="24"/>
          <w:szCs w:val="24"/>
          <w:u w:val="single"/>
        </w:rPr>
        <w:tab/>
      </w:r>
    </w:p>
    <w:p w:rsidR="00D34537" w:rsidRPr="00D34537" w:rsidRDefault="00D34537" w:rsidP="00D34537">
      <w:pPr>
        <w:rPr>
          <w:rFonts w:eastAsia="Calibri" w:cstheme="minorHAnsi"/>
          <w:sz w:val="24"/>
          <w:szCs w:val="24"/>
        </w:rPr>
      </w:pPr>
    </w:p>
    <w:p w:rsidR="00D34537" w:rsidRPr="00D34537" w:rsidRDefault="00EC2345" w:rsidP="00D34537">
      <w:pPr>
        <w:rPr>
          <w:rFonts w:eastAsia="Calibri" w:cstheme="minorHAnsi"/>
          <w:b/>
          <w:sz w:val="28"/>
          <w:szCs w:val="24"/>
        </w:rPr>
      </w:pPr>
      <w:r>
        <w:rPr>
          <w:rFonts w:eastAsia="Calibri" w:cstheme="minorHAnsi"/>
          <w:b/>
          <w:sz w:val="28"/>
          <w:szCs w:val="24"/>
        </w:rPr>
        <w:t xml:space="preserve">Answer the following questions. </w:t>
      </w:r>
    </w:p>
    <w:p w:rsidR="00D34537" w:rsidRPr="00D34537" w:rsidRDefault="00D34537" w:rsidP="00D34537">
      <w:pPr>
        <w:rPr>
          <w:rFonts w:eastAsia="Calibri" w:cstheme="minorHAnsi"/>
          <w:b/>
          <w:sz w:val="24"/>
          <w:szCs w:val="24"/>
        </w:rPr>
      </w:pPr>
    </w:p>
    <w:p w:rsidR="00D34537" w:rsidRPr="0047425F" w:rsidRDefault="00D34537" w:rsidP="0047425F">
      <w:pPr>
        <w:pStyle w:val="ListParagraph"/>
        <w:numPr>
          <w:ilvl w:val="0"/>
          <w:numId w:val="10"/>
        </w:numPr>
        <w:rPr>
          <w:rFonts w:eastAsia="Calibri" w:cstheme="minorHAnsi"/>
          <w:sz w:val="24"/>
          <w:szCs w:val="24"/>
          <w:u w:val="single"/>
        </w:rPr>
      </w:pPr>
      <w:r w:rsidRPr="0047425F">
        <w:rPr>
          <w:rFonts w:eastAsia="Calibri" w:cstheme="minorHAnsi"/>
          <w:sz w:val="24"/>
          <w:szCs w:val="24"/>
        </w:rPr>
        <w:t>Differentiate between pure and applied science:  _____________________________________________________________</w:t>
      </w:r>
      <w:r w:rsidR="00484BD1" w:rsidRPr="0047425F">
        <w:rPr>
          <w:rFonts w:eastAsia="Calibri" w:cstheme="minorHAnsi"/>
          <w:sz w:val="24"/>
          <w:szCs w:val="24"/>
          <w:u w:val="single"/>
        </w:rPr>
        <w:tab/>
      </w:r>
      <w:r w:rsidR="00484BD1" w:rsidRPr="0047425F">
        <w:rPr>
          <w:rFonts w:eastAsia="Calibri" w:cstheme="minorHAnsi"/>
          <w:sz w:val="24"/>
          <w:szCs w:val="24"/>
          <w:u w:val="single"/>
        </w:rPr>
        <w:tab/>
      </w:r>
      <w:r w:rsidR="00484BD1" w:rsidRPr="0047425F">
        <w:rPr>
          <w:rFonts w:eastAsia="Calibri" w:cstheme="minorHAnsi"/>
          <w:sz w:val="24"/>
          <w:szCs w:val="24"/>
          <w:u w:val="single"/>
        </w:rPr>
        <w:tab/>
      </w:r>
      <w:r w:rsidR="00484BD1" w:rsidRPr="0047425F">
        <w:rPr>
          <w:rFonts w:eastAsia="Calibri" w:cstheme="minorHAnsi"/>
          <w:sz w:val="24"/>
          <w:szCs w:val="24"/>
          <w:u w:val="single"/>
        </w:rPr>
        <w:tab/>
      </w:r>
    </w:p>
    <w:p w:rsidR="00D34537" w:rsidRPr="00D34537" w:rsidRDefault="0047425F" w:rsidP="00D34537">
      <w:pPr>
        <w:rPr>
          <w:rFonts w:eastAsia="Calibri" w:cstheme="minorHAnsi"/>
          <w:sz w:val="24"/>
          <w:szCs w:val="24"/>
        </w:rPr>
      </w:pPr>
      <w:r>
        <w:rPr>
          <w:rFonts w:eastAsia="Calibri" w:cstheme="minorHAnsi"/>
          <w:sz w:val="24"/>
          <w:szCs w:val="24"/>
        </w:rPr>
        <w:tab/>
      </w:r>
      <w:r w:rsidR="00D34537" w:rsidRPr="00D34537">
        <w:rPr>
          <w:rFonts w:eastAsia="Calibri" w:cstheme="minorHAnsi"/>
          <w:sz w:val="24"/>
          <w:szCs w:val="24"/>
        </w:rPr>
        <w:t>____________________________________________________________________________________</w:t>
      </w:r>
    </w:p>
    <w:p w:rsidR="00D34537" w:rsidRPr="00D34537" w:rsidRDefault="00D34537" w:rsidP="00D34537">
      <w:pPr>
        <w:rPr>
          <w:rFonts w:eastAsia="Calibri" w:cstheme="minorHAnsi"/>
          <w:sz w:val="24"/>
          <w:szCs w:val="24"/>
        </w:rPr>
      </w:pPr>
    </w:p>
    <w:p w:rsidR="0047425F" w:rsidRPr="0047425F" w:rsidRDefault="00D34537" w:rsidP="0047425F">
      <w:pPr>
        <w:pStyle w:val="ListParagraph"/>
        <w:numPr>
          <w:ilvl w:val="0"/>
          <w:numId w:val="10"/>
        </w:numPr>
        <w:rPr>
          <w:rFonts w:eastAsia="Calibri" w:cstheme="minorHAnsi"/>
          <w:sz w:val="24"/>
          <w:szCs w:val="24"/>
          <w:u w:val="single"/>
        </w:rPr>
      </w:pPr>
      <w:r w:rsidRPr="0047425F">
        <w:rPr>
          <w:rFonts w:eastAsia="Calibri" w:cstheme="minorHAnsi"/>
          <w:sz w:val="24"/>
          <w:szCs w:val="24"/>
        </w:rPr>
        <w:t xml:space="preserve">Differentiate between a law and a theory:  </w:t>
      </w:r>
      <w:r w:rsidR="0047425F" w:rsidRPr="0047425F">
        <w:rPr>
          <w:rFonts w:eastAsia="Calibri" w:cstheme="minorHAnsi"/>
          <w:sz w:val="24"/>
          <w:szCs w:val="24"/>
        </w:rPr>
        <w:t>_____________________________________________________________</w:t>
      </w:r>
      <w:r w:rsidR="0047425F" w:rsidRPr="0047425F">
        <w:rPr>
          <w:rFonts w:eastAsia="Calibri" w:cstheme="minorHAnsi"/>
          <w:sz w:val="24"/>
          <w:szCs w:val="24"/>
          <w:u w:val="single"/>
        </w:rPr>
        <w:tab/>
      </w:r>
      <w:r w:rsidR="0047425F" w:rsidRPr="0047425F">
        <w:rPr>
          <w:rFonts w:eastAsia="Calibri" w:cstheme="minorHAnsi"/>
          <w:sz w:val="24"/>
          <w:szCs w:val="24"/>
          <w:u w:val="single"/>
        </w:rPr>
        <w:tab/>
      </w:r>
      <w:r w:rsidR="0047425F" w:rsidRPr="0047425F">
        <w:rPr>
          <w:rFonts w:eastAsia="Calibri" w:cstheme="minorHAnsi"/>
          <w:sz w:val="24"/>
          <w:szCs w:val="24"/>
          <w:u w:val="single"/>
        </w:rPr>
        <w:tab/>
      </w:r>
      <w:r w:rsidR="0047425F" w:rsidRPr="0047425F">
        <w:rPr>
          <w:rFonts w:eastAsia="Calibri" w:cstheme="minorHAnsi"/>
          <w:sz w:val="24"/>
          <w:szCs w:val="24"/>
          <w:u w:val="single"/>
        </w:rPr>
        <w:tab/>
      </w:r>
    </w:p>
    <w:p w:rsidR="0029699C" w:rsidRDefault="0047425F" w:rsidP="00D34537">
      <w:pPr>
        <w:rPr>
          <w:rFonts w:eastAsia="Calibri" w:cstheme="minorHAnsi"/>
          <w:sz w:val="24"/>
          <w:szCs w:val="24"/>
          <w:u w:val="single"/>
        </w:rPr>
      </w:pPr>
      <w:r>
        <w:rPr>
          <w:rFonts w:eastAsia="Calibri" w:cstheme="minorHAnsi"/>
          <w:sz w:val="24"/>
          <w:szCs w:val="24"/>
        </w:rPr>
        <w:tab/>
      </w:r>
      <w:r w:rsidRPr="00D34537">
        <w:rPr>
          <w:rFonts w:eastAsia="Calibri" w:cstheme="minorHAnsi"/>
          <w:sz w:val="24"/>
          <w:szCs w:val="24"/>
        </w:rPr>
        <w:t>____________________________________________________</w:t>
      </w:r>
      <w:r>
        <w:rPr>
          <w:rFonts w:eastAsia="Calibri" w:cstheme="minorHAnsi"/>
          <w:sz w:val="24"/>
          <w:szCs w:val="24"/>
        </w:rPr>
        <w:t>_______________________________</w:t>
      </w:r>
      <w:r w:rsidR="0029699C">
        <w:rPr>
          <w:rFonts w:eastAsia="Calibri" w:cstheme="minorHAnsi"/>
          <w:sz w:val="24"/>
          <w:szCs w:val="24"/>
          <w:u w:val="single"/>
        </w:rPr>
        <w:tab/>
      </w:r>
    </w:p>
    <w:p w:rsidR="00656AB5" w:rsidRDefault="00656AB5" w:rsidP="00D34537">
      <w:pPr>
        <w:rPr>
          <w:rFonts w:eastAsia="Calibri" w:cstheme="minorHAnsi"/>
          <w:sz w:val="24"/>
          <w:szCs w:val="24"/>
          <w:u w:val="single"/>
        </w:rPr>
      </w:pPr>
    </w:p>
    <w:p w:rsidR="009B3B7F" w:rsidRDefault="009B3B7F" w:rsidP="0047425F">
      <w:pPr>
        <w:pStyle w:val="ListParagraph"/>
        <w:numPr>
          <w:ilvl w:val="0"/>
          <w:numId w:val="10"/>
        </w:numPr>
        <w:rPr>
          <w:rFonts w:eastAsia="Calibri" w:cstheme="minorHAnsi"/>
          <w:sz w:val="24"/>
          <w:szCs w:val="24"/>
        </w:rPr>
      </w:pPr>
      <w:r>
        <w:rPr>
          <w:rFonts w:eastAsia="Calibri" w:cstheme="minorHAnsi"/>
          <w:sz w:val="24"/>
          <w:szCs w:val="24"/>
        </w:rPr>
        <w:t xml:space="preserve">Differentiate between qualitative and quantitative data: </w:t>
      </w:r>
    </w:p>
    <w:p w:rsidR="009B3B7F" w:rsidRDefault="009B3B7F" w:rsidP="009B3B7F">
      <w:pPr>
        <w:rPr>
          <w:rFonts w:eastAsia="Calibri" w:cstheme="minorHAnsi"/>
          <w:sz w:val="24"/>
          <w:szCs w:val="24"/>
          <w:u w:val="single"/>
        </w:rPr>
      </w:pP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bookmarkStart w:id="0" w:name="_GoBack"/>
      <w:bookmarkEnd w:id="0"/>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9B3B7F" w:rsidRDefault="009B3B7F" w:rsidP="009B3B7F">
      <w:pPr>
        <w:rPr>
          <w:rFonts w:eastAsia="Calibri" w:cstheme="minorHAnsi"/>
          <w:sz w:val="24"/>
          <w:szCs w:val="24"/>
          <w:u w:val="single"/>
        </w:rPr>
      </w:pP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9B3B7F" w:rsidRDefault="009B3B7F" w:rsidP="009B3B7F">
      <w:pPr>
        <w:rPr>
          <w:rFonts w:eastAsia="Calibri" w:cstheme="minorHAnsi"/>
          <w:sz w:val="24"/>
          <w:szCs w:val="24"/>
          <w:u w:val="single"/>
        </w:rPr>
      </w:pP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9B3B7F" w:rsidRPr="009B3B7F" w:rsidRDefault="009B3B7F" w:rsidP="009B3B7F">
      <w:pPr>
        <w:rPr>
          <w:rFonts w:eastAsia="Calibri" w:cstheme="minorHAnsi"/>
          <w:sz w:val="24"/>
          <w:szCs w:val="24"/>
          <w:u w:val="single"/>
        </w:rPr>
      </w:pP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9B3B7F" w:rsidRPr="009B3B7F" w:rsidRDefault="009B3B7F" w:rsidP="009B3B7F">
      <w:pPr>
        <w:rPr>
          <w:rFonts w:eastAsia="Calibri" w:cstheme="minorHAnsi"/>
          <w:sz w:val="24"/>
          <w:szCs w:val="24"/>
        </w:rPr>
      </w:pPr>
    </w:p>
    <w:p w:rsidR="009B3B7F" w:rsidRDefault="00F11A39" w:rsidP="0047425F">
      <w:pPr>
        <w:pStyle w:val="ListParagraph"/>
        <w:numPr>
          <w:ilvl w:val="0"/>
          <w:numId w:val="10"/>
        </w:numPr>
        <w:rPr>
          <w:rFonts w:eastAsia="Calibri" w:cstheme="minorHAnsi"/>
          <w:sz w:val="24"/>
          <w:szCs w:val="24"/>
        </w:rPr>
      </w:pPr>
      <w:r>
        <w:rPr>
          <w:rFonts w:eastAsia="Calibri" w:cstheme="minorHAnsi"/>
          <w:sz w:val="24"/>
          <w:szCs w:val="24"/>
        </w:rPr>
        <w:t xml:space="preserve">Ramon is </w:t>
      </w:r>
      <w:r w:rsidR="009B3B7F">
        <w:rPr>
          <w:rFonts w:eastAsia="Calibri" w:cstheme="minorHAnsi"/>
          <w:sz w:val="24"/>
          <w:szCs w:val="24"/>
        </w:rPr>
        <w:t xml:space="preserve">comparing the growth rate of 2 tomato plants. He plans on watering one plant every day and watering the second plant every other day. He also plans on giving one plant full sun exposure, and the second plant partial sun exposure. Is this a controlled experiment? Why or why not? </w:t>
      </w:r>
    </w:p>
    <w:p w:rsidR="009B3B7F" w:rsidRPr="009B3B7F" w:rsidRDefault="009B3B7F" w:rsidP="009B3B7F">
      <w:pPr>
        <w:rPr>
          <w:rFonts w:eastAsia="Calibri" w:cstheme="minorHAnsi"/>
          <w:sz w:val="24"/>
          <w:szCs w:val="24"/>
          <w:u w:val="single"/>
        </w:rPr>
      </w:pP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9B3B7F" w:rsidRDefault="009B3B7F" w:rsidP="009B3B7F">
      <w:pPr>
        <w:rPr>
          <w:rFonts w:eastAsia="Calibri" w:cstheme="minorHAnsi"/>
          <w:sz w:val="24"/>
          <w:szCs w:val="24"/>
          <w:u w:val="single"/>
        </w:rPr>
      </w:pP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9B3B7F" w:rsidRDefault="009B3B7F" w:rsidP="009B3B7F">
      <w:pPr>
        <w:rPr>
          <w:rFonts w:eastAsia="Calibri" w:cstheme="minorHAnsi"/>
          <w:sz w:val="24"/>
          <w:szCs w:val="24"/>
        </w:rPr>
      </w:pP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9B3B7F" w:rsidRPr="009B3B7F" w:rsidRDefault="009B3B7F" w:rsidP="009B3B7F">
      <w:pPr>
        <w:rPr>
          <w:rFonts w:eastAsia="Calibri" w:cstheme="minorHAnsi"/>
          <w:sz w:val="24"/>
          <w:szCs w:val="24"/>
        </w:rPr>
      </w:pPr>
    </w:p>
    <w:p w:rsidR="00D34537" w:rsidRPr="009B3B7F" w:rsidRDefault="009B3B7F" w:rsidP="007E5D55">
      <w:pPr>
        <w:pStyle w:val="ListParagraph"/>
        <w:numPr>
          <w:ilvl w:val="0"/>
          <w:numId w:val="10"/>
        </w:numPr>
        <w:rPr>
          <w:rFonts w:eastAsia="Calibri" w:cstheme="minorHAnsi"/>
          <w:sz w:val="24"/>
          <w:szCs w:val="24"/>
        </w:rPr>
      </w:pPr>
      <w:r w:rsidRPr="009B3B7F">
        <w:rPr>
          <w:rFonts w:eastAsia="Calibri" w:cstheme="minorHAnsi"/>
          <w:sz w:val="24"/>
          <w:szCs w:val="24"/>
        </w:rPr>
        <w:t xml:space="preserve"> </w:t>
      </w:r>
      <w:r w:rsidR="00D34537" w:rsidRPr="009B3B7F">
        <w:rPr>
          <w:rFonts w:eastAsia="Calibri" w:cstheme="minorHAnsi"/>
          <w:sz w:val="24"/>
          <w:szCs w:val="24"/>
        </w:rPr>
        <w:t xml:space="preserve">Which </w:t>
      </w:r>
      <w:r w:rsidR="004A1716" w:rsidRPr="009B3B7F">
        <w:rPr>
          <w:rFonts w:eastAsia="Calibri" w:cstheme="minorHAnsi"/>
          <w:sz w:val="24"/>
          <w:szCs w:val="24"/>
        </w:rPr>
        <w:t>type</w:t>
      </w:r>
      <w:r w:rsidR="00D34537" w:rsidRPr="009B3B7F">
        <w:rPr>
          <w:rFonts w:eastAsia="Calibri" w:cstheme="minorHAnsi"/>
          <w:sz w:val="24"/>
          <w:szCs w:val="24"/>
        </w:rPr>
        <w:t xml:space="preserve"> of microscopes </w:t>
      </w:r>
      <w:r w:rsidR="004A1716" w:rsidRPr="009B3B7F">
        <w:rPr>
          <w:rFonts w:eastAsia="Calibri" w:cstheme="minorHAnsi"/>
          <w:sz w:val="24"/>
          <w:szCs w:val="24"/>
        </w:rPr>
        <w:t>can be used to</w:t>
      </w:r>
      <w:r w:rsidR="00D34537" w:rsidRPr="009B3B7F">
        <w:rPr>
          <w:rFonts w:eastAsia="Calibri" w:cstheme="minorHAnsi"/>
          <w:sz w:val="24"/>
          <w:szCs w:val="24"/>
        </w:rPr>
        <w:t xml:space="preserve"> view a living specimen?</w:t>
      </w:r>
    </w:p>
    <w:p w:rsidR="00D34537" w:rsidRPr="00D34537" w:rsidRDefault="0047425F" w:rsidP="00D34537">
      <w:pPr>
        <w:rPr>
          <w:rFonts w:eastAsia="Calibri" w:cstheme="minorHAnsi"/>
          <w:sz w:val="24"/>
          <w:szCs w:val="24"/>
          <w:u w:val="single"/>
        </w:rPr>
      </w:pPr>
      <w:r>
        <w:rPr>
          <w:rFonts w:eastAsia="Calibri" w:cstheme="minorHAnsi"/>
          <w:sz w:val="24"/>
          <w:szCs w:val="24"/>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r w:rsidR="00484BD1">
        <w:rPr>
          <w:rFonts w:eastAsia="Calibri" w:cstheme="minorHAnsi"/>
          <w:sz w:val="24"/>
          <w:szCs w:val="24"/>
          <w:u w:val="single"/>
        </w:rPr>
        <w:tab/>
      </w:r>
    </w:p>
    <w:p w:rsidR="00D34537" w:rsidRPr="00D34537" w:rsidRDefault="00D34537" w:rsidP="00D34537">
      <w:pPr>
        <w:rPr>
          <w:rFonts w:eastAsia="Calibri" w:cstheme="minorHAnsi"/>
          <w:sz w:val="24"/>
          <w:szCs w:val="24"/>
        </w:rPr>
      </w:pPr>
    </w:p>
    <w:p w:rsidR="00D34537" w:rsidRPr="0047425F" w:rsidRDefault="00D34537" w:rsidP="0047425F">
      <w:pPr>
        <w:pStyle w:val="ListParagraph"/>
        <w:numPr>
          <w:ilvl w:val="0"/>
          <w:numId w:val="10"/>
        </w:numPr>
        <w:rPr>
          <w:rFonts w:eastAsia="Calibri" w:cstheme="minorHAnsi"/>
          <w:sz w:val="24"/>
          <w:szCs w:val="24"/>
        </w:rPr>
      </w:pPr>
      <w:r w:rsidRPr="0047425F">
        <w:rPr>
          <w:rFonts w:eastAsia="Calibri" w:cstheme="minorHAnsi"/>
          <w:sz w:val="24"/>
          <w:szCs w:val="24"/>
        </w:rPr>
        <w:t>You are viewing a specimen using a light microscope.  What is the total magnification of the microscope if the objective lens being used is a 10X and the eye</w:t>
      </w:r>
      <w:r w:rsidR="00C62D1E" w:rsidRPr="0047425F">
        <w:rPr>
          <w:rFonts w:eastAsia="Calibri" w:cstheme="minorHAnsi"/>
          <w:sz w:val="24"/>
          <w:szCs w:val="24"/>
        </w:rPr>
        <w:t>piece is 10X?  _______________</w:t>
      </w:r>
      <w:r w:rsidR="0047425F">
        <w:rPr>
          <w:rFonts w:eastAsia="Calibri" w:cstheme="minorHAnsi"/>
          <w:sz w:val="24"/>
          <w:szCs w:val="24"/>
        </w:rPr>
        <w:tab/>
      </w:r>
      <w:r w:rsidR="0047425F">
        <w:rPr>
          <w:rFonts w:eastAsia="Calibri" w:cstheme="minorHAnsi"/>
          <w:sz w:val="24"/>
          <w:szCs w:val="24"/>
          <w:u w:val="single"/>
        </w:rPr>
        <w:tab/>
      </w:r>
      <w:r w:rsidR="00C62D1E" w:rsidRPr="0047425F">
        <w:rPr>
          <w:rFonts w:eastAsia="Calibri" w:cstheme="minorHAnsi"/>
          <w:sz w:val="24"/>
          <w:szCs w:val="24"/>
        </w:rPr>
        <w:t xml:space="preserve"> </w:t>
      </w:r>
    </w:p>
    <w:p w:rsidR="00D34537" w:rsidRPr="00D34537" w:rsidRDefault="00D34537" w:rsidP="00D34537">
      <w:pPr>
        <w:rPr>
          <w:rFonts w:eastAsia="Calibri" w:cstheme="minorHAnsi"/>
          <w:sz w:val="24"/>
          <w:szCs w:val="24"/>
        </w:rPr>
      </w:pPr>
    </w:p>
    <w:p w:rsidR="00D34537" w:rsidRPr="0047425F" w:rsidRDefault="00D34537" w:rsidP="0047425F">
      <w:pPr>
        <w:pStyle w:val="ListParagraph"/>
        <w:numPr>
          <w:ilvl w:val="0"/>
          <w:numId w:val="10"/>
        </w:numPr>
        <w:rPr>
          <w:rFonts w:eastAsia="Calibri" w:cstheme="minorHAnsi"/>
          <w:sz w:val="24"/>
          <w:szCs w:val="24"/>
        </w:rPr>
      </w:pPr>
      <w:r w:rsidRPr="0047425F">
        <w:rPr>
          <w:rFonts w:eastAsia="Calibri" w:cstheme="minorHAnsi"/>
          <w:sz w:val="24"/>
          <w:szCs w:val="24"/>
        </w:rPr>
        <w:t xml:space="preserve">Describe how to correctly </w:t>
      </w:r>
      <w:r w:rsidR="00DC68AC">
        <w:rPr>
          <w:rFonts w:eastAsia="Calibri" w:cstheme="minorHAnsi"/>
          <w:sz w:val="24"/>
          <w:szCs w:val="24"/>
        </w:rPr>
        <w:t>carry a microscope:</w:t>
      </w:r>
      <w:r w:rsidR="00DC68AC">
        <w:rPr>
          <w:rFonts w:eastAsia="Calibri" w:cstheme="minorHAnsi"/>
          <w:sz w:val="24"/>
          <w:szCs w:val="24"/>
        </w:rPr>
        <w:br/>
      </w:r>
      <w:r w:rsidRPr="0047425F">
        <w:rPr>
          <w:rFonts w:eastAsia="Calibri" w:cstheme="minorHAnsi"/>
          <w:sz w:val="24"/>
          <w:szCs w:val="24"/>
        </w:rPr>
        <w:t>____________________________________________________________________________________</w:t>
      </w:r>
    </w:p>
    <w:p w:rsidR="00D34537" w:rsidRPr="00D34537" w:rsidRDefault="0047425F" w:rsidP="00D34537">
      <w:pPr>
        <w:rPr>
          <w:rFonts w:eastAsia="Calibri" w:cstheme="minorHAnsi"/>
          <w:sz w:val="24"/>
          <w:szCs w:val="24"/>
        </w:rPr>
      </w:pPr>
      <w:r>
        <w:rPr>
          <w:rFonts w:eastAsia="Calibri" w:cstheme="minorHAnsi"/>
          <w:sz w:val="24"/>
          <w:szCs w:val="24"/>
        </w:rPr>
        <w:tab/>
      </w:r>
      <w:r w:rsidR="00D34537" w:rsidRPr="00D34537">
        <w:rPr>
          <w:rFonts w:eastAsia="Calibri" w:cstheme="minorHAnsi"/>
          <w:sz w:val="24"/>
          <w:szCs w:val="24"/>
        </w:rPr>
        <w:t>____________________________________________________________________________________</w:t>
      </w:r>
    </w:p>
    <w:p w:rsidR="00D34537" w:rsidRPr="00D34537" w:rsidRDefault="0047425F" w:rsidP="00DC68AC">
      <w:pPr>
        <w:rPr>
          <w:rFonts w:eastAsia="Calibri" w:cstheme="minorHAnsi"/>
          <w:sz w:val="24"/>
          <w:szCs w:val="24"/>
        </w:rPr>
      </w:pPr>
      <w:r>
        <w:rPr>
          <w:rFonts w:eastAsia="Calibri" w:cstheme="minorHAnsi"/>
          <w:sz w:val="24"/>
          <w:szCs w:val="24"/>
        </w:rPr>
        <w:tab/>
      </w:r>
      <w:r w:rsidR="00D34537" w:rsidRPr="00D34537">
        <w:rPr>
          <w:rFonts w:eastAsia="Calibri" w:cstheme="minorHAnsi"/>
          <w:sz w:val="24"/>
          <w:szCs w:val="24"/>
        </w:rPr>
        <w:t>____________________________________________________________________________________</w:t>
      </w:r>
    </w:p>
    <w:p w:rsidR="00DC68AC" w:rsidRDefault="00DC68AC" w:rsidP="00D34537">
      <w:pPr>
        <w:rPr>
          <w:rFonts w:eastAsia="Calibri" w:cstheme="minorHAnsi"/>
          <w:sz w:val="24"/>
          <w:szCs w:val="24"/>
        </w:rPr>
      </w:pPr>
    </w:p>
    <w:p w:rsidR="009B3B7F" w:rsidRPr="009B3B7F" w:rsidRDefault="009B3B7F" w:rsidP="00B94F1C">
      <w:pPr>
        <w:pStyle w:val="ListParagraph"/>
        <w:numPr>
          <w:ilvl w:val="0"/>
          <w:numId w:val="10"/>
        </w:numPr>
        <w:rPr>
          <w:rFonts w:eastAsia="Calibri" w:cstheme="minorHAnsi"/>
          <w:sz w:val="24"/>
          <w:szCs w:val="24"/>
        </w:rPr>
      </w:pPr>
      <w:r>
        <w:rPr>
          <w:rFonts w:eastAsia="Calibri" w:cstheme="minorHAnsi"/>
          <w:sz w:val="24"/>
          <w:szCs w:val="24"/>
        </w:rPr>
        <w:t xml:space="preserve">What do electron microscopes use to illuminate a specimen? </w:t>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9B3B7F" w:rsidRPr="009B3B7F" w:rsidRDefault="009B3B7F" w:rsidP="009B3B7F">
      <w:pPr>
        <w:rPr>
          <w:rFonts w:eastAsia="Calibri" w:cstheme="minorHAnsi"/>
          <w:sz w:val="24"/>
          <w:szCs w:val="24"/>
          <w:u w:val="single"/>
        </w:rPr>
      </w:pP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9B3B7F" w:rsidRDefault="009B3B7F" w:rsidP="009B3B7F">
      <w:pPr>
        <w:rPr>
          <w:rFonts w:eastAsia="Calibri" w:cstheme="minorHAnsi"/>
          <w:sz w:val="24"/>
          <w:szCs w:val="24"/>
        </w:rPr>
      </w:pPr>
    </w:p>
    <w:p w:rsidR="00D34537" w:rsidRPr="00B94F1C" w:rsidRDefault="00D34537" w:rsidP="00B94F1C">
      <w:pPr>
        <w:pStyle w:val="ListParagraph"/>
        <w:numPr>
          <w:ilvl w:val="0"/>
          <w:numId w:val="10"/>
        </w:numPr>
        <w:rPr>
          <w:rFonts w:eastAsia="Calibri" w:cstheme="minorHAnsi"/>
          <w:sz w:val="24"/>
          <w:szCs w:val="24"/>
        </w:rPr>
      </w:pPr>
      <w:r w:rsidRPr="00B94F1C">
        <w:rPr>
          <w:rFonts w:eastAsia="Calibri" w:cstheme="minorHAnsi"/>
          <w:sz w:val="24"/>
          <w:szCs w:val="24"/>
        </w:rPr>
        <w:lastRenderedPageBreak/>
        <w:t>Differentiate between a SEM and a TEM.  Give at least 2 differences:</w:t>
      </w:r>
    </w:p>
    <w:p w:rsidR="00484BD1" w:rsidRPr="00484BD1" w:rsidRDefault="00484BD1" w:rsidP="00D34537">
      <w:pPr>
        <w:rPr>
          <w:rFonts w:eastAsia="Calibri" w:cstheme="minorHAnsi"/>
          <w:sz w:val="24"/>
          <w:szCs w:val="24"/>
          <w:u w:val="single"/>
        </w:rPr>
      </w:pPr>
      <w:r>
        <w:rPr>
          <w:rFonts w:eastAsia="Calibri" w:cstheme="minorHAnsi"/>
          <w:sz w:val="24"/>
          <w:szCs w:val="24"/>
        </w:rPr>
        <w:tab/>
        <w:t>(a)</w:t>
      </w:r>
      <w:r>
        <w:rPr>
          <w:rFonts w:eastAsia="Calibri" w:cstheme="minorHAnsi"/>
          <w:sz w:val="24"/>
          <w:szCs w:val="24"/>
        </w:rPr>
        <w:tab/>
      </w:r>
      <w:r w:rsidR="00D34537" w:rsidRPr="00D34537">
        <w:rPr>
          <w:rFonts w:eastAsia="Calibri" w:cstheme="minorHAnsi"/>
          <w:sz w:val="24"/>
          <w:szCs w:val="24"/>
        </w:rPr>
        <w:t>_____________________________________________________</w:t>
      </w:r>
      <w:r>
        <w:rPr>
          <w:rFonts w:eastAsia="Calibri" w:cstheme="minorHAnsi"/>
          <w:sz w:val="24"/>
          <w:szCs w:val="24"/>
          <w:u w:val="single"/>
        </w:rPr>
        <w:tab/>
      </w:r>
      <w:r w:rsidR="00D34537" w:rsidRPr="00D34537">
        <w:rPr>
          <w:rFonts w:eastAsia="Calibri" w:cstheme="minorHAnsi"/>
          <w:sz w:val="24"/>
          <w:szCs w:val="24"/>
        </w:rPr>
        <w:t>_______________________</w:t>
      </w:r>
      <w:r>
        <w:rPr>
          <w:rFonts w:eastAsia="Calibri" w:cstheme="minorHAnsi"/>
          <w:sz w:val="24"/>
          <w:szCs w:val="24"/>
          <w:u w:val="single"/>
        </w:rPr>
        <w:tab/>
      </w:r>
    </w:p>
    <w:p w:rsidR="00484BD1" w:rsidRDefault="00484BD1" w:rsidP="00D34537">
      <w:pPr>
        <w:rPr>
          <w:rFonts w:eastAsia="Calibri" w:cstheme="minorHAnsi"/>
          <w:sz w:val="24"/>
          <w:szCs w:val="24"/>
          <w:u w:val="single"/>
        </w:rPr>
      </w:pPr>
      <w:r>
        <w:rPr>
          <w:rFonts w:eastAsia="Calibri" w:cstheme="minorHAnsi"/>
          <w:sz w:val="24"/>
          <w:szCs w:val="24"/>
        </w:rPr>
        <w:tab/>
      </w:r>
      <w:r>
        <w:rPr>
          <w:rFonts w:eastAsia="Calibri" w:cstheme="minorHAnsi"/>
          <w:sz w:val="24"/>
          <w:szCs w:val="24"/>
        </w:rPr>
        <w:tab/>
      </w:r>
      <w:r w:rsidR="00D34537" w:rsidRPr="00D34537">
        <w:rPr>
          <w:rFonts w:eastAsia="Calibri" w:cstheme="minorHAnsi"/>
          <w:sz w:val="24"/>
          <w:szCs w:val="24"/>
        </w:rPr>
        <w:t>__________________________________________________________________</w:t>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F93499" w:rsidRDefault="00F93499" w:rsidP="00D34537">
      <w:pPr>
        <w:rPr>
          <w:rFonts w:eastAsia="Calibri" w:cstheme="minorHAnsi"/>
          <w:sz w:val="24"/>
          <w:szCs w:val="24"/>
          <w:u w:val="single"/>
        </w:rPr>
      </w:pPr>
      <w:r>
        <w:rPr>
          <w:rFonts w:eastAsia="Calibri" w:cstheme="minorHAnsi"/>
          <w:sz w:val="24"/>
          <w:szCs w:val="24"/>
        </w:rPr>
        <w:tab/>
      </w: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F93499" w:rsidRPr="00F93499" w:rsidRDefault="00F93499" w:rsidP="00D34537">
      <w:pPr>
        <w:rPr>
          <w:rFonts w:eastAsia="Calibri" w:cstheme="minorHAnsi"/>
          <w:sz w:val="24"/>
          <w:szCs w:val="24"/>
          <w:u w:val="single"/>
        </w:rPr>
      </w:pPr>
      <w:r>
        <w:rPr>
          <w:rFonts w:eastAsia="Calibri" w:cstheme="minorHAnsi"/>
          <w:sz w:val="24"/>
          <w:szCs w:val="24"/>
        </w:rPr>
        <w:tab/>
      </w: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484BD1" w:rsidRPr="00D34537" w:rsidRDefault="00484BD1" w:rsidP="00D34537">
      <w:pPr>
        <w:rPr>
          <w:rFonts w:eastAsia="Calibri" w:cstheme="minorHAnsi"/>
          <w:sz w:val="24"/>
          <w:szCs w:val="24"/>
          <w:u w:val="single"/>
        </w:rPr>
      </w:pPr>
    </w:p>
    <w:p w:rsidR="00484BD1" w:rsidRPr="00484BD1" w:rsidRDefault="00D34537" w:rsidP="00484BD1">
      <w:pPr>
        <w:rPr>
          <w:rFonts w:eastAsia="Calibri" w:cstheme="minorHAnsi"/>
          <w:sz w:val="24"/>
          <w:szCs w:val="24"/>
          <w:u w:val="single"/>
        </w:rPr>
      </w:pPr>
      <w:r w:rsidRPr="00D34537">
        <w:rPr>
          <w:rFonts w:eastAsia="Calibri" w:cstheme="minorHAnsi"/>
          <w:sz w:val="24"/>
          <w:szCs w:val="24"/>
        </w:rPr>
        <w:tab/>
        <w:t>(b</w:t>
      </w:r>
      <w:r w:rsidR="00484BD1">
        <w:rPr>
          <w:rFonts w:eastAsia="Calibri" w:cstheme="minorHAnsi"/>
          <w:sz w:val="24"/>
          <w:szCs w:val="24"/>
        </w:rPr>
        <w:t>)</w:t>
      </w:r>
      <w:r w:rsidR="00484BD1">
        <w:rPr>
          <w:rFonts w:eastAsia="Calibri" w:cstheme="minorHAnsi"/>
          <w:sz w:val="24"/>
          <w:szCs w:val="24"/>
        </w:rPr>
        <w:tab/>
      </w:r>
      <w:r w:rsidR="00484BD1" w:rsidRPr="00D34537">
        <w:rPr>
          <w:rFonts w:eastAsia="Calibri" w:cstheme="minorHAnsi"/>
          <w:sz w:val="24"/>
          <w:szCs w:val="24"/>
        </w:rPr>
        <w:t>_____________________________________________________</w:t>
      </w:r>
      <w:r w:rsidR="00484BD1">
        <w:rPr>
          <w:rFonts w:eastAsia="Calibri" w:cstheme="minorHAnsi"/>
          <w:sz w:val="24"/>
          <w:szCs w:val="24"/>
          <w:u w:val="single"/>
        </w:rPr>
        <w:tab/>
      </w:r>
      <w:r w:rsidR="00484BD1" w:rsidRPr="00D34537">
        <w:rPr>
          <w:rFonts w:eastAsia="Calibri" w:cstheme="minorHAnsi"/>
          <w:sz w:val="24"/>
          <w:szCs w:val="24"/>
        </w:rPr>
        <w:t>_______________________</w:t>
      </w:r>
      <w:r w:rsidR="00484BD1">
        <w:rPr>
          <w:rFonts w:eastAsia="Calibri" w:cstheme="minorHAnsi"/>
          <w:sz w:val="24"/>
          <w:szCs w:val="24"/>
          <w:u w:val="single"/>
        </w:rPr>
        <w:tab/>
      </w:r>
    </w:p>
    <w:p w:rsidR="00484BD1" w:rsidRDefault="00484BD1" w:rsidP="00484BD1">
      <w:pPr>
        <w:rPr>
          <w:rFonts w:eastAsia="Calibri" w:cstheme="minorHAnsi"/>
          <w:sz w:val="24"/>
          <w:szCs w:val="24"/>
          <w:u w:val="single"/>
        </w:rPr>
      </w:pPr>
      <w:r>
        <w:rPr>
          <w:rFonts w:eastAsia="Calibri" w:cstheme="minorHAnsi"/>
          <w:sz w:val="24"/>
          <w:szCs w:val="24"/>
        </w:rPr>
        <w:tab/>
      </w:r>
      <w:r>
        <w:rPr>
          <w:rFonts w:eastAsia="Calibri" w:cstheme="minorHAnsi"/>
          <w:sz w:val="24"/>
          <w:szCs w:val="24"/>
        </w:rPr>
        <w:tab/>
      </w:r>
      <w:r w:rsidRPr="00D34537">
        <w:rPr>
          <w:rFonts w:eastAsia="Calibri" w:cstheme="minorHAnsi"/>
          <w:sz w:val="24"/>
          <w:szCs w:val="24"/>
        </w:rPr>
        <w:t>__________________________________________________________________</w:t>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F93499" w:rsidRDefault="00F93499" w:rsidP="00F93499">
      <w:pPr>
        <w:rPr>
          <w:rFonts w:eastAsia="Calibri" w:cstheme="minorHAnsi"/>
          <w:sz w:val="24"/>
          <w:szCs w:val="24"/>
          <w:u w:val="single"/>
        </w:rPr>
      </w:pPr>
      <w:r>
        <w:rPr>
          <w:rFonts w:eastAsia="Calibri" w:cstheme="minorHAnsi"/>
          <w:sz w:val="24"/>
          <w:szCs w:val="24"/>
        </w:rPr>
        <w:tab/>
      </w: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F93499" w:rsidRPr="00D34537" w:rsidRDefault="00F93499" w:rsidP="00484BD1">
      <w:pPr>
        <w:rPr>
          <w:rFonts w:eastAsia="Calibri" w:cstheme="minorHAnsi"/>
          <w:sz w:val="24"/>
          <w:szCs w:val="24"/>
          <w:u w:val="single"/>
        </w:rPr>
      </w:pPr>
      <w:r>
        <w:rPr>
          <w:rFonts w:eastAsia="Calibri" w:cstheme="minorHAnsi"/>
          <w:sz w:val="24"/>
          <w:szCs w:val="24"/>
        </w:rPr>
        <w:tab/>
      </w:r>
      <w:r>
        <w:rPr>
          <w:rFonts w:eastAsia="Calibri" w:cstheme="minorHAnsi"/>
          <w:sz w:val="24"/>
          <w:szCs w:val="24"/>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rsidR="009B3B7F" w:rsidRDefault="009B3B7F" w:rsidP="00D34537">
      <w:pPr>
        <w:rPr>
          <w:rFonts w:eastAsia="Calibri" w:cstheme="minorHAnsi"/>
          <w:b/>
          <w:sz w:val="28"/>
          <w:szCs w:val="24"/>
        </w:rPr>
      </w:pPr>
    </w:p>
    <w:p w:rsidR="00D34537" w:rsidRPr="00F93499" w:rsidRDefault="00F93499" w:rsidP="00D34537">
      <w:pPr>
        <w:rPr>
          <w:rFonts w:eastAsia="Calibri" w:cstheme="minorHAnsi"/>
          <w:b/>
          <w:sz w:val="28"/>
          <w:szCs w:val="24"/>
        </w:rPr>
      </w:pPr>
      <w:r w:rsidRPr="00F93499">
        <w:rPr>
          <w:rFonts w:eastAsia="Calibri" w:cstheme="minorHAnsi"/>
          <w:b/>
          <w:sz w:val="28"/>
          <w:szCs w:val="24"/>
        </w:rPr>
        <w:t>Calculate</w:t>
      </w:r>
      <w:r w:rsidR="00D34537" w:rsidRPr="00F93499">
        <w:rPr>
          <w:rFonts w:eastAsia="Calibri" w:cstheme="minorHAnsi"/>
          <w:b/>
          <w:sz w:val="28"/>
          <w:szCs w:val="24"/>
        </w:rPr>
        <w:t xml:space="preserve"> the following metric conversions:  </w:t>
      </w:r>
    </w:p>
    <w:p w:rsidR="00D34537" w:rsidRPr="00D34537" w:rsidRDefault="00D34537" w:rsidP="00D34537">
      <w:pPr>
        <w:rPr>
          <w:rFonts w:eastAsia="Calibri" w:cstheme="minorHAnsi"/>
          <w:sz w:val="24"/>
          <w:szCs w:val="24"/>
        </w:rPr>
      </w:pPr>
    </w:p>
    <w:p w:rsidR="001F2F72" w:rsidRPr="00D34537" w:rsidRDefault="00D34537" w:rsidP="001F2F72">
      <w:pPr>
        <w:rPr>
          <w:rFonts w:eastAsia="Calibri" w:cstheme="minorHAnsi"/>
          <w:sz w:val="24"/>
          <w:szCs w:val="24"/>
        </w:rPr>
      </w:pPr>
      <w:r w:rsidRPr="00D34537">
        <w:rPr>
          <w:rFonts w:eastAsia="Calibri" w:cstheme="minorHAnsi"/>
          <w:sz w:val="24"/>
          <w:szCs w:val="24"/>
        </w:rPr>
        <w:t>1) 2000 mg = _______________ g</w:t>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sidRPr="00D34537">
        <w:rPr>
          <w:rFonts w:eastAsia="Calibri" w:cstheme="minorHAnsi"/>
          <w:sz w:val="24"/>
          <w:szCs w:val="24"/>
        </w:rPr>
        <w:t>2) 104 km = _______________ m</w:t>
      </w:r>
    </w:p>
    <w:p w:rsidR="00D34537" w:rsidRPr="00D34537" w:rsidRDefault="00D34537" w:rsidP="00D34537">
      <w:pPr>
        <w:rPr>
          <w:rFonts w:eastAsia="Calibri" w:cstheme="minorHAnsi"/>
          <w:sz w:val="24"/>
          <w:szCs w:val="24"/>
        </w:rPr>
      </w:pPr>
    </w:p>
    <w:p w:rsidR="001F2F72" w:rsidRPr="00D34537" w:rsidRDefault="00D34537" w:rsidP="001F2F72">
      <w:pPr>
        <w:rPr>
          <w:rFonts w:eastAsia="Calibri" w:cstheme="minorHAnsi"/>
          <w:sz w:val="24"/>
          <w:szCs w:val="24"/>
        </w:rPr>
      </w:pPr>
      <w:r w:rsidRPr="00D34537">
        <w:rPr>
          <w:rFonts w:eastAsia="Calibri" w:cstheme="minorHAnsi"/>
          <w:sz w:val="24"/>
          <w:szCs w:val="24"/>
        </w:rPr>
        <w:t>3) 480 cm = _______________m</w:t>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sidRPr="00D34537">
        <w:rPr>
          <w:rFonts w:eastAsia="Calibri" w:cstheme="minorHAnsi"/>
          <w:sz w:val="24"/>
          <w:szCs w:val="24"/>
        </w:rPr>
        <w:t>4) 5.6 kg = _______________ g</w:t>
      </w:r>
    </w:p>
    <w:p w:rsidR="00D34537" w:rsidRPr="00D34537" w:rsidRDefault="00D34537" w:rsidP="00D34537">
      <w:pPr>
        <w:rPr>
          <w:rFonts w:eastAsia="Calibri" w:cstheme="minorHAnsi"/>
          <w:sz w:val="24"/>
          <w:szCs w:val="24"/>
        </w:rPr>
      </w:pPr>
    </w:p>
    <w:p w:rsidR="00D34537" w:rsidRPr="00D34537" w:rsidRDefault="00D34537" w:rsidP="00D34537">
      <w:pPr>
        <w:rPr>
          <w:rFonts w:eastAsia="Calibri" w:cstheme="minorHAnsi"/>
          <w:sz w:val="24"/>
          <w:szCs w:val="24"/>
        </w:rPr>
      </w:pPr>
      <w:r w:rsidRPr="00D34537">
        <w:rPr>
          <w:rFonts w:eastAsia="Calibri" w:cstheme="minorHAnsi"/>
          <w:sz w:val="24"/>
          <w:szCs w:val="24"/>
        </w:rPr>
        <w:t>5) 8 mm = _______________ cm</w:t>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sidRPr="00D34537">
        <w:rPr>
          <w:rFonts w:eastAsia="Calibri" w:cstheme="minorHAnsi"/>
          <w:sz w:val="24"/>
          <w:szCs w:val="24"/>
        </w:rPr>
        <w:t>6) 5 L = _______________ mL</w:t>
      </w:r>
    </w:p>
    <w:p w:rsidR="00D34537" w:rsidRPr="00D34537" w:rsidRDefault="00D34537" w:rsidP="00D34537">
      <w:pPr>
        <w:rPr>
          <w:rFonts w:eastAsia="Calibri" w:cstheme="minorHAnsi"/>
          <w:sz w:val="24"/>
          <w:szCs w:val="24"/>
        </w:rPr>
      </w:pPr>
    </w:p>
    <w:p w:rsidR="001F2F72" w:rsidRPr="00D34537" w:rsidRDefault="006B2DF5" w:rsidP="001F2F72">
      <w:pPr>
        <w:rPr>
          <w:rFonts w:eastAsia="Calibri" w:cstheme="minorHAnsi"/>
          <w:sz w:val="24"/>
          <w:szCs w:val="24"/>
        </w:rPr>
      </w:pPr>
      <w:r>
        <w:rPr>
          <w:rFonts w:eastAsia="Calibri" w:cstheme="minorHAnsi"/>
          <w:sz w:val="24"/>
          <w:szCs w:val="24"/>
        </w:rPr>
        <w:t xml:space="preserve">7) </w:t>
      </w:r>
      <w:r w:rsidR="00D34537" w:rsidRPr="00D34537">
        <w:rPr>
          <w:rFonts w:eastAsia="Calibri" w:cstheme="minorHAnsi"/>
          <w:sz w:val="24"/>
          <w:szCs w:val="24"/>
        </w:rPr>
        <w:t>198 g = _______________ kg</w:t>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sidRPr="00D34537">
        <w:rPr>
          <w:rFonts w:eastAsia="Calibri" w:cstheme="minorHAnsi"/>
          <w:sz w:val="24"/>
          <w:szCs w:val="24"/>
        </w:rPr>
        <w:t>8) 75 mL = _______________ L</w:t>
      </w:r>
    </w:p>
    <w:p w:rsidR="00D34537" w:rsidRPr="00D34537" w:rsidRDefault="00D34537" w:rsidP="00D34537">
      <w:pPr>
        <w:rPr>
          <w:rFonts w:eastAsia="Calibri" w:cstheme="minorHAnsi"/>
          <w:sz w:val="24"/>
          <w:szCs w:val="24"/>
        </w:rPr>
      </w:pPr>
    </w:p>
    <w:p w:rsidR="001F2F72" w:rsidRPr="00D34537" w:rsidRDefault="001F2F72" w:rsidP="001F2F72">
      <w:pPr>
        <w:rPr>
          <w:rFonts w:eastAsia="Calibri" w:cstheme="minorHAnsi"/>
          <w:sz w:val="24"/>
          <w:szCs w:val="24"/>
        </w:rPr>
      </w:pPr>
      <w:r w:rsidRPr="00D34537">
        <w:rPr>
          <w:rFonts w:eastAsia="Calibri" w:cstheme="minorHAnsi"/>
          <w:sz w:val="24"/>
          <w:szCs w:val="24"/>
        </w:rPr>
        <w:t>9) 50</w:t>
      </w:r>
      <w:r w:rsidR="00D34537" w:rsidRPr="00D34537">
        <w:rPr>
          <w:rFonts w:eastAsia="Calibri" w:cstheme="minorHAnsi"/>
          <w:sz w:val="24"/>
          <w:szCs w:val="24"/>
        </w:rPr>
        <w:t xml:space="preserve"> cm = _______________ m</w:t>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sidRPr="00D34537">
        <w:rPr>
          <w:rFonts w:eastAsia="Calibri" w:cstheme="minorHAnsi"/>
          <w:sz w:val="24"/>
          <w:szCs w:val="24"/>
        </w:rPr>
        <w:t>10) 5.6 m = _______________ cm</w:t>
      </w:r>
    </w:p>
    <w:p w:rsidR="00D34537" w:rsidRPr="00D34537" w:rsidRDefault="00D34537" w:rsidP="00D34537">
      <w:pPr>
        <w:rPr>
          <w:rFonts w:eastAsia="Calibri" w:cstheme="minorHAnsi"/>
          <w:sz w:val="24"/>
          <w:szCs w:val="24"/>
        </w:rPr>
      </w:pPr>
    </w:p>
    <w:p w:rsidR="001F2F72" w:rsidRPr="00D34537" w:rsidRDefault="00D34537" w:rsidP="001F2F72">
      <w:pPr>
        <w:rPr>
          <w:rFonts w:eastAsia="Calibri" w:cstheme="minorHAnsi"/>
          <w:sz w:val="24"/>
          <w:szCs w:val="24"/>
        </w:rPr>
      </w:pPr>
      <w:r w:rsidRPr="00D34537">
        <w:rPr>
          <w:rFonts w:eastAsia="Calibri" w:cstheme="minorHAnsi"/>
          <w:sz w:val="24"/>
          <w:szCs w:val="24"/>
        </w:rPr>
        <w:t>11</w:t>
      </w:r>
      <w:r w:rsidR="001F2F72" w:rsidRPr="00D34537">
        <w:rPr>
          <w:rFonts w:eastAsia="Calibri" w:cstheme="minorHAnsi"/>
          <w:sz w:val="24"/>
          <w:szCs w:val="24"/>
        </w:rPr>
        <w:t>) 16</w:t>
      </w:r>
      <w:r w:rsidRPr="00D34537">
        <w:rPr>
          <w:rFonts w:eastAsia="Calibri" w:cstheme="minorHAnsi"/>
          <w:sz w:val="24"/>
          <w:szCs w:val="24"/>
        </w:rPr>
        <w:t xml:space="preserve"> cm = _______________ mm</w:t>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sidRPr="00D34537">
        <w:rPr>
          <w:rFonts w:eastAsia="Calibri" w:cstheme="minorHAnsi"/>
          <w:sz w:val="24"/>
          <w:szCs w:val="24"/>
        </w:rPr>
        <w:t>12) 2500 m = _______________ km</w:t>
      </w:r>
    </w:p>
    <w:p w:rsidR="00D34537" w:rsidRPr="00D34537" w:rsidRDefault="00D34537" w:rsidP="00D34537">
      <w:pPr>
        <w:rPr>
          <w:rFonts w:eastAsia="Calibri" w:cstheme="minorHAnsi"/>
          <w:sz w:val="24"/>
          <w:szCs w:val="24"/>
        </w:rPr>
      </w:pPr>
    </w:p>
    <w:p w:rsidR="001F2F72" w:rsidRPr="00D34537" w:rsidRDefault="00D34537" w:rsidP="001F2F72">
      <w:pPr>
        <w:rPr>
          <w:rFonts w:eastAsia="Calibri" w:cstheme="minorHAnsi"/>
          <w:sz w:val="24"/>
          <w:szCs w:val="24"/>
        </w:rPr>
      </w:pPr>
      <w:r w:rsidRPr="00D34537">
        <w:rPr>
          <w:rFonts w:eastAsia="Calibri" w:cstheme="minorHAnsi"/>
          <w:sz w:val="24"/>
          <w:szCs w:val="24"/>
        </w:rPr>
        <w:t>13</w:t>
      </w:r>
      <w:r w:rsidR="00E63BD4" w:rsidRPr="00D34537">
        <w:rPr>
          <w:rFonts w:eastAsia="Calibri" w:cstheme="minorHAnsi"/>
          <w:sz w:val="24"/>
          <w:szCs w:val="24"/>
        </w:rPr>
        <w:t>) 65</w:t>
      </w:r>
      <w:r w:rsidRPr="00D34537">
        <w:rPr>
          <w:rFonts w:eastAsia="Calibri" w:cstheme="minorHAnsi"/>
          <w:sz w:val="24"/>
          <w:szCs w:val="24"/>
        </w:rPr>
        <w:t xml:space="preserve"> g = _______________ mg</w:t>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Pr>
          <w:rFonts w:eastAsia="Calibri" w:cstheme="minorHAnsi"/>
          <w:sz w:val="24"/>
          <w:szCs w:val="24"/>
        </w:rPr>
        <w:tab/>
      </w:r>
      <w:r w:rsidR="001F2F72" w:rsidRPr="00D34537">
        <w:rPr>
          <w:rFonts w:eastAsia="Calibri" w:cstheme="minorHAnsi"/>
          <w:sz w:val="24"/>
          <w:szCs w:val="24"/>
        </w:rPr>
        <w:t>14</w:t>
      </w:r>
      <w:r w:rsidR="00E63BD4" w:rsidRPr="00D34537">
        <w:rPr>
          <w:rFonts w:eastAsia="Calibri" w:cstheme="minorHAnsi"/>
          <w:sz w:val="24"/>
          <w:szCs w:val="24"/>
        </w:rPr>
        <w:t>) 6.3</w:t>
      </w:r>
      <w:r w:rsidR="001F2F72" w:rsidRPr="00D34537">
        <w:rPr>
          <w:rFonts w:eastAsia="Calibri" w:cstheme="minorHAnsi"/>
          <w:sz w:val="24"/>
          <w:szCs w:val="24"/>
        </w:rPr>
        <w:t xml:space="preserve"> cm = _______________ mm</w:t>
      </w:r>
    </w:p>
    <w:p w:rsidR="001F2F72" w:rsidRDefault="00656AB5" w:rsidP="00D34537">
      <w:pPr>
        <w:rPr>
          <w:rFonts w:eastAsia="Calibri" w:cstheme="minorHAnsi"/>
          <w:b/>
          <w:sz w:val="28"/>
          <w:szCs w:val="24"/>
        </w:rPr>
      </w:pPr>
      <w:r>
        <w:rPr>
          <w:rFonts w:eastAsia="Calibri" w:cstheme="minorHAnsi"/>
          <w:b/>
          <w:sz w:val="28"/>
          <w:szCs w:val="24"/>
        </w:rPr>
        <w:lastRenderedPageBreak/>
        <w:br/>
      </w:r>
      <w:r w:rsidR="00E8591A">
        <w:rPr>
          <w:rFonts w:eastAsia="Calibri" w:cstheme="minorHAnsi"/>
          <w:b/>
          <w:sz w:val="28"/>
          <w:szCs w:val="24"/>
        </w:rPr>
        <w:t xml:space="preserve">Create a graph using the </w:t>
      </w:r>
      <w:r w:rsidR="00EA7545">
        <w:rPr>
          <w:rFonts w:eastAsia="Calibri" w:cstheme="minorHAnsi"/>
          <w:b/>
          <w:sz w:val="28"/>
          <w:szCs w:val="24"/>
        </w:rPr>
        <w:t>following data</w:t>
      </w:r>
      <w:r w:rsidR="00E8591A">
        <w:rPr>
          <w:rFonts w:eastAsia="Calibri" w:cstheme="minorHAnsi"/>
          <w:b/>
          <w:sz w:val="28"/>
          <w:szCs w:val="24"/>
        </w:rPr>
        <w:t>:</w:t>
      </w:r>
      <w:r w:rsidR="00D34537" w:rsidRPr="00C62D1E">
        <w:rPr>
          <w:rFonts w:eastAsia="Calibri" w:cstheme="minorHAnsi"/>
          <w:b/>
          <w:sz w:val="28"/>
          <w:szCs w:val="24"/>
        </w:rPr>
        <w:t xml:space="preserve">  </w:t>
      </w:r>
    </w:p>
    <w:tbl>
      <w:tblPr>
        <w:tblStyle w:val="TableGrid1"/>
        <w:tblpPr w:leftFromText="180" w:rightFromText="180" w:vertAnchor="text" w:horzAnchor="margin" w:tblpXSpec="right" w:tblpY="-3"/>
        <w:tblW w:w="0" w:type="auto"/>
        <w:tblLook w:val="04A0" w:firstRow="1" w:lastRow="0" w:firstColumn="1" w:lastColumn="0" w:noHBand="0" w:noVBand="1"/>
      </w:tblPr>
      <w:tblGrid>
        <w:gridCol w:w="1618"/>
        <w:gridCol w:w="1618"/>
        <w:gridCol w:w="1618"/>
      </w:tblGrid>
      <w:tr w:rsidR="00E8591A" w:rsidRPr="00D34537" w:rsidTr="00E8591A">
        <w:trPr>
          <w:trHeight w:val="365"/>
        </w:trPr>
        <w:tc>
          <w:tcPr>
            <w:tcW w:w="1618" w:type="dxa"/>
          </w:tcPr>
          <w:p w:rsidR="00E8591A" w:rsidRPr="00D34537" w:rsidRDefault="00E8591A" w:rsidP="00E8591A">
            <w:pPr>
              <w:jc w:val="center"/>
              <w:rPr>
                <w:rFonts w:eastAsia="Calibri" w:cstheme="minorHAnsi"/>
                <w:b/>
                <w:sz w:val="24"/>
                <w:szCs w:val="24"/>
              </w:rPr>
            </w:pPr>
            <w:r w:rsidRPr="00D34537">
              <w:rPr>
                <w:rFonts w:eastAsia="Calibri" w:cstheme="minorHAnsi"/>
                <w:b/>
                <w:sz w:val="24"/>
                <w:szCs w:val="24"/>
              </w:rPr>
              <w:t>Time After Eating (hours)</w:t>
            </w:r>
          </w:p>
        </w:tc>
        <w:tc>
          <w:tcPr>
            <w:tcW w:w="1618" w:type="dxa"/>
          </w:tcPr>
          <w:p w:rsidR="00E8591A" w:rsidRPr="00D34537" w:rsidRDefault="00E8591A" w:rsidP="00E8591A">
            <w:pPr>
              <w:jc w:val="center"/>
              <w:rPr>
                <w:rFonts w:eastAsia="Calibri" w:cstheme="minorHAnsi"/>
                <w:b/>
                <w:sz w:val="24"/>
                <w:szCs w:val="24"/>
              </w:rPr>
            </w:pPr>
            <w:r w:rsidRPr="00D34537">
              <w:rPr>
                <w:rFonts w:eastAsia="Calibri" w:cstheme="minorHAnsi"/>
                <w:b/>
                <w:sz w:val="24"/>
                <w:szCs w:val="24"/>
              </w:rPr>
              <w:t>Glucose Levels (mL/L) Patient A</w:t>
            </w:r>
          </w:p>
        </w:tc>
        <w:tc>
          <w:tcPr>
            <w:tcW w:w="1618" w:type="dxa"/>
          </w:tcPr>
          <w:p w:rsidR="00E8591A" w:rsidRPr="00D34537" w:rsidRDefault="00E8591A" w:rsidP="00E8591A">
            <w:pPr>
              <w:jc w:val="center"/>
              <w:rPr>
                <w:rFonts w:eastAsia="Calibri" w:cstheme="minorHAnsi"/>
                <w:b/>
                <w:sz w:val="24"/>
                <w:szCs w:val="24"/>
              </w:rPr>
            </w:pPr>
            <w:r w:rsidRPr="00D34537">
              <w:rPr>
                <w:rFonts w:eastAsia="Calibri" w:cstheme="minorHAnsi"/>
                <w:b/>
                <w:sz w:val="24"/>
                <w:szCs w:val="24"/>
              </w:rPr>
              <w:t>Glucose Levels (mL/L) Patient B</w:t>
            </w:r>
          </w:p>
        </w:tc>
      </w:tr>
      <w:tr w:rsidR="00E8591A" w:rsidRPr="00D34537" w:rsidTr="00E8591A">
        <w:trPr>
          <w:trHeight w:val="385"/>
        </w:trPr>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0.5</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170</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180</w:t>
            </w:r>
          </w:p>
        </w:tc>
      </w:tr>
      <w:tr w:rsidR="00E8591A" w:rsidRPr="00D34537" w:rsidTr="00E8591A">
        <w:trPr>
          <w:trHeight w:val="365"/>
        </w:trPr>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1</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155</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195</w:t>
            </w:r>
          </w:p>
        </w:tc>
      </w:tr>
      <w:tr w:rsidR="00E8591A" w:rsidRPr="00D34537" w:rsidTr="00E8591A">
        <w:trPr>
          <w:trHeight w:val="385"/>
        </w:trPr>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1.5</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140</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230</w:t>
            </w:r>
          </w:p>
        </w:tc>
      </w:tr>
      <w:tr w:rsidR="00E8591A" w:rsidRPr="00D34537" w:rsidTr="00E8591A">
        <w:trPr>
          <w:trHeight w:val="365"/>
        </w:trPr>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2</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135</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245</w:t>
            </w:r>
          </w:p>
        </w:tc>
      </w:tr>
      <w:tr w:rsidR="00E8591A" w:rsidRPr="00D34537" w:rsidTr="00E8591A">
        <w:trPr>
          <w:trHeight w:val="385"/>
        </w:trPr>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2.5</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140</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235</w:t>
            </w:r>
          </w:p>
        </w:tc>
      </w:tr>
      <w:tr w:rsidR="00E8591A" w:rsidRPr="00D34537" w:rsidTr="00E8591A">
        <w:trPr>
          <w:trHeight w:val="365"/>
        </w:trPr>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3</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135</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225</w:t>
            </w:r>
          </w:p>
        </w:tc>
      </w:tr>
      <w:tr w:rsidR="00E8591A" w:rsidRPr="00D34537" w:rsidTr="00E8591A">
        <w:trPr>
          <w:trHeight w:val="365"/>
        </w:trPr>
        <w:tc>
          <w:tcPr>
            <w:tcW w:w="1618" w:type="dxa"/>
          </w:tcPr>
          <w:p w:rsidR="00E8591A" w:rsidRPr="00C62D1E" w:rsidRDefault="00F176A0" w:rsidP="00E8591A">
            <w:pPr>
              <w:jc w:val="center"/>
              <w:rPr>
                <w:rFonts w:eastAsia="Calibri" w:cstheme="minorHAnsi"/>
                <w:sz w:val="24"/>
                <w:szCs w:val="24"/>
              </w:rPr>
            </w:pPr>
            <w:r>
              <w:rPr>
                <w:rFonts w:eastAsia="Calibri" w:cstheme="minorHAnsi"/>
                <w:sz w:val="24"/>
                <w:szCs w:val="24"/>
              </w:rPr>
              <w:t>3.5</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130</w:t>
            </w:r>
          </w:p>
        </w:tc>
        <w:tc>
          <w:tcPr>
            <w:tcW w:w="1618" w:type="dxa"/>
          </w:tcPr>
          <w:p w:rsidR="00E8591A" w:rsidRPr="00C62D1E" w:rsidRDefault="00E8591A" w:rsidP="00E8591A">
            <w:pPr>
              <w:jc w:val="center"/>
              <w:rPr>
                <w:rFonts w:eastAsia="Calibri" w:cstheme="minorHAnsi"/>
                <w:sz w:val="24"/>
                <w:szCs w:val="24"/>
              </w:rPr>
            </w:pPr>
            <w:r w:rsidRPr="00C62D1E">
              <w:rPr>
                <w:rFonts w:eastAsia="Calibri" w:cstheme="minorHAnsi"/>
                <w:sz w:val="24"/>
                <w:szCs w:val="24"/>
              </w:rPr>
              <w:t>200</w:t>
            </w:r>
          </w:p>
        </w:tc>
      </w:tr>
    </w:tbl>
    <w:p w:rsidR="00E8591A" w:rsidRDefault="00181C6F" w:rsidP="00D34537">
      <w:pPr>
        <w:rPr>
          <w:rFonts w:eastAsia="Calibri" w:cstheme="minorHAnsi"/>
          <w:sz w:val="24"/>
          <w:szCs w:val="24"/>
        </w:rPr>
      </w:pPr>
      <w:r w:rsidRPr="00181C6F">
        <w:rPr>
          <w:rFonts w:eastAsia="Calibri" w:cstheme="minorHAnsi"/>
          <w:sz w:val="24"/>
          <w:szCs w:val="24"/>
        </w:rPr>
        <w:t>Dr. Rosner monitored 2 patients with higher than normal blood sugar. She checked each patient’s blood sugar every 30 minutes over a 3.5 hour span of time. A blood glucose level above 140 for an extended period of time is considered abnormal.</w:t>
      </w:r>
    </w:p>
    <w:p w:rsidR="00181C6F" w:rsidRDefault="00181C6F" w:rsidP="00D34537">
      <w:pPr>
        <w:rPr>
          <w:rFonts w:eastAsia="Calibri" w:cstheme="minorHAnsi"/>
          <w:sz w:val="24"/>
          <w:szCs w:val="24"/>
        </w:rPr>
      </w:pPr>
      <w:r>
        <w:rPr>
          <w:rFonts w:eastAsia="Calibri" w:cstheme="minorHAnsi"/>
          <w:sz w:val="24"/>
          <w:szCs w:val="24"/>
        </w:rPr>
        <w:br/>
      </w:r>
    </w:p>
    <w:p w:rsidR="00E8591A" w:rsidRPr="00D34537" w:rsidRDefault="00E8591A" w:rsidP="00D34537">
      <w:pPr>
        <w:rPr>
          <w:rFonts w:eastAsia="Calibri" w:cstheme="minorHAnsi"/>
          <w:sz w:val="24"/>
          <w:szCs w:val="24"/>
        </w:rPr>
      </w:pPr>
      <w:r>
        <w:rPr>
          <w:rFonts w:eastAsia="Calibri" w:cstheme="minorHAnsi"/>
          <w:sz w:val="24"/>
          <w:szCs w:val="24"/>
        </w:rPr>
        <w:br/>
      </w:r>
    </w:p>
    <w:p w:rsidR="00D34537" w:rsidRPr="00E8591A" w:rsidRDefault="00E8591A" w:rsidP="00D34537">
      <w:pPr>
        <w:rPr>
          <w:rFonts w:eastAsia="Calibri" w:cstheme="minorHAnsi"/>
          <w:b/>
          <w:sz w:val="24"/>
          <w:szCs w:val="24"/>
        </w:rPr>
      </w:pPr>
      <w:r w:rsidRPr="00E8591A">
        <w:rPr>
          <w:rFonts w:eastAsia="Calibri" w:cstheme="minorHAnsi"/>
          <w:b/>
          <w:sz w:val="24"/>
          <w:szCs w:val="24"/>
        </w:rPr>
        <w:t xml:space="preserve">Draw </w:t>
      </w:r>
      <w:r>
        <w:rPr>
          <w:rFonts w:eastAsia="Calibri" w:cstheme="minorHAnsi"/>
          <w:b/>
          <w:sz w:val="24"/>
          <w:szCs w:val="24"/>
        </w:rPr>
        <w:t>and clearly label a graph in the space below</w:t>
      </w:r>
      <w:r w:rsidRPr="00E8591A">
        <w:rPr>
          <w:rFonts w:eastAsia="Calibri" w:cstheme="minorHAnsi"/>
          <w:b/>
          <w:sz w:val="24"/>
          <w:szCs w:val="24"/>
        </w:rPr>
        <w:t xml:space="preserve">:  </w:t>
      </w:r>
    </w:p>
    <w:p w:rsidR="00D34537" w:rsidRPr="00D34537" w:rsidRDefault="00D34537" w:rsidP="00D34537">
      <w:pPr>
        <w:jc w:val="center"/>
        <w:rPr>
          <w:rFonts w:eastAsia="Calibri" w:cstheme="minorHAnsi"/>
          <w:b/>
          <w:sz w:val="24"/>
          <w:szCs w:val="24"/>
        </w:rPr>
      </w:pPr>
    </w:p>
    <w:p w:rsidR="00D34537" w:rsidRPr="00D34537" w:rsidRDefault="00D34537" w:rsidP="00D34537">
      <w:pPr>
        <w:ind w:left="720"/>
        <w:rPr>
          <w:rFonts w:eastAsia="Calibri" w:cstheme="minorHAnsi"/>
          <w:sz w:val="24"/>
          <w:szCs w:val="24"/>
        </w:rPr>
      </w:pPr>
    </w:p>
    <w:p w:rsidR="00D34537" w:rsidRPr="00D34537" w:rsidRDefault="00D34537" w:rsidP="00D34537">
      <w:pPr>
        <w:rPr>
          <w:rFonts w:eastAsia="Calibri" w:cstheme="minorHAnsi"/>
          <w:sz w:val="24"/>
          <w:szCs w:val="24"/>
        </w:rPr>
      </w:pPr>
    </w:p>
    <w:p w:rsidR="00D34537" w:rsidRPr="00D34537" w:rsidRDefault="00D34537" w:rsidP="00D34537">
      <w:pPr>
        <w:rPr>
          <w:rFonts w:eastAsia="Calibri" w:cstheme="minorHAnsi"/>
          <w:sz w:val="24"/>
          <w:szCs w:val="24"/>
        </w:rPr>
      </w:pPr>
    </w:p>
    <w:p w:rsidR="00D34537" w:rsidRPr="00D34537" w:rsidRDefault="00D34537" w:rsidP="00D34537">
      <w:pPr>
        <w:rPr>
          <w:rFonts w:eastAsia="Calibri" w:cstheme="minorHAnsi"/>
          <w:sz w:val="24"/>
          <w:szCs w:val="24"/>
        </w:rPr>
      </w:pPr>
    </w:p>
    <w:p w:rsidR="00D34537" w:rsidRPr="00D34537" w:rsidRDefault="00D34537" w:rsidP="00D34537">
      <w:pPr>
        <w:rPr>
          <w:rFonts w:eastAsia="Calibri" w:cstheme="minorHAnsi"/>
          <w:sz w:val="24"/>
          <w:szCs w:val="24"/>
        </w:rPr>
      </w:pPr>
    </w:p>
    <w:p w:rsidR="00D34537" w:rsidRPr="00D34537" w:rsidRDefault="00D34537" w:rsidP="00D34537">
      <w:pPr>
        <w:rPr>
          <w:rFonts w:eastAsia="Calibri" w:cstheme="minorHAnsi"/>
          <w:sz w:val="24"/>
          <w:szCs w:val="24"/>
        </w:rPr>
      </w:pPr>
    </w:p>
    <w:p w:rsidR="00B94F1C" w:rsidRPr="00B94F1C" w:rsidRDefault="00B94F1C" w:rsidP="00B94F1C">
      <w:pPr>
        <w:rPr>
          <w:rFonts w:eastAsia="Calibri" w:cstheme="minorHAnsi"/>
          <w:sz w:val="24"/>
          <w:szCs w:val="24"/>
        </w:rPr>
      </w:pPr>
    </w:p>
    <w:p w:rsidR="00D34537" w:rsidRPr="00D34537" w:rsidRDefault="00D34537" w:rsidP="00D34537">
      <w:pPr>
        <w:rPr>
          <w:rFonts w:ascii="Cambria Math" w:eastAsia="Calibri" w:hAnsi="Cambria Math" w:cs="Times New Roman"/>
          <w:sz w:val="24"/>
          <w:szCs w:val="24"/>
        </w:rPr>
      </w:pPr>
    </w:p>
    <w:p w:rsidR="00D34537" w:rsidRPr="00D34537" w:rsidRDefault="00D34537" w:rsidP="00D34537">
      <w:pPr>
        <w:rPr>
          <w:rFonts w:ascii="Cambria Math" w:eastAsia="Calibri" w:hAnsi="Cambria Math" w:cs="Times New Roman"/>
          <w:sz w:val="24"/>
          <w:szCs w:val="24"/>
        </w:rPr>
      </w:pPr>
    </w:p>
    <w:p w:rsidR="00267DD6" w:rsidRPr="00812972" w:rsidRDefault="00267DD6" w:rsidP="00267DD6">
      <w:pPr>
        <w:spacing w:after="0" w:line="240" w:lineRule="auto"/>
        <w:rPr>
          <w:rFonts w:eastAsia="Times New Roman" w:cstheme="minorHAnsi"/>
          <w:sz w:val="24"/>
          <w:szCs w:val="24"/>
        </w:rPr>
      </w:pPr>
    </w:p>
    <w:sectPr w:rsidR="00267DD6" w:rsidRPr="00812972" w:rsidSect="003B1A01">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1B" w:rsidRDefault="00396B1B" w:rsidP="003815CB">
      <w:pPr>
        <w:spacing w:after="0" w:line="240" w:lineRule="auto"/>
      </w:pPr>
      <w:r>
        <w:separator/>
      </w:r>
    </w:p>
  </w:endnote>
  <w:endnote w:type="continuationSeparator" w:id="0">
    <w:p w:rsidR="00396B1B" w:rsidRDefault="00396B1B" w:rsidP="0038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geria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CB" w:rsidRDefault="00396B1B" w:rsidP="003815CB">
    <w:pPr>
      <w:spacing w:after="0"/>
      <w:jc w:val="center"/>
      <w:rPr>
        <w:rFonts w:ascii="Algerian" w:eastAsia="Algerian" w:hAnsi="Algerian" w:cs="Algerian"/>
      </w:rPr>
    </w:pPr>
    <w:r>
      <w:rPr>
        <w:u w:val="single"/>
      </w:rPr>
      <w:pict>
        <v:rect id="_x0000_i1025" style="width:0;height:1.5pt" o:hralign="center" o:hrstd="t" o:hr="t" fillcolor="#a0a0a0" stroked="f"/>
      </w:pict>
    </w:r>
  </w:p>
  <w:p w:rsidR="003815CB" w:rsidRDefault="00B06E20" w:rsidP="003815CB">
    <w:pPr>
      <w:spacing w:after="0"/>
      <w:jc w:val="center"/>
    </w:pPr>
    <w:r>
      <w:rPr>
        <w:noProof/>
      </w:rPr>
      <w:drawing>
        <wp:inline distT="0" distB="0" distL="0" distR="0">
          <wp:extent cx="2571745" cy="2571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4YellowPenguin.png"/>
                  <pic:cNvPicPr/>
                </pic:nvPicPr>
                <pic:blipFill>
                  <a:blip r:embed="rId1">
                    <a:extLst>
                      <a:ext uri="{28A0092B-C50C-407E-A947-70E740481C1C}">
                        <a14:useLocalDpi xmlns:a14="http://schemas.microsoft.com/office/drawing/2010/main" val="0"/>
                      </a:ext>
                    </a:extLst>
                  </a:blip>
                  <a:stretch>
                    <a:fillRect/>
                  </a:stretch>
                </pic:blipFill>
                <pic:spPr>
                  <a:xfrm>
                    <a:off x="0" y="0"/>
                    <a:ext cx="2611144" cy="26111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01" w:rsidRDefault="00396B1B" w:rsidP="003B1A01">
    <w:pPr>
      <w:spacing w:after="0"/>
      <w:jc w:val="center"/>
      <w:rPr>
        <w:rFonts w:ascii="Algerian" w:eastAsia="Algerian" w:hAnsi="Algerian" w:cs="Algerian"/>
      </w:rPr>
    </w:pPr>
    <w:r>
      <w:rPr>
        <w:u w:val="single"/>
      </w:rPr>
      <w:pict>
        <v:rect id="_x0000_i1026" style="width:0;height:1.5pt" o:hralign="center" o:hrstd="t" o:hr="t" fillcolor="#a0a0a0" stroked="f"/>
      </w:pict>
    </w:r>
  </w:p>
  <w:p w:rsidR="003B1A01" w:rsidRDefault="003B1A01" w:rsidP="003B1A01">
    <w:pPr>
      <w:spacing w:after="0"/>
      <w:jc w:val="center"/>
    </w:pPr>
    <w:r>
      <w:rPr>
        <w:noProof/>
      </w:rPr>
      <w:drawing>
        <wp:inline distT="0" distB="0" distL="0" distR="0" wp14:anchorId="1C4BAF00" wp14:editId="1E855BC2">
          <wp:extent cx="2571745" cy="2571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4YellowPenguin.png"/>
                  <pic:cNvPicPr/>
                </pic:nvPicPr>
                <pic:blipFill>
                  <a:blip r:embed="rId1">
                    <a:extLst>
                      <a:ext uri="{28A0092B-C50C-407E-A947-70E740481C1C}">
                        <a14:useLocalDpi xmlns:a14="http://schemas.microsoft.com/office/drawing/2010/main" val="0"/>
                      </a:ext>
                    </a:extLst>
                  </a:blip>
                  <a:stretch>
                    <a:fillRect/>
                  </a:stretch>
                </pic:blipFill>
                <pic:spPr>
                  <a:xfrm>
                    <a:off x="0" y="0"/>
                    <a:ext cx="2611144" cy="2611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1B" w:rsidRDefault="00396B1B" w:rsidP="003815CB">
      <w:pPr>
        <w:spacing w:after="0" w:line="240" w:lineRule="auto"/>
      </w:pPr>
      <w:r>
        <w:separator/>
      </w:r>
    </w:p>
  </w:footnote>
  <w:footnote w:type="continuationSeparator" w:id="0">
    <w:p w:rsidR="00396B1B" w:rsidRDefault="00396B1B" w:rsidP="00381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CB" w:rsidRPr="00621E84" w:rsidRDefault="00BB3CFE" w:rsidP="00A472C9">
    <w:pPr>
      <w:tabs>
        <w:tab w:val="center" w:pos="4680"/>
        <w:tab w:val="right" w:pos="10440"/>
      </w:tabs>
      <w:rPr>
        <w:rFonts w:ascii="Cambria Math" w:eastAsia="Calibri" w:hAnsi="Cambria Math" w:cs="Times New Roman"/>
        <w:b/>
        <w:bCs/>
        <w:sz w:val="40"/>
      </w:rPr>
    </w:pPr>
    <w:r w:rsidRPr="00BB3CFE">
      <w:rPr>
        <w:rFonts w:ascii="Cambria Math" w:eastAsia="Calibri" w:hAnsi="Cambria Math" w:cs="Times New Roman"/>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2647950" cy="704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04850"/>
                      </a:xfrm>
                      <a:prstGeom prst="rect">
                        <a:avLst/>
                      </a:prstGeom>
                      <a:solidFill>
                        <a:srgbClr val="FFFFFF"/>
                      </a:solidFill>
                      <a:ln w="9525">
                        <a:noFill/>
                        <a:miter lim="800000"/>
                        <a:headEnd/>
                        <a:tailEnd/>
                      </a:ln>
                    </wps:spPr>
                    <wps:txbx>
                      <w:txbxContent>
                        <w:p w:rsidR="00BB3CFE" w:rsidRDefault="00927966">
                          <w:r w:rsidRPr="00927966">
                            <w:rPr>
                              <w:noProof/>
                            </w:rPr>
                            <w:drawing>
                              <wp:inline distT="0" distB="0" distL="0" distR="0">
                                <wp:extent cx="2493715" cy="450273"/>
                                <wp:effectExtent l="0" t="0" r="1905" b="6985"/>
                                <wp:docPr id="1" name="Picture 1" descr="C:\Users\LukeReed\Desktop\Businesses\Reed-Cooper\Images\Asset 3Blue Penguin sideby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Reed\Desktop\Businesses\Reed-Cooper\Images\Asset 3Blue Penguin sideby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514" cy="4744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3pt;margin-top:.75pt;width:208.5pt;height:5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aZIAIAAB0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" stroked="f">
              <v:textbox>
                <w:txbxContent>
                  <w:p w:rsidR="00BB3CFE" w:rsidRDefault="00927966">
                    <w:r w:rsidRPr="00927966">
                      <w:rPr>
                        <w:noProof/>
                      </w:rPr>
                      <w:drawing>
                        <wp:inline distT="0" distB="0" distL="0" distR="0">
                          <wp:extent cx="2493715" cy="450273"/>
                          <wp:effectExtent l="0" t="0" r="1905" b="6985"/>
                          <wp:docPr id="1" name="Picture 1" descr="C:\Users\LukeReed\Desktop\Businesses\Reed-Cooper\Images\Asset 3Blue Penguin sideby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Reed\Desktop\Businesses\Reed-Cooper\Images\Asset 3Blue Penguin sidebysi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7514" cy="474432"/>
                                  </a:xfrm>
                                  <a:prstGeom prst="rect">
                                    <a:avLst/>
                                  </a:prstGeom>
                                  <a:noFill/>
                                  <a:ln>
                                    <a:noFill/>
                                  </a:ln>
                                </pic:spPr>
                              </pic:pic>
                            </a:graphicData>
                          </a:graphic>
                        </wp:inline>
                      </w:drawing>
                    </w:r>
                  </w:p>
                </w:txbxContent>
              </v:textbox>
              <w10:wrap anchorx="margin"/>
            </v:shape>
          </w:pict>
        </mc:Fallback>
      </mc:AlternateContent>
    </w:r>
    <w:r w:rsidR="00197B11">
      <w:rPr>
        <w:rFonts w:ascii="Cambria Math" w:eastAsia="Calibri" w:hAnsi="Cambria Math" w:cs="Times New Roman"/>
        <w:b/>
        <w:bCs/>
        <w:sz w:val="40"/>
      </w:rPr>
      <w:t>Unit 0</w:t>
    </w:r>
    <w:r w:rsidR="00812972">
      <w:rPr>
        <w:rFonts w:ascii="Cambria Math" w:eastAsia="Calibri" w:hAnsi="Cambria Math" w:cs="Times New Roman"/>
        <w:b/>
        <w:bCs/>
        <w:sz w:val="40"/>
      </w:rPr>
      <w:t xml:space="preserve"> Test</w:t>
    </w:r>
    <w:r w:rsidR="006B3563">
      <w:rPr>
        <w:rFonts w:ascii="Cambria Math" w:eastAsia="Calibri" w:hAnsi="Cambria Math" w:cs="Times New Roman"/>
        <w:b/>
        <w:bCs/>
        <w:sz w:val="40"/>
      </w:rPr>
      <w:t xml:space="preserve"> </w:t>
    </w:r>
    <w:r w:rsidR="00A472C9" w:rsidRPr="00621E84">
      <w:rPr>
        <w:rFonts w:ascii="Cambria Math" w:eastAsia="Calibri" w:hAnsi="Cambria Math" w:cs="Times New Roman"/>
        <w:b/>
        <w:bCs/>
        <w:sz w:val="40"/>
      </w:rPr>
      <w:br/>
    </w:r>
    <w:r w:rsidR="00812972">
      <w:rPr>
        <w:rFonts w:ascii="Cambria Math" w:eastAsia="Calibri" w:hAnsi="Cambria Math" w:cs="Times New Roman"/>
        <w:sz w:val="28"/>
      </w:rPr>
      <w:t>The Nature of 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01" w:rsidRPr="003B1A01" w:rsidRDefault="003B1A01" w:rsidP="003B1A01">
    <w:pPr>
      <w:tabs>
        <w:tab w:val="center" w:pos="4680"/>
        <w:tab w:val="right" w:pos="10440"/>
      </w:tabs>
      <w:rPr>
        <w:rFonts w:ascii="Cambria Math" w:eastAsia="Calibri" w:hAnsi="Cambria Math" w:cs="Times New Roman"/>
        <w:b/>
        <w:bCs/>
        <w:sz w:val="40"/>
      </w:rPr>
    </w:pPr>
    <w:r w:rsidRPr="00BB3CFE">
      <w:rPr>
        <w:rFonts w:ascii="Cambria Math" w:eastAsia="Calibri" w:hAnsi="Cambria Math" w:cs="Times New Roman"/>
        <w:noProof/>
      </w:rPr>
      <mc:AlternateContent>
        <mc:Choice Requires="wps">
          <w:drawing>
            <wp:anchor distT="45720" distB="45720" distL="114300" distR="114300" simplePos="0" relativeHeight="251661312" behindDoc="0" locked="0" layoutInCell="1" allowOverlap="1" wp14:anchorId="11D83AE1" wp14:editId="2F578F59">
              <wp:simplePos x="0" y="0"/>
              <wp:positionH relativeFrom="margin">
                <wp:align>right</wp:align>
              </wp:positionH>
              <wp:positionV relativeFrom="paragraph">
                <wp:posOffset>9525</wp:posOffset>
              </wp:positionV>
              <wp:extent cx="2647950" cy="704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04850"/>
                      </a:xfrm>
                      <a:prstGeom prst="rect">
                        <a:avLst/>
                      </a:prstGeom>
                      <a:solidFill>
                        <a:srgbClr val="FFFFFF"/>
                      </a:solidFill>
                      <a:ln w="9525">
                        <a:noFill/>
                        <a:miter lim="800000"/>
                        <a:headEnd/>
                        <a:tailEnd/>
                      </a:ln>
                    </wps:spPr>
                    <wps:txbx>
                      <w:txbxContent>
                        <w:p w:rsidR="003B1A01" w:rsidRDefault="003B1A01" w:rsidP="003B1A01">
                          <w:r w:rsidRPr="00927966">
                            <w:rPr>
                              <w:noProof/>
                            </w:rPr>
                            <w:drawing>
                              <wp:inline distT="0" distB="0" distL="0" distR="0" wp14:anchorId="32213F56" wp14:editId="40879E5C">
                                <wp:extent cx="2493715" cy="450273"/>
                                <wp:effectExtent l="0" t="0" r="1905" b="6985"/>
                                <wp:docPr id="3" name="Picture 3" descr="C:\Users\LukeReed\Desktop\Businesses\Reed-Cooper\Images\Asset 3Blue Penguin sideby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Reed\Desktop\Businesses\Reed-Cooper\Images\Asset 3Blue Penguin sideby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514" cy="4744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83AE1" id="_x0000_t202" coordsize="21600,21600" o:spt="202" path="m,l,21600r21600,l21600,xe">
              <v:stroke joinstyle="miter"/>
              <v:path gradientshapeok="t" o:connecttype="rect"/>
            </v:shapetype>
            <v:shape id="_x0000_s1027" type="#_x0000_t202" style="position:absolute;margin-left:157.3pt;margin-top:.75pt;width:208.5pt;height:5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e4IAIAACI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" stroked="f">
              <v:textbox>
                <w:txbxContent>
                  <w:p w:rsidR="003B1A01" w:rsidRDefault="003B1A01" w:rsidP="003B1A01">
                    <w:r w:rsidRPr="00927966">
                      <w:rPr>
                        <w:noProof/>
                      </w:rPr>
                      <w:drawing>
                        <wp:inline distT="0" distB="0" distL="0" distR="0" wp14:anchorId="32213F56" wp14:editId="40879E5C">
                          <wp:extent cx="2493715" cy="450273"/>
                          <wp:effectExtent l="0" t="0" r="1905" b="6985"/>
                          <wp:docPr id="3" name="Picture 3" descr="C:\Users\LukeReed\Desktop\Businesses\Reed-Cooper\Images\Asset 3Blue Penguin sideby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Reed\Desktop\Businesses\Reed-Cooper\Images\Asset 3Blue Penguin sidebysi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7514" cy="474432"/>
                                  </a:xfrm>
                                  <a:prstGeom prst="rect">
                                    <a:avLst/>
                                  </a:prstGeom>
                                  <a:noFill/>
                                  <a:ln>
                                    <a:noFill/>
                                  </a:ln>
                                </pic:spPr>
                              </pic:pic>
                            </a:graphicData>
                          </a:graphic>
                        </wp:inline>
                      </w:drawing>
                    </w:r>
                  </w:p>
                </w:txbxContent>
              </v:textbox>
              <w10:wrap anchorx="margin"/>
            </v:shape>
          </w:pict>
        </mc:Fallback>
      </mc:AlternateContent>
    </w:r>
    <w:r w:rsidRPr="00621E84">
      <w:rPr>
        <w:rFonts w:ascii="Cambria Math" w:eastAsia="Calibri" w:hAnsi="Cambria Math" w:cs="Times New Roman"/>
      </w:rPr>
      <w:t>Name: _________________</w:t>
    </w:r>
    <w:r>
      <w:rPr>
        <w:rFonts w:ascii="Cambria Math" w:eastAsia="Calibri" w:hAnsi="Cambria Math" w:cs="Times New Roman"/>
      </w:rPr>
      <w:t>___________________</w:t>
    </w:r>
    <w:r w:rsidRPr="00621E84">
      <w:rPr>
        <w:rFonts w:ascii="Cambria Math" w:eastAsia="Calibri" w:hAnsi="Cambria Math" w:cs="Times New Roman"/>
      </w:rPr>
      <w:t xml:space="preserve"> Period: ___________ Date: ______________</w:t>
    </w:r>
    <w:r w:rsidRPr="00621E84">
      <w:rPr>
        <w:rFonts w:ascii="Cambria Math" w:eastAsia="Calibri" w:hAnsi="Cambria Math" w:cs="Times New Roman"/>
      </w:rPr>
      <w:br/>
    </w:r>
    <w:r>
      <w:rPr>
        <w:rFonts w:ascii="Cambria Math" w:eastAsia="Calibri" w:hAnsi="Cambria Math" w:cs="Times New Roman"/>
        <w:b/>
        <w:bCs/>
        <w:sz w:val="40"/>
      </w:rPr>
      <w:t xml:space="preserve">Unit </w:t>
    </w:r>
    <w:r w:rsidR="00197B11">
      <w:rPr>
        <w:rFonts w:ascii="Cambria Math" w:eastAsia="Calibri" w:hAnsi="Cambria Math" w:cs="Times New Roman"/>
        <w:b/>
        <w:bCs/>
        <w:sz w:val="40"/>
      </w:rPr>
      <w:t>0</w:t>
    </w:r>
    <w:r>
      <w:rPr>
        <w:rFonts w:ascii="Cambria Math" w:eastAsia="Calibri" w:hAnsi="Cambria Math" w:cs="Times New Roman"/>
        <w:b/>
        <w:bCs/>
        <w:sz w:val="40"/>
      </w:rPr>
      <w:t xml:space="preserve"> Test </w:t>
    </w:r>
    <w:r w:rsidRPr="00621E84">
      <w:rPr>
        <w:rFonts w:ascii="Cambria Math" w:eastAsia="Calibri" w:hAnsi="Cambria Math" w:cs="Times New Roman"/>
        <w:b/>
        <w:bCs/>
        <w:sz w:val="40"/>
      </w:rPr>
      <w:br/>
    </w:r>
    <w:r>
      <w:rPr>
        <w:rFonts w:ascii="Cambria Math" w:eastAsia="Calibri" w:hAnsi="Cambria Math" w:cs="Times New Roman"/>
        <w:sz w:val="28"/>
      </w:rPr>
      <w:t>The Nature of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9DB"/>
    <w:multiLevelType w:val="hybridMultilevel"/>
    <w:tmpl w:val="45AA122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60CC"/>
    <w:multiLevelType w:val="hybridMultilevel"/>
    <w:tmpl w:val="0278FE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6269"/>
    <w:multiLevelType w:val="hybridMultilevel"/>
    <w:tmpl w:val="EEC0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B5E47"/>
    <w:multiLevelType w:val="hybridMultilevel"/>
    <w:tmpl w:val="2DD2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D6566"/>
    <w:multiLevelType w:val="hybridMultilevel"/>
    <w:tmpl w:val="6BE0F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8703E"/>
    <w:multiLevelType w:val="hybridMultilevel"/>
    <w:tmpl w:val="88C46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B7B32"/>
    <w:multiLevelType w:val="hybridMultilevel"/>
    <w:tmpl w:val="01206FA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6701D"/>
    <w:multiLevelType w:val="hybridMultilevel"/>
    <w:tmpl w:val="2E08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8559F"/>
    <w:multiLevelType w:val="hybridMultilevel"/>
    <w:tmpl w:val="1A5485F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12AE6"/>
    <w:multiLevelType w:val="hybridMultilevel"/>
    <w:tmpl w:val="1A5485F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B5436"/>
    <w:multiLevelType w:val="hybridMultilevel"/>
    <w:tmpl w:val="B8F07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17241"/>
    <w:multiLevelType w:val="hybridMultilevel"/>
    <w:tmpl w:val="8C52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12A66"/>
    <w:multiLevelType w:val="hybridMultilevel"/>
    <w:tmpl w:val="1A5485F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C7D09"/>
    <w:multiLevelType w:val="hybridMultilevel"/>
    <w:tmpl w:val="457E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C0101"/>
    <w:multiLevelType w:val="hybridMultilevel"/>
    <w:tmpl w:val="1A5485F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226AB"/>
    <w:multiLevelType w:val="hybridMultilevel"/>
    <w:tmpl w:val="16A044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A547C"/>
    <w:multiLevelType w:val="hybridMultilevel"/>
    <w:tmpl w:val="E804755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2752DB"/>
    <w:multiLevelType w:val="hybridMultilevel"/>
    <w:tmpl w:val="E4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2"/>
  </w:num>
  <w:num w:numId="10">
    <w:abstractNumId w:val="0"/>
  </w:num>
  <w:num w:numId="11">
    <w:abstractNumId w:val="15"/>
  </w:num>
  <w:num w:numId="12">
    <w:abstractNumId w:val="6"/>
  </w:num>
  <w:num w:numId="13">
    <w:abstractNumId w:val="10"/>
  </w:num>
  <w:num w:numId="14">
    <w:abstractNumId w:val="16"/>
  </w:num>
  <w:num w:numId="15">
    <w:abstractNumId w:val="8"/>
  </w:num>
  <w:num w:numId="16">
    <w:abstractNumId w:val="1"/>
  </w:num>
  <w:num w:numId="17">
    <w:abstractNumId w:val="1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95"/>
    <w:rsid w:val="000437D8"/>
    <w:rsid w:val="00043FF3"/>
    <w:rsid w:val="0006221B"/>
    <w:rsid w:val="00065281"/>
    <w:rsid w:val="00081B2A"/>
    <w:rsid w:val="00082A4B"/>
    <w:rsid w:val="00084AC0"/>
    <w:rsid w:val="000B265F"/>
    <w:rsid w:val="00157FCF"/>
    <w:rsid w:val="0016337D"/>
    <w:rsid w:val="00164B33"/>
    <w:rsid w:val="00181C6F"/>
    <w:rsid w:val="00197B11"/>
    <w:rsid w:val="001C7EA3"/>
    <w:rsid w:val="001F2F72"/>
    <w:rsid w:val="0025189C"/>
    <w:rsid w:val="00257147"/>
    <w:rsid w:val="00267DD6"/>
    <w:rsid w:val="0029699C"/>
    <w:rsid w:val="002E049D"/>
    <w:rsid w:val="00324F65"/>
    <w:rsid w:val="003815CB"/>
    <w:rsid w:val="00396B1B"/>
    <w:rsid w:val="003B1A01"/>
    <w:rsid w:val="003F260C"/>
    <w:rsid w:val="003F7E50"/>
    <w:rsid w:val="004265EE"/>
    <w:rsid w:val="00462708"/>
    <w:rsid w:val="0047425F"/>
    <w:rsid w:val="00484BD1"/>
    <w:rsid w:val="004A1716"/>
    <w:rsid w:val="004F1993"/>
    <w:rsid w:val="00510900"/>
    <w:rsid w:val="005A1716"/>
    <w:rsid w:val="00621E84"/>
    <w:rsid w:val="00656AB5"/>
    <w:rsid w:val="006719DB"/>
    <w:rsid w:val="00695768"/>
    <w:rsid w:val="006B2DF5"/>
    <w:rsid w:val="006B3563"/>
    <w:rsid w:val="006D6956"/>
    <w:rsid w:val="00700AA9"/>
    <w:rsid w:val="00704CC1"/>
    <w:rsid w:val="00745295"/>
    <w:rsid w:val="00762755"/>
    <w:rsid w:val="007B6007"/>
    <w:rsid w:val="00812972"/>
    <w:rsid w:val="009142DB"/>
    <w:rsid w:val="00927966"/>
    <w:rsid w:val="0094268C"/>
    <w:rsid w:val="009A4898"/>
    <w:rsid w:val="009B3A48"/>
    <w:rsid w:val="009B3B7F"/>
    <w:rsid w:val="00A472C9"/>
    <w:rsid w:val="00A55C7F"/>
    <w:rsid w:val="00A57C13"/>
    <w:rsid w:val="00AC0AB9"/>
    <w:rsid w:val="00AC0E17"/>
    <w:rsid w:val="00AD46C2"/>
    <w:rsid w:val="00B03C22"/>
    <w:rsid w:val="00B06E20"/>
    <w:rsid w:val="00B3041B"/>
    <w:rsid w:val="00B94F1C"/>
    <w:rsid w:val="00BB3CFE"/>
    <w:rsid w:val="00BD2BD0"/>
    <w:rsid w:val="00C01022"/>
    <w:rsid w:val="00C62D1E"/>
    <w:rsid w:val="00CD00AA"/>
    <w:rsid w:val="00CD790F"/>
    <w:rsid w:val="00D11839"/>
    <w:rsid w:val="00D31992"/>
    <w:rsid w:val="00D34537"/>
    <w:rsid w:val="00DA369F"/>
    <w:rsid w:val="00DB51A0"/>
    <w:rsid w:val="00DC68AC"/>
    <w:rsid w:val="00E63BD4"/>
    <w:rsid w:val="00E73581"/>
    <w:rsid w:val="00E8591A"/>
    <w:rsid w:val="00EA7545"/>
    <w:rsid w:val="00EA790A"/>
    <w:rsid w:val="00EB5450"/>
    <w:rsid w:val="00EC15B2"/>
    <w:rsid w:val="00EC2345"/>
    <w:rsid w:val="00ED1184"/>
    <w:rsid w:val="00F11A39"/>
    <w:rsid w:val="00F176A0"/>
    <w:rsid w:val="00F93499"/>
    <w:rsid w:val="00F9541D"/>
    <w:rsid w:val="00FA7DB3"/>
    <w:rsid w:val="00FB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4D86C-2D5E-4CD5-9B44-E2512519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CB"/>
  </w:style>
  <w:style w:type="paragraph" w:styleId="Footer">
    <w:name w:val="footer"/>
    <w:basedOn w:val="Normal"/>
    <w:link w:val="FooterChar"/>
    <w:uiPriority w:val="99"/>
    <w:unhideWhenUsed/>
    <w:rsid w:val="0038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CB"/>
  </w:style>
  <w:style w:type="paragraph" w:styleId="ListParagraph">
    <w:name w:val="List Paragraph"/>
    <w:basedOn w:val="Normal"/>
    <w:uiPriority w:val="34"/>
    <w:qFormat/>
    <w:rsid w:val="003815CB"/>
    <w:pPr>
      <w:ind w:left="720"/>
      <w:contextualSpacing/>
    </w:pPr>
  </w:style>
  <w:style w:type="table" w:customStyle="1" w:styleId="TableGrid1">
    <w:name w:val="Table Grid1"/>
    <w:basedOn w:val="TableNormal"/>
    <w:next w:val="TableGrid"/>
    <w:uiPriority w:val="39"/>
    <w:rsid w:val="00D34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4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0447">
      <w:bodyDiv w:val="1"/>
      <w:marLeft w:val="0"/>
      <w:marRight w:val="0"/>
      <w:marTop w:val="0"/>
      <w:marBottom w:val="0"/>
      <w:divBdr>
        <w:top w:val="none" w:sz="0" w:space="0" w:color="auto"/>
        <w:left w:val="none" w:sz="0" w:space="0" w:color="auto"/>
        <w:bottom w:val="none" w:sz="0" w:space="0" w:color="auto"/>
        <w:right w:val="none" w:sz="0" w:space="0" w:color="auto"/>
      </w:divBdr>
    </w:div>
    <w:div w:id="14650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MEGA~1\AppData\Local\Temp\Blue%20Pengu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Blue Penguin Template</Template>
  <TotalTime>116</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gsmegamouth</dc:creator>
  <cp:keywords/>
  <dc:description/>
  <cp:lastModifiedBy>gsmegamouth</cp:lastModifiedBy>
  <cp:revision>41</cp:revision>
  <dcterms:created xsi:type="dcterms:W3CDTF">2017-10-07T22:12:00Z</dcterms:created>
  <dcterms:modified xsi:type="dcterms:W3CDTF">2018-04-12T16:23:00Z</dcterms:modified>
</cp:coreProperties>
</file>