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F7F55" w:rsidRPr="00AF7F55">
        <w:rPr>
          <w:bCs/>
        </w:rPr>
        <w:t>expiration of the rescission period set forth below</w:t>
      </w:r>
      <w:r w:rsidR="00AF7F55">
        <w:rPr>
          <w:bCs/>
        </w:rPr>
        <w:t xml:space="preserve"> in section </w:t>
      </w:r>
      <w:r w:rsidR="00AF7F55">
        <w:rPr>
          <w:bCs/>
        </w:rPr>
        <w:fldChar w:fldCharType="begin"/>
      </w:r>
      <w:r w:rsidR="00AF7F55">
        <w:rPr>
          <w:bCs/>
        </w:rPr>
        <w:instrText xml:space="preserve"> REF _Ref504478796 \r \h </w:instrText>
      </w:r>
      <w:r w:rsidR="00AF7F55">
        <w:rPr>
          <w:bCs/>
        </w:rPr>
      </w:r>
      <w:r w:rsidR="00AF7F55">
        <w:rPr>
          <w:bCs/>
        </w:rPr>
        <w:fldChar w:fldCharType="separate"/>
      </w:r>
      <w:r w:rsidR="00AF7F55">
        <w:rPr>
          <w:bCs/>
        </w:rPr>
        <w:t>3.B</w:t>
      </w:r>
      <w:r w:rsidR="00AF7F55">
        <w:rPr>
          <w:bCs/>
        </w:rPr>
        <w:fldChar w:fldCharType="end"/>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Employee did not sign or revoke</w:t>
      </w:r>
      <w:r>
        <w:t xml:space="preserve"> 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rescind or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lastRenderedPageBreak/>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D95981" w:rsidP="00B57B5B">
      <w:pPr>
        <w:pStyle w:val="ListNumber"/>
        <w:numPr>
          <w:ilvl w:val="2"/>
          <w:numId w:val="1"/>
        </w:numPr>
      </w:pPr>
      <w:r w:rsidRPr="00802C05">
        <w:t xml:space="preserve">any </w:t>
      </w:r>
      <w:r>
        <w:t xml:space="preserve">and all </w:t>
      </w:r>
      <w:r w:rsidRPr="00802C05">
        <w:t>rights, actions, </w:t>
      </w:r>
      <w:r>
        <w:t>claims</w:t>
      </w:r>
      <w:r w:rsidRPr="00802C05">
        <w:t xml:space="preserve">, or liability </w:t>
      </w:r>
      <w:r>
        <w:t xml:space="preserve">arising </w:t>
      </w:r>
      <w:r w:rsidRPr="00802C05">
        <w:t>under any </w:t>
      </w:r>
      <w:r>
        <w:t xml:space="preserve">District of Columbia </w:t>
      </w:r>
      <w:r w:rsidRPr="00802C05">
        <w:t>statute or regulation, including but not limited to</w:t>
      </w:r>
      <w:r>
        <w:t>,</w:t>
      </w:r>
      <w:r w:rsidRPr="00802C05">
        <w:t xml:space="preserve"> the </w:t>
      </w:r>
      <w:r>
        <w:t>District of Columbia</w:t>
      </w:r>
      <w:r w:rsidRPr="00802C05">
        <w:rPr>
          <w:b/>
          <w:bCs/>
          <w:color w:val="252525"/>
        </w:rPr>
        <w:t xml:space="preserve"> </w:t>
      </w:r>
      <w:r w:rsidRPr="00802C05">
        <w:t>Human Rights Act, the </w:t>
      </w:r>
      <w:r>
        <w:t>District of Columbia</w:t>
      </w:r>
      <w:r w:rsidRPr="00802C05">
        <w:rPr>
          <w:b/>
          <w:bCs/>
          <w:color w:val="252525"/>
        </w:rPr>
        <w:t xml:space="preserve"> </w:t>
      </w:r>
      <w:r w:rsidRPr="00802C05">
        <w:t>Family and Medical Leave Act, the </w:t>
      </w:r>
      <w:r>
        <w:t>District of Columbia</w:t>
      </w:r>
      <w:r w:rsidRPr="00802C05">
        <w:rPr>
          <w:b/>
          <w:bCs/>
          <w:color w:val="252525"/>
        </w:rPr>
        <w:t xml:space="preserve"> </w:t>
      </w:r>
      <w:r w:rsidRPr="00802C05">
        <w:t>Accrued Sick and Safe Leave Act, and all other statutory and common law </w:t>
      </w:r>
      <w:r>
        <w:t xml:space="preserve">claims </w:t>
      </w:r>
      <w:r w:rsidRPr="00802C05">
        <w:t>in the </w:t>
      </w:r>
      <w:r>
        <w:t>District of Columbia</w:t>
      </w:r>
      <w:r w:rsidRPr="00802C05">
        <w:rPr>
          <w:b/>
          <w:bCs/>
          <w:color w:val="252525"/>
        </w:rPr>
        <w:t xml:space="preserve"> </w:t>
      </w:r>
      <w:r w:rsidRPr="00802C05">
        <w:t>that may be lawfully waived by </w:t>
      </w:r>
      <w:r>
        <w:t>agreement</w:t>
      </w:r>
      <w:r w:rsidRPr="00802C05">
        <w:t>, except those </w:t>
      </w:r>
      <w:r>
        <w:t xml:space="preserve">claims </w:t>
      </w:r>
      <w:r w:rsidRPr="00802C05">
        <w:t>or proceedings necessary to enforce the provisions of this </w:t>
      </w:r>
      <w:r>
        <w:t>Agreement</w:t>
      </w:r>
      <w:r w:rsidR="004A620C" w:rsidRPr="00212BFE">
        <w:t>;</w:t>
      </w:r>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0"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0"/>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1"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1"/>
    </w:p>
    <w:p w:rsidR="00165039" w:rsidRPr="00165039" w:rsidRDefault="00165039" w:rsidP="00165039">
      <w:pPr>
        <w:pStyle w:val="SFParasubclause2"/>
        <w:numPr>
          <w:ilvl w:val="1"/>
          <w:numId w:val="1"/>
        </w:numPr>
      </w:pPr>
      <w:bookmarkStart w:id="2" w:name="_Ref504478796"/>
      <w:r w:rsidRPr="00B57B5B">
        <w:rPr>
          <w:u w:val="single"/>
        </w:rPr>
        <w:t xml:space="preserve">Specific Release of </w:t>
      </w:r>
      <w:r w:rsidR="00ED2156">
        <w:rPr>
          <w:u w:val="single"/>
        </w:rPr>
        <w:t xml:space="preserve">ADEA </w:t>
      </w:r>
      <w:r w:rsidRPr="00B57B5B">
        <w:rPr>
          <w:u w:val="single"/>
        </w:rPr>
        <w:t>Claims</w:t>
      </w:r>
      <w:r>
        <w:rPr>
          <w:b/>
        </w:rPr>
        <w:t>.</w:t>
      </w:r>
      <w:bookmarkEnd w:id="2"/>
    </w:p>
    <w:p w:rsidR="00165039" w:rsidRDefault="00165039" w:rsidP="00165039">
      <w:pPr>
        <w:pStyle w:val="SFParasubclause2"/>
        <w:numPr>
          <w:ilvl w:val="2"/>
          <w:numId w:val="1"/>
        </w:numPr>
      </w:pPr>
      <w:r w:rsidRPr="00194710">
        <w:lastRenderedPageBreak/>
        <w:t xml:space="preserve">In further consideration of the payments and benefits provided to the Employee in this Agreement, the Releasors hereby irrevocably and unconditionally fully and forever waive, release, and discharge the Releasees from any and all Claims, whether known or unknown, from the beginning of time to the date of the Employee's execution of this Agreement arising </w:t>
      </w:r>
      <w:r w:rsidR="00194710" w:rsidRPr="00194710">
        <w:t>under the Age Discrimination in Employment Act (ADEA), as amended, and its implementing regulations</w:t>
      </w:r>
      <w:r>
        <w:t>. By signing this Agreement, the Employee hereby acknowledges and confirms that:</w:t>
      </w:r>
    </w:p>
    <w:p w:rsidR="00165039" w:rsidRDefault="00165039" w:rsidP="00165039">
      <w:pPr>
        <w:pStyle w:val="SFParasubclause2"/>
        <w:numPr>
          <w:ilvl w:val="3"/>
          <w:numId w:val="1"/>
        </w:numPr>
      </w:pPr>
      <w:r>
        <w:t>the Employee has read this Agreement in its entirety and understands all of its terms;</w:t>
      </w:r>
    </w:p>
    <w:p w:rsidR="00165039" w:rsidRDefault="00165039" w:rsidP="00165039">
      <w:pPr>
        <w:pStyle w:val="SFParasubclause2"/>
        <w:numPr>
          <w:ilvl w:val="3"/>
          <w:numId w:val="1"/>
        </w:numPr>
      </w:pPr>
      <w:r>
        <w:t>by this Agreement, the Employee has been advised in writing of the right to consult with an attorney of the Employee's choosing before executing this Agreement;</w:t>
      </w:r>
    </w:p>
    <w:p w:rsidR="00165039" w:rsidRDefault="00165039" w:rsidP="00165039">
      <w:pPr>
        <w:pStyle w:val="SFParasubclause2"/>
        <w:numPr>
          <w:ilvl w:val="3"/>
          <w:numId w:val="1"/>
        </w:numPr>
      </w:pPr>
      <w:r>
        <w:t>the Employee knowingly, freely, and voluntarily assents to all of the terms and conditions set out in this Agreement including, without limitation, the waiver, release, and covenants contained in it;</w:t>
      </w:r>
    </w:p>
    <w:p w:rsidR="00165039" w:rsidRDefault="00165039" w:rsidP="00165039">
      <w:pPr>
        <w:pStyle w:val="SFParasubclause2"/>
        <w:numPr>
          <w:ilvl w:val="3"/>
          <w:numId w:val="1"/>
        </w:numPr>
      </w:pPr>
      <w:r>
        <w:t>the Employee is executing this Agreement, including the waiver and release, in exchange for good and valuable consideration in addition to anything of value to which the Employee is otherwise entitled;</w:t>
      </w:r>
    </w:p>
    <w:p w:rsidR="00ED2156" w:rsidRDefault="00ED2156" w:rsidP="00165039">
      <w:pPr>
        <w:pStyle w:val="SFParasubclause2"/>
        <w:numPr>
          <w:ilvl w:val="3"/>
          <w:numId w:val="1"/>
        </w:numPr>
      </w:pPr>
      <w:r w:rsidRPr="00ED2156">
        <w:t>t</w:t>
      </w:r>
      <w:r>
        <w:t>he Employee was given at least twenty-one (21)</w:t>
      </w:r>
      <w:r w:rsidRPr="00ED2156">
        <w:t xml:space="preserve"> days to consider the terms of this Agreement and consult with an attorney of the Employee's choice, although the Employe</w:t>
      </w:r>
      <w:r>
        <w:t>e may sign it sooner if desired</w:t>
      </w:r>
      <w:r w:rsidRPr="00ED2156">
        <w:t xml:space="preserve"> and changes to this Agreement, whether material or immaterial, do not restart the running of the </w:t>
      </w:r>
      <w:r>
        <w:t>21</w:t>
      </w:r>
      <w:r w:rsidRPr="00ED2156">
        <w:t>-day period;</w:t>
      </w:r>
    </w:p>
    <w:p w:rsidR="00165039" w:rsidRDefault="00ED2156" w:rsidP="00165039">
      <w:pPr>
        <w:pStyle w:val="SFParasubclause2"/>
        <w:numPr>
          <w:ilvl w:val="3"/>
          <w:numId w:val="1"/>
        </w:numPr>
      </w:pPr>
      <w:bookmarkStart w:id="3" w:name="_Ref504479355"/>
      <w:r w:rsidRPr="00ED2156">
        <w:t>the Employee understands that the Employee has seven (7) from signing this Agreement to revoke the release in this paragraph by delivering</w:t>
      </w:r>
      <w:r>
        <w:t xml:space="preserve"> a</w:t>
      </w:r>
      <w:r w:rsidRPr="00ED2156">
        <w:t xml:space="preserve"> notice of revocation </w:t>
      </w:r>
      <w:r>
        <w:t xml:space="preserve">as indicated </w:t>
      </w:r>
      <w:r w:rsidR="00165039">
        <w:t xml:space="preserve">in section </w:t>
      </w:r>
      <w:r w:rsidR="00165039">
        <w:fldChar w:fldCharType="begin"/>
      </w:r>
      <w:r w:rsidR="00165039">
        <w:instrText xml:space="preserve"> REF _Ref504475337 \r \h </w:instrText>
      </w:r>
      <w:r w:rsidR="00165039">
        <w:fldChar w:fldCharType="separate"/>
      </w:r>
      <w:r w:rsidR="00165039">
        <w:t>17</w:t>
      </w:r>
      <w:r w:rsidR="00165039">
        <w:fldChar w:fldCharType="end"/>
      </w:r>
      <w:r w:rsidR="00165039">
        <w:t>; and</w:t>
      </w:r>
      <w:bookmarkEnd w:id="3"/>
    </w:p>
    <w:p w:rsidR="00165039" w:rsidRDefault="00165039" w:rsidP="00165039">
      <w:pPr>
        <w:pStyle w:val="SFParasubclause2"/>
        <w:numPr>
          <w:ilvl w:val="3"/>
          <w:numId w:val="1"/>
        </w:numPr>
      </w:pPr>
      <w:r>
        <w:t>the Employee understands that the release contained in this paragraph does not apply to rights and claims that may arise after the Employee signs this Agreement.</w:t>
      </w:r>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rsidR="001612DB" w:rsidRDefault="001612DB" w:rsidP="00B57B5B">
      <w:pPr>
        <w:pStyle w:val="ListNumber"/>
      </w:pPr>
    </w:p>
    <w:p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4" w:name="_Ref504468106"/>
      <w:r>
        <w:rPr>
          <w:b/>
          <w:u w:val="single"/>
        </w:rPr>
        <w:lastRenderedPageBreak/>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4"/>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666378" w:rsidRDefault="00666378" w:rsidP="00666378">
      <w:pPr>
        <w:pStyle w:val="ListParagraph"/>
      </w:pPr>
    </w:p>
    <w:p w:rsidR="00666378" w:rsidRPr="00666378" w:rsidRDefault="00666378" w:rsidP="00666378">
      <w:pPr>
        <w:pStyle w:val="ListParagraph"/>
        <w:numPr>
          <w:ilvl w:val="0"/>
          <w:numId w:val="1"/>
        </w:numPr>
        <w:rPr>
          <w:sz w:val="22"/>
          <w:szCs w:val="22"/>
        </w:rPr>
      </w:pPr>
      <w:r>
        <w:rPr>
          <w:b/>
          <w:bCs/>
          <w:u w:val="single"/>
        </w:rPr>
        <w:t>No Re-Employment</w:t>
      </w:r>
      <w:r>
        <w:rPr>
          <w:b/>
          <w:bCs/>
        </w:rPr>
        <w:t>.</w:t>
      </w:r>
      <w:r>
        <w:t>    Employee agrees that Employee’s employment relationship with the Company and its affiliates is being permanently and irrevocably severed, and Employee agrees not apply for re-employment with the Company or any of its subsidiaries, affiliates or related companies in any capacity and that any failure to re-employ Employee by Company or any of its subsidiaries, affiliates or related companies for any reason (or, if Employee has already been employed, dismiss Employee following discovery of that fact) will not constitute a discriminatory action.  Employee further covenants and agrees not to make any claim or commence any action based upon a failure to re-employ or future termination of Employee upon re-hiring.</w:t>
      </w:r>
      <w:bookmarkStart w:id="5" w:name="_GoBack"/>
      <w:bookmarkEnd w:id="5"/>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6" w:name="a952848"/>
      <w:r w:rsidRPr="00B57B5B">
        <w:rPr>
          <w:rStyle w:val="Title-Clause"/>
          <w:b/>
          <w:highlight w:val="white"/>
        </w:rPr>
        <w:t>Successors and Assigns</w:t>
      </w:r>
      <w:r>
        <w:t>.  </w:t>
      </w:r>
      <w:bookmarkStart w:id="7" w:name="a1001767"/>
      <w:bookmarkEnd w:id="6"/>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7"/>
      <w:r>
        <w:t xml:space="preserve"> </w:t>
      </w:r>
      <w:bookmarkStart w:id="8"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8"/>
    </w:p>
    <w:p w:rsidR="00DC6B49" w:rsidRPr="00DC6B49" w:rsidRDefault="00DC6B49" w:rsidP="00DC6B49">
      <w:pPr>
        <w:pStyle w:val="SFPara-Clause"/>
        <w:numPr>
          <w:ilvl w:val="0"/>
          <w:numId w:val="1"/>
        </w:numPr>
        <w:rPr>
          <w:u w:val="single"/>
        </w:rPr>
      </w:pPr>
      <w:bookmarkStart w:id="9"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9"/>
    </w:p>
    <w:p w:rsidR="001612DB" w:rsidRDefault="005F6BCB" w:rsidP="001612DB">
      <w:pPr>
        <w:pStyle w:val="SFPara-Clause"/>
        <w:numPr>
          <w:ilvl w:val="0"/>
          <w:numId w:val="1"/>
        </w:numPr>
        <w:rPr>
          <w:u w:val="single"/>
        </w:rPr>
      </w:pPr>
      <w:r w:rsidRPr="001612DB">
        <w:rPr>
          <w:b/>
          <w:bCs/>
          <w:kern w:val="32"/>
          <w:szCs w:val="32"/>
          <w:u w:val="single"/>
        </w:rPr>
        <w:lastRenderedPageBreak/>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10" w:name="a711485"/>
    </w:p>
    <w:p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10"/>
    </w:p>
    <w:p w:rsidR="001612DB" w:rsidRPr="001612DB" w:rsidRDefault="001612DB" w:rsidP="001612DB">
      <w:pPr>
        <w:pStyle w:val="SFPara-Clause"/>
        <w:numPr>
          <w:ilvl w:val="0"/>
          <w:numId w:val="1"/>
        </w:numPr>
        <w:rPr>
          <w:rStyle w:val="Title-Clause"/>
        </w:rPr>
      </w:pPr>
      <w:bookmarkStart w:id="11"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11"/>
    </w:p>
    <w:p w:rsidR="001612DB" w:rsidRDefault="001612DB" w:rsidP="00B57B5B">
      <w:pPr>
        <w:pStyle w:val="SFPara-Clause"/>
        <w:numPr>
          <w:ilvl w:val="0"/>
          <w:numId w:val="1"/>
        </w:numPr>
        <w:rPr>
          <w:rStyle w:val="Title-Clause"/>
        </w:rPr>
      </w:pPr>
      <w:bookmarkStart w:id="12"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2"/>
    </w:p>
    <w:p w:rsidR="001612DB" w:rsidRPr="00B57B5B" w:rsidRDefault="001612DB" w:rsidP="00B57B5B">
      <w:bookmarkStart w:id="13"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3"/>
    </w:p>
    <w:p w:rsidR="001612DB" w:rsidRPr="00B57B5B" w:rsidRDefault="001612DB" w:rsidP="00B57B5B">
      <w:bookmarkStart w:id="14"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4"/>
    </w:p>
    <w:p w:rsidR="00224F40" w:rsidRPr="001612DB" w:rsidRDefault="00212BFE" w:rsidP="00B57B5B">
      <w:pPr>
        <w:pStyle w:val="ListNumber"/>
        <w:numPr>
          <w:ilvl w:val="0"/>
          <w:numId w:val="1"/>
        </w:numPr>
        <w:rPr>
          <w:color w:val="000000"/>
        </w:rPr>
      </w:pPr>
      <w:bookmarkStart w:id="15" w:name="_Ref504475337"/>
      <w:r>
        <w:rPr>
          <w:b/>
          <w:u w:val="single"/>
        </w:rPr>
        <w:t>Notice</w:t>
      </w:r>
      <w:r w:rsidR="005F6BCB">
        <w:rPr>
          <w:b/>
          <w:u w:val="single"/>
        </w:rPr>
        <w:t xml:space="preserve"> to Rescind or Revoke</w:t>
      </w:r>
      <w:r w:rsidR="005F6BCB">
        <w:t xml:space="preserve">.  </w:t>
      </w:r>
      <w:r w:rsidR="00415FF0">
        <w:t>Employee</w:t>
      </w:r>
      <w:r w:rsidR="005F6BCB">
        <w:t xml:space="preserve"> understands that the Agreement and the release contained herein will not become effective or enforceable unless and until </w:t>
      </w:r>
      <w:r w:rsidR="00415FF0">
        <w:t>Employee</w:t>
      </w:r>
      <w:r w:rsidR="005F6BCB">
        <w:t xml:space="preserve"> has not rescinded them and the applicable rescission period has expired.  </w:t>
      </w:r>
      <w:r w:rsidR="00415FF0">
        <w:t>Employee</w:t>
      </w:r>
      <w:r w:rsidR="005F6BCB">
        <w:t xml:space="preserve"> understands that if </w:t>
      </w:r>
      <w:r w:rsidR="00415FF0">
        <w:t>Employee</w:t>
      </w:r>
      <w:r w:rsidR="005F6BCB">
        <w:t xml:space="preserve"> wishes to rescind, the rescission must be in writing and hand-delivered or mailed to the Company</w:t>
      </w:r>
      <w:r w:rsidR="00224F40">
        <w:t xml:space="preserve"> </w:t>
      </w:r>
      <w:r w:rsidR="005F6BCB">
        <w:t xml:space="preserve">within the </w:t>
      </w:r>
      <w:r w:rsidR="00ED2156">
        <w:t>time</w:t>
      </w:r>
      <w:r w:rsidR="005F6BCB">
        <w:t xml:space="preserve"> period</w:t>
      </w:r>
      <w:r w:rsidR="00ED2156">
        <w:t xml:space="preserve"> indicated in section </w:t>
      </w:r>
      <w:r w:rsidR="00ED2156">
        <w:fldChar w:fldCharType="begin"/>
      </w:r>
      <w:r w:rsidR="00ED2156">
        <w:instrText xml:space="preserve"> REF _Ref504479355 \r \h </w:instrText>
      </w:r>
      <w:r w:rsidR="00ED2156">
        <w:fldChar w:fldCharType="separate"/>
      </w:r>
      <w:r w:rsidR="00ED2156">
        <w:t>3.B</w:t>
      </w:r>
      <w:r w:rsidR="00ED2156">
        <w:fldChar w:fldCharType="end"/>
      </w:r>
      <w:r w:rsidR="005F6BCB">
        <w:t>.  If</w:t>
      </w:r>
      <w:r w:rsidR="00224F40">
        <w:t xml:space="preserve"> mailed, the rescission must be</w:t>
      </w:r>
      <w:r w:rsidR="005F6BCB">
        <w:t xml:space="preserve"> postmarked wit</w:t>
      </w:r>
      <w:r w:rsidR="00224F40">
        <w:t xml:space="preserve">hin </w:t>
      </w:r>
      <w:r w:rsidR="00ED2156">
        <w:t>applicable rescission</w:t>
      </w:r>
      <w:r w:rsidR="00224F40">
        <w:t xml:space="preserve"> period and</w:t>
      </w:r>
      <w:r w:rsidR="005F6BCB">
        <w:t xml:space="preserve"> sent by certified mail, return receipt requested.</w:t>
      </w:r>
      <w:r w:rsidR="00224F40">
        <w:t xml:space="preserve">  All notices to the Company should be sent to:</w:t>
      </w:r>
      <w:bookmarkEnd w:id="15"/>
    </w:p>
    <w:p w:rsidR="001612DB" w:rsidRPr="00224F40" w:rsidRDefault="00AF7F55" w:rsidP="00AF7F55">
      <w:pPr>
        <w:pStyle w:val="ListNumber"/>
        <w:tabs>
          <w:tab w:val="left" w:pos="2391"/>
        </w:tabs>
      </w:pPr>
      <w:r>
        <w:tab/>
      </w:r>
    </w:p>
    <w:p w:rsidR="001612DB" w:rsidRDefault="00224F40" w:rsidP="00ED2156">
      <w:pPr>
        <w:spacing w:after="0"/>
        <w:ind w:left="3600"/>
      </w:pPr>
      <w:r w:rsidRPr="004F76BD">
        <w:rPr>
          <w:highlight w:val="lightGray"/>
        </w:rPr>
        <w:t>[Company Name]</w:t>
      </w:r>
    </w:p>
    <w:p w:rsidR="00224F40" w:rsidRDefault="00224F40" w:rsidP="00ED2156">
      <w:pPr>
        <w:spacing w:after="0"/>
        <w:ind w:left="3600"/>
      </w:pPr>
      <w:r>
        <w:t xml:space="preserve">Attn: </w:t>
      </w:r>
      <w:r w:rsidRPr="004F76BD">
        <w:rPr>
          <w:highlight w:val="lightGray"/>
        </w:rPr>
        <w:t>[Name or person/Title]</w:t>
      </w:r>
    </w:p>
    <w:p w:rsidR="00224F40" w:rsidRDefault="00224F40" w:rsidP="00ED2156">
      <w:pPr>
        <w:spacing w:after="0"/>
        <w:ind w:left="3600"/>
      </w:pPr>
      <w:r w:rsidRPr="004F76BD">
        <w:rPr>
          <w:highlight w:val="lightGray"/>
        </w:rPr>
        <w:t>[Address]</w:t>
      </w:r>
    </w:p>
    <w:p w:rsidR="00224F40" w:rsidRDefault="00224F40" w:rsidP="00ED2156">
      <w:pPr>
        <w:spacing w:after="0"/>
        <w:ind w:left="3600"/>
      </w:pPr>
      <w:r w:rsidRPr="004F76BD">
        <w:rPr>
          <w:highlight w:val="lightGray"/>
        </w:rPr>
        <w:t>[City, State, Zip]</w:t>
      </w:r>
    </w:p>
    <w:p w:rsidR="00224F40" w:rsidRDefault="00224F40" w:rsidP="00ED2156">
      <w:pPr>
        <w:spacing w:after="0"/>
        <w:ind w:left="3600"/>
      </w:pPr>
      <w:r w:rsidRPr="004F76BD">
        <w:rPr>
          <w:highlight w:val="lightGray"/>
        </w:rPr>
        <w:t>[</w:t>
      </w:r>
      <w:r w:rsidR="00A87BE7" w:rsidRPr="004F76BD">
        <w:rPr>
          <w:highlight w:val="lightGray"/>
        </w:rPr>
        <w:t>Email</w:t>
      </w:r>
      <w:r w:rsidRPr="004F76BD">
        <w:rPr>
          <w:highlight w:val="lightGray"/>
        </w:rPr>
        <w:t xml:space="preserve"> or fax, if allowable]</w:t>
      </w:r>
    </w:p>
    <w:p w:rsidR="00224F40" w:rsidRPr="00224F40" w:rsidRDefault="00224F40" w:rsidP="00B57B5B"/>
    <w:p w:rsidR="00CD02A6" w:rsidRDefault="005F6BCB" w:rsidP="00B57B5B">
      <w:pPr>
        <w:pStyle w:val="ListNumber"/>
        <w:numPr>
          <w:ilvl w:val="0"/>
          <w:numId w:val="1"/>
        </w:numPr>
      </w:pPr>
      <w:r>
        <w:rPr>
          <w:b/>
          <w:u w:val="single"/>
        </w:rPr>
        <w:lastRenderedPageBreak/>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6"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6"/>
    </w:p>
    <w:p w:rsidR="001612DB" w:rsidRDefault="001612DB" w:rsidP="005B17F7">
      <w:pPr>
        <w:pStyle w:val="SFPara-Clause-nonum"/>
        <w:ind w:firstLine="0"/>
      </w:pPr>
      <w:bookmarkStart w:id="17"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7"/>
    </w:p>
    <w:p w:rsidR="00DC6B49" w:rsidRDefault="001612DB" w:rsidP="005B17F7">
      <w:pPr>
        <w:pStyle w:val="SFPara-Clause-nonum"/>
        <w:ind w:firstLine="0"/>
      </w:pPr>
      <w:bookmarkStart w:id="18"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8"/>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666378">
          <w:rPr>
            <w:noProof/>
          </w:rPr>
          <w:t>1</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6"/>
    <w:rsid w:val="00012778"/>
    <w:rsid w:val="00025104"/>
    <w:rsid w:val="000256B9"/>
    <w:rsid w:val="00074436"/>
    <w:rsid w:val="00097F0A"/>
    <w:rsid w:val="000A4EE2"/>
    <w:rsid w:val="000B12EF"/>
    <w:rsid w:val="000E3BE4"/>
    <w:rsid w:val="000E5E17"/>
    <w:rsid w:val="00117294"/>
    <w:rsid w:val="001612DB"/>
    <w:rsid w:val="00165039"/>
    <w:rsid w:val="00194710"/>
    <w:rsid w:val="001A32D1"/>
    <w:rsid w:val="001C3E30"/>
    <w:rsid w:val="001C663C"/>
    <w:rsid w:val="00212BFE"/>
    <w:rsid w:val="00224F40"/>
    <w:rsid w:val="00280256"/>
    <w:rsid w:val="002A2B78"/>
    <w:rsid w:val="002D00EB"/>
    <w:rsid w:val="002F7FD0"/>
    <w:rsid w:val="003058A1"/>
    <w:rsid w:val="00313529"/>
    <w:rsid w:val="003254C8"/>
    <w:rsid w:val="0035459F"/>
    <w:rsid w:val="00385765"/>
    <w:rsid w:val="003A2DB7"/>
    <w:rsid w:val="003D713B"/>
    <w:rsid w:val="00401BC7"/>
    <w:rsid w:val="00415FF0"/>
    <w:rsid w:val="00430C19"/>
    <w:rsid w:val="00490393"/>
    <w:rsid w:val="0049258F"/>
    <w:rsid w:val="004A620C"/>
    <w:rsid w:val="004F76BD"/>
    <w:rsid w:val="005162C2"/>
    <w:rsid w:val="00546B85"/>
    <w:rsid w:val="005B17F7"/>
    <w:rsid w:val="005C1E67"/>
    <w:rsid w:val="005F6BCB"/>
    <w:rsid w:val="00666378"/>
    <w:rsid w:val="00682DF8"/>
    <w:rsid w:val="006A14B2"/>
    <w:rsid w:val="006A21F8"/>
    <w:rsid w:val="007005DF"/>
    <w:rsid w:val="00734CBB"/>
    <w:rsid w:val="007360CE"/>
    <w:rsid w:val="007613B9"/>
    <w:rsid w:val="007C775B"/>
    <w:rsid w:val="00800BDF"/>
    <w:rsid w:val="00805065"/>
    <w:rsid w:val="0082073E"/>
    <w:rsid w:val="008356EA"/>
    <w:rsid w:val="0085011E"/>
    <w:rsid w:val="00866CC9"/>
    <w:rsid w:val="00882D6F"/>
    <w:rsid w:val="008856F6"/>
    <w:rsid w:val="00886E7C"/>
    <w:rsid w:val="00926884"/>
    <w:rsid w:val="00960633"/>
    <w:rsid w:val="00966F3B"/>
    <w:rsid w:val="0097318A"/>
    <w:rsid w:val="00986267"/>
    <w:rsid w:val="009D5472"/>
    <w:rsid w:val="00A05B30"/>
    <w:rsid w:val="00A07E4C"/>
    <w:rsid w:val="00A72306"/>
    <w:rsid w:val="00A87BE7"/>
    <w:rsid w:val="00AD19FF"/>
    <w:rsid w:val="00AE6BA7"/>
    <w:rsid w:val="00AF7F55"/>
    <w:rsid w:val="00B202EA"/>
    <w:rsid w:val="00B57B5B"/>
    <w:rsid w:val="00B8027D"/>
    <w:rsid w:val="00BB1489"/>
    <w:rsid w:val="00BC067F"/>
    <w:rsid w:val="00BC3CCD"/>
    <w:rsid w:val="00BE11CC"/>
    <w:rsid w:val="00BF1A17"/>
    <w:rsid w:val="00C76F07"/>
    <w:rsid w:val="00C9070E"/>
    <w:rsid w:val="00C93E80"/>
    <w:rsid w:val="00CD02A6"/>
    <w:rsid w:val="00CE7BD1"/>
    <w:rsid w:val="00D17E11"/>
    <w:rsid w:val="00D64C83"/>
    <w:rsid w:val="00D92013"/>
    <w:rsid w:val="00D95981"/>
    <w:rsid w:val="00DC6B49"/>
    <w:rsid w:val="00DF013F"/>
    <w:rsid w:val="00E063F4"/>
    <w:rsid w:val="00E63307"/>
    <w:rsid w:val="00ED2156"/>
    <w:rsid w:val="00F24FC7"/>
    <w:rsid w:val="00F74CF2"/>
    <w:rsid w:val="00FA5358"/>
    <w:rsid w:val="00FA7F69"/>
    <w:rsid w:val="00FD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C1FA15BC-DD02-46FD-AA67-152B5E26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524101339">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05E6-481C-46CD-8811-14C287ED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3170</Words>
  <Characters>18072</Characters>
  <Application>Microsoft Office Word</Application>
  <DocSecurity>0</DocSecurity>
  <PresentationFormat>
  </PresentationFormat>
  <Lines>150</Lines>
  <Paragraphs>42</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21200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4</cp:revision>
  <dcterms:created xsi:type="dcterms:W3CDTF">2018-01-25T17:16:00Z</dcterms:created>
  <dcterms:modified xsi:type="dcterms:W3CDTF">2018-04-10T15:57:00Z</dcterms:modified>
</cp:coreProperties>
</file>