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AF7E8F">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t>
      </w:r>
      <w:r w:rsidR="00081988">
        <w:t>who are located within [</w:t>
      </w:r>
      <w:r w:rsidR="00081988" w:rsidRPr="00BE23E5">
        <w:rPr>
          <w:highlight w:val="lightGray"/>
        </w:rPr>
        <w:t>MILES</w:t>
      </w:r>
      <w:r w:rsidR="00081988">
        <w:t>] of Employer’s central business location</w:t>
      </w:r>
      <w:r w:rsidR="00081988" w:rsidRPr="00835249">
        <w:t xml:space="preserve"> </w:t>
      </w:r>
      <w:r w:rsidR="00081988">
        <w:t xml:space="preserve">and </w:t>
      </w:r>
      <w:r w:rsidR="00081988" w:rsidRPr="00835249">
        <w:t>with whom Employee</w:t>
      </w:r>
      <w:r w:rsidR="007C5702">
        <w:t xml:space="preserve"> had direct or indirect contact</w:t>
      </w:r>
      <w:r w:rsidR="00081988">
        <w:t xml:space="preserve"> </w:t>
      </w:r>
      <w:r w:rsidR="00246342" w:rsidRPr="00835249">
        <w:t xml:space="preserve">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t>
      </w:r>
      <w:bookmarkStart w:id="0" w:name="_GoBack"/>
      <w:r w:rsidR="00081988">
        <w:t>who are located within [</w:t>
      </w:r>
      <w:r w:rsidR="00081988" w:rsidRPr="00BE23E5">
        <w:rPr>
          <w:highlight w:val="lightGray"/>
        </w:rPr>
        <w:t>MILES</w:t>
      </w:r>
      <w:r w:rsidR="00081988">
        <w:t>] of Employer’s central business location</w:t>
      </w:r>
      <w:r w:rsidR="00081988" w:rsidRPr="00835249">
        <w:t xml:space="preserve"> </w:t>
      </w:r>
      <w:r w:rsidR="00081988">
        <w:t xml:space="preserve">and </w:t>
      </w:r>
      <w:r w:rsidR="0029692F" w:rsidRPr="00835249">
        <w:t xml:space="preserve">with whom </w:t>
      </w:r>
      <w:r w:rsidRPr="00835249">
        <w:t>Employee</w:t>
      </w:r>
      <w:r w:rsidR="0029692F" w:rsidRPr="00835249">
        <w:t xml:space="preserve"> had direct or indirect contact </w:t>
      </w:r>
      <w:bookmarkEnd w:id="0"/>
      <w:r w:rsidR="0029692F" w:rsidRPr="00835249">
        <w:t xml:space="preserve">during the one (1) year period preceding </w:t>
      </w:r>
      <w:r w:rsidRPr="00835249">
        <w:t>Employee</w:t>
      </w:r>
      <w:r w:rsidR="0029692F" w:rsidRPr="00835249">
        <w:t xml:space="preserve">’s </w:t>
      </w:r>
      <w:r w:rsidR="0036096D">
        <w:t xml:space="preserve">separation from employment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AF7E8F">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AF7E8F">
        <w:t>Mississippi</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81988"/>
    <w:rsid w:val="000B4039"/>
    <w:rsid w:val="00156040"/>
    <w:rsid w:val="001D3B26"/>
    <w:rsid w:val="001D4463"/>
    <w:rsid w:val="001F7573"/>
    <w:rsid w:val="00246342"/>
    <w:rsid w:val="00254A23"/>
    <w:rsid w:val="0029692F"/>
    <w:rsid w:val="003435F6"/>
    <w:rsid w:val="0036096D"/>
    <w:rsid w:val="00372646"/>
    <w:rsid w:val="00384F99"/>
    <w:rsid w:val="003B641B"/>
    <w:rsid w:val="003C7791"/>
    <w:rsid w:val="004A6B91"/>
    <w:rsid w:val="00541878"/>
    <w:rsid w:val="00543697"/>
    <w:rsid w:val="0054719D"/>
    <w:rsid w:val="00570904"/>
    <w:rsid w:val="005D7AED"/>
    <w:rsid w:val="00605976"/>
    <w:rsid w:val="00607DFF"/>
    <w:rsid w:val="00643541"/>
    <w:rsid w:val="007C5702"/>
    <w:rsid w:val="00835249"/>
    <w:rsid w:val="00846C71"/>
    <w:rsid w:val="008C741D"/>
    <w:rsid w:val="00927B1A"/>
    <w:rsid w:val="00A248EE"/>
    <w:rsid w:val="00A40FDA"/>
    <w:rsid w:val="00AA3F1D"/>
    <w:rsid w:val="00AB2B1F"/>
    <w:rsid w:val="00AF7E8F"/>
    <w:rsid w:val="00B716C1"/>
    <w:rsid w:val="00C06977"/>
    <w:rsid w:val="00D1237C"/>
    <w:rsid w:val="00D4343D"/>
    <w:rsid w:val="00D6065E"/>
    <w:rsid w:val="00D67389"/>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6</cp:revision>
  <cp:lastPrinted>2015-07-24T20:12:00Z</cp:lastPrinted>
  <dcterms:created xsi:type="dcterms:W3CDTF">2018-05-07T19:06:00Z</dcterms:created>
  <dcterms:modified xsi:type="dcterms:W3CDTF">2018-05-11T19:27:00Z</dcterms:modified>
</cp:coreProperties>
</file>