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25" w:rsidRDefault="00D46DC8"/>
    <w:p w:rsidR="00D46DC8" w:rsidRPr="00D46DC8" w:rsidRDefault="00D46DC8" w:rsidP="00D46DC8">
      <w:pPr>
        <w:jc w:val="center"/>
        <w:rPr>
          <w:b/>
          <w:sz w:val="28"/>
          <w:szCs w:val="28"/>
        </w:rPr>
      </w:pPr>
      <w:r w:rsidRPr="00D46DC8">
        <w:rPr>
          <w:b/>
          <w:sz w:val="28"/>
          <w:szCs w:val="28"/>
        </w:rPr>
        <w:t>Mandatory Federal Posters</w:t>
      </w:r>
    </w:p>
    <w:p w:rsidR="00D46DC8" w:rsidRPr="00D46DC8" w:rsidRDefault="00D46DC8" w:rsidP="00D46DC8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The following are</w:t>
      </w:r>
      <w:r w:rsidRPr="00D46DC8">
        <w:rPr>
          <w:rFonts w:ascii="Helvetica" w:eastAsia="Times New Roman" w:hAnsi="Helvetica" w:cs="Helvetica"/>
          <w:color w:val="333333"/>
          <w:sz w:val="23"/>
          <w:szCs w:val="23"/>
        </w:rPr>
        <w:t xml:space="preserve"> mandatory 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federal posters that employers must</w:t>
      </w:r>
      <w:r w:rsidRPr="00D46DC8">
        <w:rPr>
          <w:rFonts w:ascii="Helvetica" w:eastAsia="Times New Roman" w:hAnsi="Helvetica" w:cs="Helvetica"/>
          <w:color w:val="333333"/>
          <w:sz w:val="23"/>
          <w:szCs w:val="23"/>
        </w:rPr>
        <w:t xml:space="preserve"> display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>:</w:t>
      </w:r>
      <w:r w:rsidRPr="00D46DC8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D46DC8" w:rsidRPr="00D46DC8" w:rsidRDefault="00D46DC8" w:rsidP="00D46DC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33333"/>
          <w:sz w:val="23"/>
          <w:szCs w:val="23"/>
        </w:rPr>
      </w:pPr>
      <w:hyperlink r:id="rId6" w:tgtFrame="_blank" w:history="1">
        <w:r w:rsidRPr="00D46DC8">
          <w:rPr>
            <w:rFonts w:ascii="Helvetica" w:eastAsia="Times New Roman" w:hAnsi="Helvetica" w:cs="Helvetica"/>
            <w:color w:val="1565B2"/>
            <w:sz w:val="23"/>
            <w:szCs w:val="23"/>
          </w:rPr>
          <w:t>osha job safety and health.pdf</w:t>
        </w:r>
      </w:hyperlink>
    </w:p>
    <w:p w:rsidR="00D46DC8" w:rsidRPr="00D46DC8" w:rsidRDefault="00D46DC8" w:rsidP="00D46DC8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bookmarkStart w:id="0" w:name="_GoBack"/>
      <w:bookmarkEnd w:id="0"/>
      <w:r w:rsidRPr="00D46DC8">
        <w:rPr>
          <w:rFonts w:ascii="Helvetica" w:eastAsia="Times New Roman" w:hAnsi="Helvetica" w:cs="Helvetica"/>
          <w:color w:val="666666"/>
          <w:sz w:val="20"/>
          <w:szCs w:val="20"/>
        </w:rPr>
        <w:t>300 KB</w:t>
      </w:r>
      <w:r w:rsidRPr="00D46DC8">
        <w:rPr>
          <w:rFonts w:ascii="Helvetica" w:eastAsia="Times New Roman" w:hAnsi="Helvetica" w:cs="Helvetica"/>
          <w:color w:val="333333"/>
          <w:sz w:val="23"/>
          <w:szCs w:val="23"/>
        </w:rPr>
        <w:t> </w:t>
      </w:r>
      <w:hyperlink r:id="rId7" w:tgtFrame="_blank" w:history="1">
        <w:r w:rsidRPr="00D46DC8">
          <w:rPr>
            <w:rFonts w:ascii="Helvetica" w:eastAsia="Times New Roman" w:hAnsi="Helvetica" w:cs="Helvetica"/>
            <w:color w:val="666666"/>
            <w:sz w:val="20"/>
            <w:szCs w:val="20"/>
          </w:rPr>
          <w:t>Download</w:t>
        </w:r>
      </w:hyperlink>
    </w:p>
    <w:p w:rsidR="00D46DC8" w:rsidRPr="00D46DC8" w:rsidRDefault="00D46DC8" w:rsidP="00D46DC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33333"/>
          <w:sz w:val="23"/>
          <w:szCs w:val="23"/>
        </w:rPr>
      </w:pPr>
      <w:hyperlink r:id="rId8" w:tgtFrame="_blank" w:history="1">
        <w:r w:rsidRPr="00D46DC8">
          <w:rPr>
            <w:rFonts w:ascii="Helvetica" w:eastAsia="Times New Roman" w:hAnsi="Helvetica" w:cs="Helvetica"/>
            <w:color w:val="1565B2"/>
            <w:sz w:val="23"/>
            <w:szCs w:val="23"/>
          </w:rPr>
          <w:t>Dep of Labor EEO.pdf</w:t>
        </w:r>
      </w:hyperlink>
    </w:p>
    <w:p w:rsidR="00D46DC8" w:rsidRPr="00D46DC8" w:rsidRDefault="00D46DC8" w:rsidP="00D46DC8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DC8">
        <w:rPr>
          <w:rFonts w:ascii="Helvetica" w:eastAsia="Times New Roman" w:hAnsi="Helvetica" w:cs="Helvetica"/>
          <w:color w:val="666666"/>
          <w:sz w:val="20"/>
          <w:szCs w:val="20"/>
        </w:rPr>
        <w:t>50 KB</w:t>
      </w:r>
      <w:r w:rsidRPr="00D46DC8">
        <w:rPr>
          <w:rFonts w:ascii="Helvetica" w:eastAsia="Times New Roman" w:hAnsi="Helvetica" w:cs="Helvetica"/>
          <w:color w:val="333333"/>
          <w:sz w:val="23"/>
          <w:szCs w:val="23"/>
        </w:rPr>
        <w:t> </w:t>
      </w:r>
      <w:hyperlink r:id="rId9" w:tgtFrame="_blank" w:history="1">
        <w:r w:rsidRPr="00D46DC8">
          <w:rPr>
            <w:rFonts w:ascii="Helvetica" w:eastAsia="Times New Roman" w:hAnsi="Helvetica" w:cs="Helvetica"/>
            <w:color w:val="666666"/>
            <w:sz w:val="20"/>
            <w:szCs w:val="20"/>
          </w:rPr>
          <w:t>Download</w:t>
        </w:r>
      </w:hyperlink>
    </w:p>
    <w:p w:rsidR="00D46DC8" w:rsidRPr="00D46DC8" w:rsidRDefault="00D46DC8" w:rsidP="00D46DC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33333"/>
          <w:sz w:val="23"/>
          <w:szCs w:val="23"/>
        </w:rPr>
      </w:pPr>
      <w:hyperlink r:id="rId10" w:tgtFrame="_blank" w:history="1">
        <w:r w:rsidRPr="00D46DC8">
          <w:rPr>
            <w:rFonts w:ascii="Helvetica" w:eastAsia="Times New Roman" w:hAnsi="Helvetica" w:cs="Helvetica"/>
            <w:color w:val="1565B2"/>
            <w:sz w:val="23"/>
            <w:szCs w:val="23"/>
          </w:rPr>
          <w:t xml:space="preserve">Family and Medical Leave </w:t>
        </w:r>
        <w:proofErr w:type="spellStart"/>
        <w:r w:rsidRPr="00D46DC8">
          <w:rPr>
            <w:rFonts w:ascii="Helvetica" w:eastAsia="Times New Roman" w:hAnsi="Helvetica" w:cs="Helvetica"/>
            <w:color w:val="1565B2"/>
            <w:sz w:val="23"/>
            <w:szCs w:val="23"/>
          </w:rPr>
          <w:t>Act.FMLA</w:t>
        </w:r>
        <w:proofErr w:type="spellEnd"/>
        <w:r w:rsidRPr="00D46DC8">
          <w:rPr>
            <w:rFonts w:ascii="Helvetica" w:eastAsia="Times New Roman" w:hAnsi="Helvetica" w:cs="Helvetica"/>
            <w:color w:val="1565B2"/>
            <w:sz w:val="23"/>
            <w:szCs w:val="23"/>
          </w:rPr>
          <w:t xml:space="preserve"> Poster.pdf</w:t>
        </w:r>
      </w:hyperlink>
    </w:p>
    <w:p w:rsidR="00D46DC8" w:rsidRPr="00D46DC8" w:rsidRDefault="00D46DC8" w:rsidP="00D46DC8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DC8">
        <w:rPr>
          <w:rFonts w:ascii="Helvetica" w:eastAsia="Times New Roman" w:hAnsi="Helvetica" w:cs="Helvetica"/>
          <w:color w:val="666666"/>
          <w:sz w:val="20"/>
          <w:szCs w:val="20"/>
        </w:rPr>
        <w:t>500 KB</w:t>
      </w:r>
      <w:r w:rsidRPr="00D46DC8">
        <w:rPr>
          <w:rFonts w:ascii="Helvetica" w:eastAsia="Times New Roman" w:hAnsi="Helvetica" w:cs="Helvetica"/>
          <w:color w:val="333333"/>
          <w:sz w:val="23"/>
          <w:szCs w:val="23"/>
        </w:rPr>
        <w:t> </w:t>
      </w:r>
      <w:hyperlink r:id="rId11" w:tgtFrame="_blank" w:history="1">
        <w:r w:rsidRPr="00D46DC8">
          <w:rPr>
            <w:rFonts w:ascii="Helvetica" w:eastAsia="Times New Roman" w:hAnsi="Helvetica" w:cs="Helvetica"/>
            <w:color w:val="666666"/>
            <w:sz w:val="20"/>
            <w:szCs w:val="20"/>
          </w:rPr>
          <w:t>Download</w:t>
        </w:r>
      </w:hyperlink>
    </w:p>
    <w:p w:rsidR="00D46DC8" w:rsidRPr="00D46DC8" w:rsidRDefault="00D46DC8" w:rsidP="00D46DC8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Helvetica" w:eastAsia="Times New Roman" w:hAnsi="Helvetica" w:cs="Helvetica"/>
          <w:color w:val="333333"/>
          <w:sz w:val="23"/>
          <w:szCs w:val="23"/>
        </w:rPr>
      </w:pPr>
      <w:hyperlink r:id="rId12" w:tgtFrame="_blank" w:history="1">
        <w:r w:rsidRPr="00D46DC8">
          <w:rPr>
            <w:rFonts w:ascii="Helvetica" w:eastAsia="Times New Roman" w:hAnsi="Helvetica" w:cs="Helvetica"/>
            <w:color w:val="1565B2"/>
            <w:sz w:val="23"/>
            <w:szCs w:val="23"/>
          </w:rPr>
          <w:t>FLSA Minimum Wage 2016.pdf</w:t>
        </w:r>
      </w:hyperlink>
    </w:p>
    <w:p w:rsidR="00D46DC8" w:rsidRPr="00D46DC8" w:rsidRDefault="00D46DC8" w:rsidP="00D46DC8">
      <w:p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DC8">
        <w:rPr>
          <w:rFonts w:ascii="Helvetica" w:eastAsia="Times New Roman" w:hAnsi="Helvetica" w:cs="Helvetica"/>
          <w:color w:val="666666"/>
          <w:sz w:val="20"/>
          <w:szCs w:val="20"/>
        </w:rPr>
        <w:t>80 KB</w:t>
      </w:r>
      <w:r w:rsidRPr="00D46DC8">
        <w:rPr>
          <w:rFonts w:ascii="Helvetica" w:eastAsia="Times New Roman" w:hAnsi="Helvetica" w:cs="Helvetica"/>
          <w:color w:val="333333"/>
          <w:sz w:val="23"/>
          <w:szCs w:val="23"/>
        </w:rPr>
        <w:t> </w:t>
      </w:r>
      <w:hyperlink r:id="rId13" w:tgtFrame="_blank" w:history="1">
        <w:r w:rsidRPr="00D46DC8">
          <w:rPr>
            <w:rFonts w:ascii="Helvetica" w:eastAsia="Times New Roman" w:hAnsi="Helvetica" w:cs="Helvetica"/>
            <w:color w:val="666666"/>
            <w:sz w:val="20"/>
            <w:szCs w:val="20"/>
          </w:rPr>
          <w:t>Download</w:t>
        </w:r>
      </w:hyperlink>
    </w:p>
    <w:p w:rsidR="00D46DC8" w:rsidRPr="00D46DC8" w:rsidRDefault="00D46DC8" w:rsidP="00D46D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Helvetica" w:eastAsia="Times New Roman" w:hAnsi="Helvetica" w:cs="Helvetica"/>
          <w:color w:val="333333"/>
          <w:sz w:val="23"/>
          <w:szCs w:val="23"/>
        </w:rPr>
      </w:pPr>
      <w:hyperlink r:id="rId14" w:tgtFrame="_blank" w:history="1">
        <w:r w:rsidRPr="00D46DC8">
          <w:rPr>
            <w:rFonts w:ascii="Helvetica" w:eastAsia="Times New Roman" w:hAnsi="Helvetica" w:cs="Helvetica"/>
            <w:color w:val="1565B2"/>
            <w:sz w:val="23"/>
            <w:szCs w:val="23"/>
          </w:rPr>
          <w:t xml:space="preserve">Employee Rights and Responsibilities Employee </w:t>
        </w:r>
        <w:proofErr w:type="spellStart"/>
        <w:r w:rsidRPr="00D46DC8">
          <w:rPr>
            <w:rFonts w:ascii="Helvetica" w:eastAsia="Times New Roman" w:hAnsi="Helvetica" w:cs="Helvetica"/>
            <w:color w:val="1565B2"/>
            <w:sz w:val="23"/>
            <w:szCs w:val="23"/>
          </w:rPr>
          <w:t>Polygragh</w:t>
        </w:r>
        <w:proofErr w:type="spellEnd"/>
        <w:r w:rsidRPr="00D46DC8">
          <w:rPr>
            <w:rFonts w:ascii="Helvetica" w:eastAsia="Times New Roman" w:hAnsi="Helvetica" w:cs="Helvetica"/>
            <w:color w:val="1565B2"/>
            <w:sz w:val="23"/>
            <w:szCs w:val="23"/>
          </w:rPr>
          <w:t xml:space="preserve"> Protection Act.pdf</w:t>
        </w:r>
      </w:hyperlink>
    </w:p>
    <w:p w:rsidR="00D46DC8" w:rsidRPr="00D46DC8" w:rsidRDefault="00D46DC8" w:rsidP="00D46DC8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D46DC8">
        <w:rPr>
          <w:rFonts w:ascii="Helvetica" w:eastAsia="Times New Roman" w:hAnsi="Helvetica" w:cs="Helvetica"/>
          <w:color w:val="666666"/>
          <w:sz w:val="20"/>
          <w:szCs w:val="20"/>
        </w:rPr>
        <w:t>90 KB</w:t>
      </w:r>
      <w:r w:rsidRPr="00D46DC8">
        <w:rPr>
          <w:rFonts w:ascii="Helvetica" w:eastAsia="Times New Roman" w:hAnsi="Helvetica" w:cs="Helvetica"/>
          <w:color w:val="333333"/>
          <w:sz w:val="23"/>
          <w:szCs w:val="23"/>
        </w:rPr>
        <w:t> </w:t>
      </w:r>
      <w:hyperlink r:id="rId15" w:tgtFrame="_blank" w:history="1">
        <w:r w:rsidRPr="00D46DC8">
          <w:rPr>
            <w:rFonts w:ascii="Helvetica" w:eastAsia="Times New Roman" w:hAnsi="Helvetica" w:cs="Helvetica"/>
            <w:color w:val="666666"/>
            <w:sz w:val="20"/>
            <w:szCs w:val="20"/>
          </w:rPr>
          <w:t>Download</w:t>
        </w:r>
      </w:hyperlink>
    </w:p>
    <w:p w:rsidR="00D46DC8" w:rsidRDefault="00D46DC8"/>
    <w:p w:rsidR="00D46DC8" w:rsidRDefault="00D46DC8"/>
    <w:p w:rsidR="00D46DC8" w:rsidRDefault="00D46DC8"/>
    <w:p w:rsidR="00D46DC8" w:rsidRDefault="00D46DC8"/>
    <w:p w:rsidR="00D46DC8" w:rsidRDefault="00D46DC8"/>
    <w:p w:rsidR="00D46DC8" w:rsidRDefault="00D46DC8"/>
    <w:p w:rsidR="00D46DC8" w:rsidRDefault="00D46DC8"/>
    <w:sectPr w:rsidR="00D46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46F5"/>
    <w:multiLevelType w:val="multilevel"/>
    <w:tmpl w:val="B3B6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8"/>
    <w:rsid w:val="00790814"/>
    <w:rsid w:val="00A117A8"/>
    <w:rsid w:val="00D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6DC8"/>
    <w:rPr>
      <w:color w:val="0000FF"/>
      <w:u w:val="single"/>
    </w:rPr>
  </w:style>
  <w:style w:type="character" w:customStyle="1" w:styleId="attachment-meta-item">
    <w:name w:val="attachment-meta-item"/>
    <w:basedOn w:val="DefaultParagraphFont"/>
    <w:rsid w:val="00D4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6DC8"/>
    <w:rPr>
      <w:color w:val="0000FF"/>
      <w:u w:val="single"/>
    </w:rPr>
  </w:style>
  <w:style w:type="character" w:customStyle="1" w:styleId="attachment-meta-item">
    <w:name w:val="attachment-meta-item"/>
    <w:basedOn w:val="DefaultParagraphFont"/>
    <w:rsid w:val="00D4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hrcounsel.zendesk.com/hc/en-us/article_attachments/203274878/Dep_of_Labor_EEO.pdf" TargetMode="External"/><Relationship Id="rId13" Type="http://schemas.openxmlformats.org/officeDocument/2006/relationships/hyperlink" Target="https://myhrcounsel.zendesk.com/hc/en-us/article_attachments/210614788/FLSA_Minimum_Wage_201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hrcounsel.zendesk.com/hc/en-us/article_attachments/203197977/osha_job_safety_and_health.pdf" TargetMode="External"/><Relationship Id="rId12" Type="http://schemas.openxmlformats.org/officeDocument/2006/relationships/hyperlink" Target="https://myhrcounsel.zendesk.com/hc/en-us/article_attachments/210614788/FLSA_Minimum_Wage_2016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hrcounsel.zendesk.com/hc/en-us/article_attachments/203197977/osha_job_safety_and_health.pdf" TargetMode="External"/><Relationship Id="rId11" Type="http://schemas.openxmlformats.org/officeDocument/2006/relationships/hyperlink" Target="https://myhrcounsel.zendesk.com/hc/en-us/article_attachments/206631247/Family_and_Medical_Leave_Act.FMLA_Post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hrcounsel.zendesk.com/hc/en-us/article_attachments/210614868/Employee_Rights_and_Responsibilities_Employee_Polygragh_Protection_Act.pdf" TargetMode="External"/><Relationship Id="rId10" Type="http://schemas.openxmlformats.org/officeDocument/2006/relationships/hyperlink" Target="https://myhrcounsel.zendesk.com/hc/en-us/article_attachments/206631247/Family_and_Medical_Leave_Act.FMLA_Po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hrcounsel.zendesk.com/hc/en-us/article_attachments/203274878/Dep_of_Labor_EEO.pdf" TargetMode="External"/><Relationship Id="rId14" Type="http://schemas.openxmlformats.org/officeDocument/2006/relationships/hyperlink" Target="https://myhrcounsel.zendesk.com/hc/en-us/article_attachments/210614868/Employee_Rights_and_Responsibilities_Employee_Polygragh_Protection_A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D. Johnson</dc:creator>
  <cp:lastModifiedBy>Mikel D. Johnson</cp:lastModifiedBy>
  <cp:revision>1</cp:revision>
  <dcterms:created xsi:type="dcterms:W3CDTF">2017-12-30T15:57:00Z</dcterms:created>
  <dcterms:modified xsi:type="dcterms:W3CDTF">2017-12-30T16:00:00Z</dcterms:modified>
</cp:coreProperties>
</file>