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E4" w:rsidRDefault="00E10468" w:rsidP="00B9471F">
      <w:pPr>
        <w:pStyle w:val="Style1"/>
        <w:kinsoku w:val="0"/>
        <w:autoSpaceDE/>
        <w:autoSpaceDN/>
        <w:adjustRightInd/>
        <w:jc w:val="center"/>
        <w:rPr>
          <w:rStyle w:val="CharacterStyle1"/>
          <w:rFonts w:ascii="Garamond" w:hAnsi="Garamond" w:cs="Garamond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737235</wp:posOffset>
                </wp:positionH>
                <wp:positionV relativeFrom="page">
                  <wp:posOffset>9444990</wp:posOffset>
                </wp:positionV>
                <wp:extent cx="6299200" cy="13843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138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4E4" w:rsidRDefault="00FE74E4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rPr>
                                <w:rStyle w:val="CharacterStyle1"/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05pt;margin-top:743.7pt;width:496pt;height:10.9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CCiwIAABwFAAAOAAAAZHJzL2Uyb0RvYy54bWysVNuO2yAQfa/Uf0C8Z31ZJxtb66z20lSV&#10;thdptx9AMI5RMVAgsbdV/70DxNn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" o:allowincell="f" stroked="f">
                <v:fill opacity="0"/>
                <v:textbox inset="0,0,0,0">
                  <w:txbxContent>
                    <w:p w:rsidR="00FE74E4" w:rsidRDefault="00FE74E4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rPr>
                          <w:rStyle w:val="CharacterStyle1"/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42C89">
        <w:rPr>
          <w:rStyle w:val="CharacterStyle1"/>
          <w:rFonts w:ascii="Garamond" w:hAnsi="Garamond" w:cs="Garamond"/>
          <w:u w:val="single"/>
        </w:rPr>
        <w:t>AGREEMENT AND INSTRUCTI</w:t>
      </w:r>
      <w:r w:rsidR="00B9471F">
        <w:rPr>
          <w:rStyle w:val="CharacterStyle1"/>
          <w:rFonts w:ascii="Garamond" w:hAnsi="Garamond" w:cs="Garamond"/>
          <w:u w:val="single"/>
        </w:rPr>
        <w:t>ON FOR DIRECT PAYMENT FROM LENDE</w:t>
      </w:r>
      <w:r w:rsidR="00F42C89">
        <w:rPr>
          <w:rStyle w:val="CharacterStyle1"/>
          <w:rFonts w:ascii="Garamond" w:hAnsi="Garamond" w:cs="Garamond"/>
          <w:u w:val="single"/>
        </w:rPr>
        <w:t>R OR TITLE COMPANY</w:t>
      </w:r>
    </w:p>
    <w:p w:rsidR="00FE74E4" w:rsidRDefault="00F42C89">
      <w:pPr>
        <w:pStyle w:val="Style1"/>
        <w:tabs>
          <w:tab w:val="left" w:leader="underscore" w:pos="6423"/>
          <w:tab w:val="left" w:leader="underscore" w:pos="7632"/>
          <w:tab w:val="right" w:leader="underscore" w:pos="8287"/>
        </w:tabs>
        <w:kinsoku w:val="0"/>
        <w:autoSpaceDE/>
        <w:autoSpaceDN/>
        <w:adjustRightInd/>
        <w:spacing w:before="504" w:line="276" w:lineRule="auto"/>
        <w:rPr>
          <w:rStyle w:val="CharacterStyle1"/>
          <w:sz w:val="19"/>
          <w:szCs w:val="19"/>
        </w:rPr>
      </w:pPr>
      <w:r>
        <w:rPr>
          <w:rStyle w:val="CharacterStyle1"/>
          <w:sz w:val="19"/>
          <w:szCs w:val="19"/>
        </w:rPr>
        <w:t>This Agreement is made, with reference to the following facts, effective the</w:t>
      </w:r>
      <w:r>
        <w:rPr>
          <w:rStyle w:val="CharacterStyle1"/>
          <w:sz w:val="19"/>
          <w:szCs w:val="19"/>
        </w:rPr>
        <w:tab/>
        <w:t>day of</w:t>
      </w:r>
      <w:r>
        <w:rPr>
          <w:rStyle w:val="CharacterStyle1"/>
          <w:sz w:val="19"/>
          <w:szCs w:val="19"/>
        </w:rPr>
        <w:tab/>
        <w:t>, 20</w:t>
      </w:r>
      <w:r>
        <w:rPr>
          <w:rStyle w:val="CharacterStyle1"/>
          <w:sz w:val="19"/>
          <w:szCs w:val="19"/>
        </w:rPr>
        <w:tab/>
      </w:r>
    </w:p>
    <w:p w:rsidR="00FE74E4" w:rsidRDefault="00F42C89">
      <w:pPr>
        <w:pStyle w:val="Style1"/>
        <w:kinsoku w:val="0"/>
        <w:autoSpaceDE/>
        <w:autoSpaceDN/>
        <w:adjustRightInd/>
        <w:spacing w:before="144"/>
        <w:rPr>
          <w:rStyle w:val="CharacterStyle1"/>
          <w:sz w:val="19"/>
          <w:szCs w:val="19"/>
        </w:rPr>
      </w:pPr>
      <w:proofErr w:type="gramStart"/>
      <w:r>
        <w:rPr>
          <w:rStyle w:val="CharacterStyle1"/>
          <w:sz w:val="19"/>
          <w:szCs w:val="19"/>
        </w:rPr>
        <w:t>by</w:t>
      </w:r>
      <w:proofErr w:type="gramEnd"/>
      <w:r>
        <w:rPr>
          <w:rStyle w:val="CharacterStyle1"/>
          <w:sz w:val="19"/>
          <w:szCs w:val="19"/>
        </w:rPr>
        <w:t xml:space="preserve"> and between:</w:t>
      </w:r>
    </w:p>
    <w:p w:rsidR="00FE74E4" w:rsidRDefault="009E0D8B">
      <w:pPr>
        <w:pStyle w:val="Style1"/>
        <w:numPr>
          <w:ilvl w:val="0"/>
          <w:numId w:val="1"/>
        </w:numPr>
        <w:tabs>
          <w:tab w:val="clear" w:pos="360"/>
          <w:tab w:val="num" w:pos="792"/>
        </w:tabs>
        <w:kinsoku w:val="0"/>
        <w:autoSpaceDE/>
        <w:autoSpaceDN/>
        <w:adjustRightInd/>
        <w:spacing w:before="180"/>
        <w:rPr>
          <w:rStyle w:val="CharacterStyle1"/>
          <w:spacing w:val="12"/>
          <w:sz w:val="19"/>
          <w:szCs w:val="19"/>
        </w:rPr>
      </w:pPr>
      <w:r>
        <w:rPr>
          <w:rStyle w:val="CharacterStyle1"/>
          <w:spacing w:val="12"/>
          <w:sz w:val="19"/>
          <w:szCs w:val="19"/>
        </w:rPr>
        <w:t>[“CLIENT”]</w:t>
      </w:r>
    </w:p>
    <w:p w:rsidR="00FE74E4" w:rsidRDefault="00F42C89">
      <w:pPr>
        <w:pStyle w:val="Style1"/>
        <w:numPr>
          <w:ilvl w:val="0"/>
          <w:numId w:val="1"/>
        </w:numPr>
        <w:tabs>
          <w:tab w:val="clear" w:pos="360"/>
          <w:tab w:val="num" w:pos="792"/>
          <w:tab w:val="right" w:leader="underscore" w:pos="7027"/>
        </w:tabs>
        <w:kinsoku w:val="0"/>
        <w:autoSpaceDE/>
        <w:autoSpaceDN/>
        <w:adjustRightInd/>
        <w:spacing w:before="216" w:after="72"/>
        <w:rPr>
          <w:rStyle w:val="CharacterStyle1"/>
          <w:sz w:val="19"/>
          <w:szCs w:val="19"/>
        </w:rPr>
      </w:pPr>
      <w:r>
        <w:rPr>
          <w:rStyle w:val="CharacterStyle1"/>
          <w:sz w:val="19"/>
          <w:szCs w:val="19"/>
        </w:rPr>
        <w:tab/>
        <w:t>(</w:t>
      </w:r>
      <w:r w:rsidR="00B9471F">
        <w:rPr>
          <w:rStyle w:val="CharacterStyle1"/>
          <w:sz w:val="19"/>
          <w:szCs w:val="19"/>
        </w:rPr>
        <w:t>“</w:t>
      </w:r>
      <w:proofErr w:type="spellStart"/>
      <w:r>
        <w:rPr>
          <w:rStyle w:val="CharacterStyle1"/>
          <w:sz w:val="19"/>
          <w:szCs w:val="19"/>
        </w:rPr>
        <w:t>Payor</w:t>
      </w:r>
      <w:proofErr w:type="spellEnd"/>
      <w:r w:rsidR="00B9471F">
        <w:rPr>
          <w:rStyle w:val="CharacterStyle1"/>
          <w:sz w:val="19"/>
          <w:szCs w:val="19"/>
        </w:rPr>
        <w:t>”</w:t>
      </w:r>
      <w:r>
        <w:rPr>
          <w:rStyle w:val="CharacterStyle1"/>
          <w:sz w:val="19"/>
          <w:szCs w:val="19"/>
        </w:rPr>
        <w:t>)</w:t>
      </w:r>
    </w:p>
    <w:p w:rsidR="00FE74E4" w:rsidRDefault="00F42C89">
      <w:pPr>
        <w:pStyle w:val="Style1"/>
        <w:kinsoku w:val="0"/>
        <w:autoSpaceDE/>
        <w:autoSpaceDN/>
        <w:adjustRightInd/>
        <w:spacing w:before="72" w:line="115" w:lineRule="exact"/>
        <w:ind w:left="3456"/>
        <w:rPr>
          <w:rStyle w:val="CharacterStyle1"/>
          <w:rFonts w:ascii="Verdana" w:hAnsi="Verdana" w:cs="Verdana"/>
          <w:sz w:val="10"/>
          <w:szCs w:val="10"/>
        </w:rPr>
      </w:pPr>
      <w:r>
        <w:rPr>
          <w:rStyle w:val="CharacterStyle1"/>
          <w:rFonts w:ascii="Verdana" w:hAnsi="Verdana" w:cs="Verdana"/>
          <w:sz w:val="10"/>
          <w:szCs w:val="10"/>
        </w:rPr>
        <w:t>Lender</w:t>
      </w:r>
      <w:r w:rsidR="00B275AF">
        <w:rPr>
          <w:rStyle w:val="CharacterStyle1"/>
          <w:rFonts w:ascii="Verdana" w:hAnsi="Verdana" w:cs="Verdana"/>
          <w:sz w:val="10"/>
          <w:szCs w:val="10"/>
        </w:rPr>
        <w:t>/Title Company</w:t>
      </w:r>
    </w:p>
    <w:p w:rsidR="00FE74E4" w:rsidRDefault="00F42C89">
      <w:pPr>
        <w:pStyle w:val="Style1"/>
        <w:numPr>
          <w:ilvl w:val="0"/>
          <w:numId w:val="1"/>
        </w:numPr>
        <w:tabs>
          <w:tab w:val="clear" w:pos="360"/>
          <w:tab w:val="num" w:pos="792"/>
          <w:tab w:val="right" w:leader="underscore" w:pos="7042"/>
        </w:tabs>
        <w:kinsoku w:val="0"/>
        <w:autoSpaceDE/>
        <w:autoSpaceDN/>
        <w:adjustRightInd/>
        <w:spacing w:before="216" w:line="244" w:lineRule="exact"/>
        <w:rPr>
          <w:rStyle w:val="CharacterStyle1"/>
          <w:sz w:val="19"/>
          <w:szCs w:val="19"/>
        </w:rPr>
      </w:pPr>
      <w:r>
        <w:rPr>
          <w:rStyle w:val="CharacterStyle1"/>
          <w:sz w:val="19"/>
          <w:szCs w:val="19"/>
        </w:rPr>
        <w:tab/>
        <w:t>(</w:t>
      </w:r>
      <w:r w:rsidR="00B9471F">
        <w:rPr>
          <w:rStyle w:val="CharacterStyle1"/>
          <w:sz w:val="19"/>
          <w:szCs w:val="19"/>
        </w:rPr>
        <w:t>“</w:t>
      </w:r>
      <w:r>
        <w:rPr>
          <w:rStyle w:val="CharacterStyle1"/>
          <w:sz w:val="19"/>
          <w:szCs w:val="19"/>
        </w:rPr>
        <w:t>Payee</w:t>
      </w:r>
      <w:r w:rsidR="00B9471F">
        <w:rPr>
          <w:rStyle w:val="CharacterStyle1"/>
          <w:sz w:val="19"/>
          <w:szCs w:val="19"/>
        </w:rPr>
        <w:t>”</w:t>
      </w:r>
      <w:r>
        <w:rPr>
          <w:rStyle w:val="CharacterStyle1"/>
          <w:sz w:val="19"/>
          <w:szCs w:val="19"/>
        </w:rPr>
        <w:t>)</w:t>
      </w:r>
    </w:p>
    <w:p w:rsidR="00FE74E4" w:rsidRDefault="00F42C89">
      <w:pPr>
        <w:pStyle w:val="Style1"/>
        <w:kinsoku w:val="0"/>
        <w:autoSpaceDE/>
        <w:autoSpaceDN/>
        <w:adjustRightInd/>
        <w:spacing w:before="72" w:line="115" w:lineRule="exact"/>
        <w:ind w:left="3456"/>
        <w:rPr>
          <w:rStyle w:val="CharacterStyle1"/>
          <w:rFonts w:ascii="Verdana" w:hAnsi="Verdana" w:cs="Verdana"/>
          <w:sz w:val="10"/>
          <w:szCs w:val="10"/>
        </w:rPr>
      </w:pPr>
      <w:r>
        <w:rPr>
          <w:rStyle w:val="CharacterStyle1"/>
          <w:rFonts w:ascii="Verdana" w:hAnsi="Verdana" w:cs="Verdana"/>
          <w:sz w:val="10"/>
          <w:szCs w:val="10"/>
        </w:rPr>
        <w:t>Owner/Builder</w:t>
      </w:r>
    </w:p>
    <w:p w:rsidR="00FE74E4" w:rsidRDefault="00F42C89" w:rsidP="00B9471F">
      <w:pPr>
        <w:pStyle w:val="Style1"/>
        <w:numPr>
          <w:ilvl w:val="0"/>
          <w:numId w:val="2"/>
        </w:numPr>
        <w:tabs>
          <w:tab w:val="clear" w:pos="360"/>
          <w:tab w:val="num" w:pos="432"/>
          <w:tab w:val="left" w:leader="underscore" w:pos="5544"/>
        </w:tabs>
        <w:kinsoku w:val="0"/>
        <w:autoSpaceDE/>
        <w:autoSpaceDN/>
        <w:adjustRightInd/>
        <w:spacing w:before="180" w:line="241" w:lineRule="exact"/>
        <w:jc w:val="both"/>
        <w:rPr>
          <w:rStyle w:val="CharacterStyle1"/>
          <w:sz w:val="19"/>
          <w:szCs w:val="19"/>
        </w:rPr>
      </w:pPr>
      <w:r>
        <w:rPr>
          <w:rStyle w:val="CharacterStyle1"/>
          <w:spacing w:val="1"/>
          <w:sz w:val="19"/>
          <w:szCs w:val="19"/>
        </w:rPr>
        <w:t xml:space="preserve">Payee has contracted to provide certain services, equipment and materials in connection with a construction project located </w:t>
      </w:r>
      <w:r>
        <w:rPr>
          <w:rStyle w:val="CharacterStyle1"/>
          <w:sz w:val="19"/>
          <w:szCs w:val="19"/>
        </w:rPr>
        <w:t>at</w:t>
      </w:r>
      <w:r>
        <w:rPr>
          <w:rStyle w:val="CharacterStyle1"/>
          <w:sz w:val="19"/>
          <w:szCs w:val="19"/>
        </w:rPr>
        <w:tab/>
        <w:t xml:space="preserve">(the </w:t>
      </w:r>
      <w:r w:rsidR="00B9471F">
        <w:rPr>
          <w:rStyle w:val="CharacterStyle1"/>
          <w:sz w:val="19"/>
          <w:szCs w:val="19"/>
        </w:rPr>
        <w:t>“</w:t>
      </w:r>
      <w:r>
        <w:rPr>
          <w:rStyle w:val="CharacterStyle1"/>
          <w:sz w:val="19"/>
          <w:szCs w:val="19"/>
        </w:rPr>
        <w:t>Project</w:t>
      </w:r>
      <w:r w:rsidR="00B9471F">
        <w:rPr>
          <w:rStyle w:val="CharacterStyle1"/>
          <w:sz w:val="19"/>
          <w:szCs w:val="19"/>
        </w:rPr>
        <w:t>”</w:t>
      </w:r>
      <w:r>
        <w:rPr>
          <w:rStyle w:val="CharacterStyle1"/>
          <w:sz w:val="19"/>
          <w:szCs w:val="19"/>
        </w:rPr>
        <w:t xml:space="preserve">). </w:t>
      </w:r>
      <w:proofErr w:type="spellStart"/>
      <w:r>
        <w:rPr>
          <w:rStyle w:val="CharacterStyle1"/>
          <w:sz w:val="19"/>
          <w:szCs w:val="19"/>
        </w:rPr>
        <w:t>Payor</w:t>
      </w:r>
      <w:proofErr w:type="spellEnd"/>
      <w:r>
        <w:rPr>
          <w:rStyle w:val="CharacterStyle1"/>
          <w:sz w:val="19"/>
          <w:szCs w:val="19"/>
        </w:rPr>
        <w:t xml:space="preserve"> has agreed to loan money</w:t>
      </w:r>
      <w:r w:rsidR="00B9471F">
        <w:rPr>
          <w:rStyle w:val="CharacterStyle1"/>
          <w:sz w:val="19"/>
          <w:szCs w:val="19"/>
        </w:rPr>
        <w:t xml:space="preserve"> </w:t>
      </w:r>
      <w:r>
        <w:rPr>
          <w:rStyle w:val="CharacterStyle1"/>
          <w:sz w:val="19"/>
          <w:szCs w:val="19"/>
        </w:rPr>
        <w:t>or provide</w:t>
      </w:r>
      <w:r w:rsidR="00B9471F">
        <w:rPr>
          <w:rStyle w:val="CharacterStyle1"/>
          <w:sz w:val="19"/>
          <w:szCs w:val="19"/>
        </w:rPr>
        <w:t xml:space="preserve"> </w:t>
      </w:r>
      <w:r>
        <w:rPr>
          <w:rStyle w:val="CharacterStyle1"/>
          <w:sz w:val="19"/>
          <w:szCs w:val="19"/>
        </w:rPr>
        <w:t>other financial accommodations in order to facilitate completion of the project.</w:t>
      </w:r>
    </w:p>
    <w:p w:rsidR="00FE74E4" w:rsidRDefault="009E0D8B" w:rsidP="00B9471F">
      <w:pPr>
        <w:pStyle w:val="Style1"/>
        <w:numPr>
          <w:ilvl w:val="0"/>
          <w:numId w:val="2"/>
        </w:numPr>
        <w:tabs>
          <w:tab w:val="clear" w:pos="360"/>
          <w:tab w:val="num" w:pos="432"/>
        </w:tabs>
        <w:kinsoku w:val="0"/>
        <w:autoSpaceDE/>
        <w:autoSpaceDN/>
        <w:adjustRightInd/>
        <w:spacing w:line="236" w:lineRule="exact"/>
        <w:ind w:right="288"/>
        <w:jc w:val="both"/>
        <w:rPr>
          <w:rStyle w:val="CharacterStyle1"/>
          <w:sz w:val="19"/>
          <w:szCs w:val="19"/>
        </w:rPr>
      </w:pPr>
      <w:r>
        <w:rPr>
          <w:rStyle w:val="CharacterStyle1"/>
          <w:sz w:val="19"/>
          <w:szCs w:val="19"/>
        </w:rPr>
        <w:t>[“CLIENT”]</w:t>
      </w:r>
      <w:r w:rsidR="00F42C89">
        <w:rPr>
          <w:rStyle w:val="CharacterStyle1"/>
          <w:sz w:val="19"/>
          <w:szCs w:val="19"/>
        </w:rPr>
        <w:t xml:space="preserve"> intends to extend credit to Payee in connection with the provision of certain products or </w:t>
      </w:r>
      <w:r w:rsidR="00F42C89">
        <w:rPr>
          <w:rStyle w:val="CharacterStyle1"/>
          <w:spacing w:val="-2"/>
          <w:sz w:val="19"/>
          <w:szCs w:val="19"/>
        </w:rPr>
        <w:t xml:space="preserve">materials to be provided </w:t>
      </w:r>
      <w:r w:rsidR="00B9471F">
        <w:rPr>
          <w:rStyle w:val="CharacterStyle1"/>
          <w:spacing w:val="-2"/>
          <w:sz w:val="19"/>
          <w:szCs w:val="19"/>
        </w:rPr>
        <w:t>concerning</w:t>
      </w:r>
      <w:r w:rsidR="00F42C89">
        <w:rPr>
          <w:rStyle w:val="CharacterStyle1"/>
          <w:spacing w:val="-2"/>
          <w:sz w:val="19"/>
          <w:szCs w:val="19"/>
        </w:rPr>
        <w:t xml:space="preserve"> the Project on the condition that the </w:t>
      </w:r>
      <w:proofErr w:type="spellStart"/>
      <w:r w:rsidR="00F42C89">
        <w:rPr>
          <w:rStyle w:val="CharacterStyle1"/>
          <w:spacing w:val="-2"/>
          <w:sz w:val="19"/>
          <w:szCs w:val="19"/>
        </w:rPr>
        <w:t>Payor</w:t>
      </w:r>
      <w:proofErr w:type="spellEnd"/>
      <w:r w:rsidR="00F42C89">
        <w:rPr>
          <w:rStyle w:val="CharacterStyle1"/>
          <w:spacing w:val="-2"/>
          <w:sz w:val="19"/>
          <w:szCs w:val="19"/>
        </w:rPr>
        <w:t xml:space="preserve"> and Payee consent and agree to the direct </w:t>
      </w:r>
      <w:r w:rsidR="00F42C89">
        <w:rPr>
          <w:rStyle w:val="CharacterStyle1"/>
          <w:sz w:val="19"/>
          <w:szCs w:val="19"/>
        </w:rPr>
        <w:t>payment procedure set forth herein.</w:t>
      </w:r>
    </w:p>
    <w:p w:rsidR="00FE74E4" w:rsidRDefault="00F42C89" w:rsidP="00B9471F">
      <w:pPr>
        <w:pStyle w:val="Style1"/>
        <w:kinsoku w:val="0"/>
        <w:autoSpaceDE/>
        <w:autoSpaceDN/>
        <w:adjustRightInd/>
        <w:spacing w:before="108" w:line="240" w:lineRule="exact"/>
        <w:jc w:val="both"/>
        <w:rPr>
          <w:rStyle w:val="CharacterStyle1"/>
          <w:spacing w:val="1"/>
          <w:sz w:val="19"/>
          <w:szCs w:val="19"/>
        </w:rPr>
      </w:pPr>
      <w:r>
        <w:rPr>
          <w:rStyle w:val="CharacterStyle1"/>
          <w:sz w:val="19"/>
          <w:szCs w:val="19"/>
        </w:rPr>
        <w:t xml:space="preserve">NOW, THEREFORE, in consideration of the extension of credit by </w:t>
      </w:r>
      <w:r w:rsidR="009E0D8B">
        <w:rPr>
          <w:rStyle w:val="CharacterStyle1"/>
          <w:sz w:val="19"/>
          <w:szCs w:val="19"/>
        </w:rPr>
        <w:t xml:space="preserve">[“CLIENT”] </w:t>
      </w:r>
      <w:r>
        <w:rPr>
          <w:rStyle w:val="CharacterStyle1"/>
          <w:sz w:val="19"/>
          <w:szCs w:val="19"/>
        </w:rPr>
        <w:t xml:space="preserve">to Payee and the provision of </w:t>
      </w:r>
      <w:r>
        <w:rPr>
          <w:rStyle w:val="CharacterStyle1"/>
          <w:spacing w:val="-1"/>
          <w:sz w:val="19"/>
          <w:szCs w:val="19"/>
        </w:rPr>
        <w:t>materi</w:t>
      </w:r>
      <w:r w:rsidR="009E0D8B">
        <w:rPr>
          <w:rStyle w:val="CharacterStyle1"/>
          <w:spacing w:val="-1"/>
          <w:sz w:val="19"/>
          <w:szCs w:val="19"/>
        </w:rPr>
        <w:t>als by [“CLIENT”]</w:t>
      </w:r>
      <w:r>
        <w:rPr>
          <w:rStyle w:val="CharacterStyle1"/>
          <w:spacing w:val="-1"/>
          <w:sz w:val="19"/>
          <w:szCs w:val="19"/>
        </w:rPr>
        <w:t xml:space="preserve"> for the Project, and other good and valuable consideration, the </w:t>
      </w:r>
      <w:r>
        <w:rPr>
          <w:rStyle w:val="CharacterStyle1"/>
          <w:spacing w:val="1"/>
          <w:sz w:val="19"/>
          <w:szCs w:val="19"/>
        </w:rPr>
        <w:t>receipt and sufficiency of which are hereby acknowledged, the parties hereto agree as follows:</w:t>
      </w:r>
    </w:p>
    <w:p w:rsidR="00FE74E4" w:rsidRDefault="00F42C89" w:rsidP="00B9471F">
      <w:pPr>
        <w:pStyle w:val="Style1"/>
        <w:numPr>
          <w:ilvl w:val="0"/>
          <w:numId w:val="3"/>
        </w:numPr>
        <w:tabs>
          <w:tab w:val="clear" w:pos="288"/>
          <w:tab w:val="num" w:pos="1008"/>
        </w:tabs>
        <w:kinsoku w:val="0"/>
        <w:autoSpaceDE/>
        <w:autoSpaceDN/>
        <w:adjustRightInd/>
        <w:spacing w:before="144" w:line="241" w:lineRule="exact"/>
        <w:ind w:right="144"/>
        <w:jc w:val="both"/>
        <w:rPr>
          <w:rStyle w:val="CharacterStyle1"/>
          <w:spacing w:val="1"/>
          <w:sz w:val="19"/>
          <w:szCs w:val="19"/>
        </w:rPr>
      </w:pPr>
      <w:proofErr w:type="spellStart"/>
      <w:r>
        <w:rPr>
          <w:rStyle w:val="CharacterStyle1"/>
          <w:spacing w:val="-1"/>
          <w:sz w:val="19"/>
          <w:szCs w:val="19"/>
        </w:rPr>
        <w:t>Payor</w:t>
      </w:r>
      <w:proofErr w:type="spellEnd"/>
      <w:r>
        <w:rPr>
          <w:rStyle w:val="CharacterStyle1"/>
          <w:spacing w:val="-1"/>
          <w:sz w:val="19"/>
          <w:szCs w:val="19"/>
        </w:rPr>
        <w:t xml:space="preserve"> shall make all payments due Payee for products</w:t>
      </w:r>
      <w:r w:rsidR="00B9471F">
        <w:rPr>
          <w:rStyle w:val="CharacterStyle1"/>
          <w:spacing w:val="-1"/>
          <w:sz w:val="19"/>
          <w:szCs w:val="19"/>
        </w:rPr>
        <w:t>,</w:t>
      </w:r>
      <w:r>
        <w:rPr>
          <w:rStyle w:val="CharacterStyle1"/>
          <w:spacing w:val="-1"/>
          <w:sz w:val="19"/>
          <w:szCs w:val="19"/>
        </w:rPr>
        <w:t xml:space="preserve"> materials</w:t>
      </w:r>
      <w:r w:rsidR="00B9471F">
        <w:rPr>
          <w:rStyle w:val="CharacterStyle1"/>
          <w:spacing w:val="-1"/>
          <w:sz w:val="19"/>
          <w:szCs w:val="19"/>
        </w:rPr>
        <w:t xml:space="preserve"> and/or labor</w:t>
      </w:r>
      <w:r>
        <w:rPr>
          <w:rStyle w:val="CharacterStyle1"/>
          <w:spacing w:val="-1"/>
          <w:sz w:val="19"/>
          <w:szCs w:val="19"/>
        </w:rPr>
        <w:t xml:space="preserve"> supplied by </w:t>
      </w:r>
      <w:r w:rsidR="009E0D8B">
        <w:rPr>
          <w:rStyle w:val="CharacterStyle1"/>
          <w:spacing w:val="-1"/>
          <w:sz w:val="19"/>
          <w:szCs w:val="19"/>
        </w:rPr>
        <w:t>[“CLIENT”]</w:t>
      </w:r>
      <w:r>
        <w:rPr>
          <w:rStyle w:val="CharacterStyle1"/>
          <w:spacing w:val="-1"/>
          <w:sz w:val="19"/>
          <w:szCs w:val="19"/>
        </w:rPr>
        <w:t xml:space="preserve"> to the </w:t>
      </w:r>
      <w:r>
        <w:rPr>
          <w:rStyle w:val="CharacterStyle1"/>
          <w:spacing w:val="1"/>
          <w:sz w:val="19"/>
          <w:szCs w:val="19"/>
        </w:rPr>
        <w:t>Project direc</w:t>
      </w:r>
      <w:r w:rsidR="009E0D8B">
        <w:rPr>
          <w:rStyle w:val="CharacterStyle1"/>
          <w:spacing w:val="1"/>
          <w:sz w:val="19"/>
          <w:szCs w:val="19"/>
        </w:rPr>
        <w:t>tly to [“CLIENT”]</w:t>
      </w:r>
      <w:r>
        <w:rPr>
          <w:rStyle w:val="CharacterStyle1"/>
          <w:spacing w:val="1"/>
          <w:sz w:val="19"/>
          <w:szCs w:val="19"/>
        </w:rPr>
        <w:t>.</w:t>
      </w:r>
    </w:p>
    <w:p w:rsidR="00FE74E4" w:rsidRDefault="00F42C89" w:rsidP="00B9471F">
      <w:pPr>
        <w:pStyle w:val="Style1"/>
        <w:numPr>
          <w:ilvl w:val="0"/>
          <w:numId w:val="3"/>
        </w:numPr>
        <w:tabs>
          <w:tab w:val="clear" w:pos="288"/>
          <w:tab w:val="num" w:pos="1008"/>
        </w:tabs>
        <w:kinsoku w:val="0"/>
        <w:autoSpaceDE/>
        <w:autoSpaceDN/>
        <w:adjustRightInd/>
        <w:spacing w:before="108" w:line="237" w:lineRule="exact"/>
        <w:ind w:right="144"/>
        <w:jc w:val="both"/>
        <w:rPr>
          <w:rStyle w:val="CharacterStyle1"/>
          <w:sz w:val="19"/>
          <w:szCs w:val="19"/>
        </w:rPr>
      </w:pPr>
      <w:proofErr w:type="spellStart"/>
      <w:r>
        <w:rPr>
          <w:rStyle w:val="CharacterStyle1"/>
          <w:spacing w:val="-1"/>
          <w:sz w:val="19"/>
          <w:szCs w:val="19"/>
        </w:rPr>
        <w:t>Payor</w:t>
      </w:r>
      <w:proofErr w:type="spellEnd"/>
      <w:r>
        <w:rPr>
          <w:rStyle w:val="CharacterStyle1"/>
          <w:spacing w:val="-1"/>
          <w:sz w:val="19"/>
          <w:szCs w:val="19"/>
        </w:rPr>
        <w:t xml:space="preserve"> understands and acknowledges that </w:t>
      </w:r>
      <w:r w:rsidR="009E0D8B">
        <w:rPr>
          <w:rStyle w:val="CharacterStyle1"/>
          <w:spacing w:val="-1"/>
          <w:sz w:val="19"/>
          <w:szCs w:val="19"/>
        </w:rPr>
        <w:t>[“CLIENT”]</w:t>
      </w:r>
      <w:r>
        <w:rPr>
          <w:rStyle w:val="CharacterStyle1"/>
          <w:spacing w:val="-1"/>
          <w:sz w:val="19"/>
          <w:szCs w:val="19"/>
        </w:rPr>
        <w:t xml:space="preserve"> is relying on the adherence of </w:t>
      </w:r>
      <w:proofErr w:type="spellStart"/>
      <w:r>
        <w:rPr>
          <w:rStyle w:val="CharacterStyle1"/>
          <w:spacing w:val="-1"/>
          <w:sz w:val="19"/>
          <w:szCs w:val="19"/>
        </w:rPr>
        <w:t>Payor</w:t>
      </w:r>
      <w:proofErr w:type="spellEnd"/>
      <w:r>
        <w:rPr>
          <w:rStyle w:val="CharacterStyle1"/>
          <w:spacing w:val="-1"/>
          <w:sz w:val="19"/>
          <w:szCs w:val="19"/>
        </w:rPr>
        <w:t xml:space="preserve"> to the </w:t>
      </w:r>
      <w:r>
        <w:rPr>
          <w:rStyle w:val="CharacterStyle1"/>
          <w:spacing w:val="1"/>
          <w:sz w:val="19"/>
          <w:szCs w:val="19"/>
        </w:rPr>
        <w:t xml:space="preserve">foregoing direct payment procedure. Accordingly, such direct payment procedure shall be maintained by </w:t>
      </w:r>
      <w:proofErr w:type="spellStart"/>
      <w:r>
        <w:rPr>
          <w:rStyle w:val="CharacterStyle1"/>
          <w:spacing w:val="1"/>
          <w:sz w:val="19"/>
          <w:szCs w:val="19"/>
        </w:rPr>
        <w:t>Payor</w:t>
      </w:r>
      <w:proofErr w:type="spellEnd"/>
      <w:r>
        <w:rPr>
          <w:rStyle w:val="CharacterStyle1"/>
          <w:spacing w:val="1"/>
          <w:sz w:val="19"/>
          <w:szCs w:val="19"/>
        </w:rPr>
        <w:t xml:space="preserve"> </w:t>
      </w:r>
      <w:r>
        <w:rPr>
          <w:rStyle w:val="CharacterStyle1"/>
          <w:sz w:val="19"/>
          <w:szCs w:val="19"/>
        </w:rPr>
        <w:t xml:space="preserve">from and after the date set forth above until </w:t>
      </w:r>
      <w:r w:rsidR="00B9471F">
        <w:rPr>
          <w:rStyle w:val="CharacterStyle1"/>
          <w:sz w:val="19"/>
          <w:szCs w:val="19"/>
        </w:rPr>
        <w:t>any parties</w:t>
      </w:r>
      <w:r w:rsidR="00B275AF">
        <w:rPr>
          <w:rStyle w:val="CharacterStyle1"/>
          <w:sz w:val="19"/>
          <w:szCs w:val="19"/>
        </w:rPr>
        <w:t>’</w:t>
      </w:r>
      <w:r w:rsidR="00B9471F">
        <w:rPr>
          <w:rStyle w:val="CharacterStyle1"/>
          <w:sz w:val="19"/>
          <w:szCs w:val="19"/>
        </w:rPr>
        <w:t xml:space="preserve"> actual</w:t>
      </w:r>
      <w:r>
        <w:rPr>
          <w:rStyle w:val="CharacterStyle1"/>
          <w:sz w:val="19"/>
          <w:szCs w:val="19"/>
        </w:rPr>
        <w:t xml:space="preserve"> receipt of written notice of termination of this Agreement.</w:t>
      </w:r>
    </w:p>
    <w:p w:rsidR="00FE74E4" w:rsidRDefault="00F42C89" w:rsidP="00B9471F">
      <w:pPr>
        <w:pStyle w:val="Style1"/>
        <w:numPr>
          <w:ilvl w:val="0"/>
          <w:numId w:val="3"/>
        </w:numPr>
        <w:tabs>
          <w:tab w:val="clear" w:pos="288"/>
          <w:tab w:val="num" w:pos="1008"/>
        </w:tabs>
        <w:kinsoku w:val="0"/>
        <w:autoSpaceDE/>
        <w:autoSpaceDN/>
        <w:adjustRightInd/>
        <w:spacing w:before="108" w:line="239" w:lineRule="exact"/>
        <w:ind w:right="144"/>
        <w:jc w:val="both"/>
        <w:rPr>
          <w:rStyle w:val="CharacterStyle1"/>
          <w:spacing w:val="1"/>
          <w:sz w:val="19"/>
          <w:szCs w:val="19"/>
        </w:rPr>
      </w:pPr>
      <w:r>
        <w:rPr>
          <w:rStyle w:val="CharacterStyle1"/>
          <w:sz w:val="19"/>
          <w:szCs w:val="19"/>
        </w:rPr>
        <w:t xml:space="preserve">Payments received by </w:t>
      </w:r>
      <w:r w:rsidR="009E0D8B">
        <w:rPr>
          <w:rStyle w:val="CharacterStyle1"/>
          <w:sz w:val="19"/>
          <w:szCs w:val="19"/>
        </w:rPr>
        <w:t>[“CLIENT”]</w:t>
      </w:r>
      <w:r>
        <w:rPr>
          <w:rStyle w:val="CharacterStyle1"/>
          <w:sz w:val="19"/>
          <w:szCs w:val="19"/>
        </w:rPr>
        <w:t xml:space="preserve"> in accordance with the foregoing direct payment procedure will </w:t>
      </w:r>
      <w:r>
        <w:rPr>
          <w:rStyle w:val="CharacterStyle1"/>
          <w:spacing w:val="-1"/>
          <w:sz w:val="19"/>
          <w:szCs w:val="19"/>
        </w:rPr>
        <w:t xml:space="preserve">be accepted by the Payee as sufficient consideration for the execution of </w:t>
      </w:r>
      <w:r w:rsidR="00B9471F">
        <w:rPr>
          <w:rStyle w:val="CharacterStyle1"/>
          <w:spacing w:val="-1"/>
          <w:sz w:val="19"/>
          <w:szCs w:val="19"/>
        </w:rPr>
        <w:t>an agreeable</w:t>
      </w:r>
      <w:r>
        <w:rPr>
          <w:rStyle w:val="CharacterStyle1"/>
          <w:spacing w:val="-1"/>
          <w:sz w:val="19"/>
          <w:szCs w:val="19"/>
        </w:rPr>
        <w:t xml:space="preserve"> conditional waiver and release of any </w:t>
      </w:r>
      <w:r>
        <w:rPr>
          <w:rStyle w:val="CharacterStyle1"/>
          <w:spacing w:val="1"/>
          <w:sz w:val="19"/>
          <w:szCs w:val="19"/>
        </w:rPr>
        <w:t xml:space="preserve">claim of mechanic's lien, or other lien or right, requested by </w:t>
      </w:r>
      <w:proofErr w:type="spellStart"/>
      <w:r>
        <w:rPr>
          <w:rStyle w:val="CharacterStyle1"/>
          <w:spacing w:val="1"/>
          <w:sz w:val="19"/>
          <w:szCs w:val="19"/>
        </w:rPr>
        <w:t>Payor</w:t>
      </w:r>
      <w:proofErr w:type="spellEnd"/>
      <w:r>
        <w:rPr>
          <w:rStyle w:val="CharacterStyle1"/>
          <w:spacing w:val="1"/>
          <w:sz w:val="19"/>
          <w:szCs w:val="19"/>
        </w:rPr>
        <w:t>.</w:t>
      </w:r>
    </w:p>
    <w:p w:rsidR="00FE74E4" w:rsidRDefault="00F42C89" w:rsidP="00B9471F">
      <w:pPr>
        <w:pStyle w:val="Style1"/>
        <w:numPr>
          <w:ilvl w:val="0"/>
          <w:numId w:val="3"/>
        </w:numPr>
        <w:tabs>
          <w:tab w:val="clear" w:pos="288"/>
          <w:tab w:val="num" w:pos="1008"/>
        </w:tabs>
        <w:kinsoku w:val="0"/>
        <w:autoSpaceDE/>
        <w:autoSpaceDN/>
        <w:adjustRightInd/>
        <w:spacing w:before="144" w:line="240" w:lineRule="exact"/>
        <w:jc w:val="both"/>
        <w:rPr>
          <w:rStyle w:val="CharacterStyle1"/>
          <w:sz w:val="19"/>
          <w:szCs w:val="19"/>
        </w:rPr>
      </w:pPr>
      <w:r>
        <w:rPr>
          <w:rStyle w:val="CharacterStyle1"/>
          <w:sz w:val="19"/>
          <w:szCs w:val="19"/>
        </w:rPr>
        <w:t xml:space="preserve">This agreement sets forth the entire understanding of the parties in regard to the subject matter hereof and supersedes </w:t>
      </w:r>
      <w:r>
        <w:rPr>
          <w:rStyle w:val="CharacterStyle1"/>
          <w:spacing w:val="2"/>
          <w:sz w:val="19"/>
          <w:szCs w:val="19"/>
        </w:rPr>
        <w:t xml:space="preserve">all prior and contemporaneous understandings or agreements in regard thereto. Except for termination as provided </w:t>
      </w:r>
      <w:r>
        <w:rPr>
          <w:rStyle w:val="CharacterStyle1"/>
          <w:sz w:val="19"/>
          <w:szCs w:val="19"/>
        </w:rPr>
        <w:t xml:space="preserve">in paragraph 2 hereof, the terms of this Agreement may not be modified or amended in any way without the prior </w:t>
      </w:r>
      <w:r>
        <w:rPr>
          <w:rStyle w:val="CharacterStyle1"/>
          <w:spacing w:val="1"/>
          <w:sz w:val="19"/>
          <w:szCs w:val="19"/>
        </w:rPr>
        <w:t xml:space="preserve">written consent of each of the parties hereto. The rights and obligations specified in this Agreement shall inure to </w:t>
      </w:r>
      <w:r>
        <w:rPr>
          <w:rStyle w:val="CharacterStyle1"/>
          <w:sz w:val="19"/>
          <w:szCs w:val="19"/>
        </w:rPr>
        <w:t>and be binding upon the successors and assigns of each of the parties hereto.</w:t>
      </w:r>
    </w:p>
    <w:p w:rsidR="00FE74E4" w:rsidRDefault="00F42C89" w:rsidP="00B9471F">
      <w:pPr>
        <w:pStyle w:val="Style1"/>
        <w:numPr>
          <w:ilvl w:val="0"/>
          <w:numId w:val="4"/>
        </w:numPr>
        <w:tabs>
          <w:tab w:val="clear" w:pos="216"/>
          <w:tab w:val="num" w:pos="936"/>
        </w:tabs>
        <w:kinsoku w:val="0"/>
        <w:autoSpaceDE/>
        <w:autoSpaceDN/>
        <w:adjustRightInd/>
        <w:spacing w:before="108" w:line="235" w:lineRule="exact"/>
        <w:ind w:right="72"/>
        <w:jc w:val="both"/>
        <w:rPr>
          <w:rStyle w:val="CharacterStyle1"/>
          <w:sz w:val="19"/>
          <w:szCs w:val="19"/>
        </w:rPr>
      </w:pPr>
      <w:proofErr w:type="spellStart"/>
      <w:r>
        <w:rPr>
          <w:rStyle w:val="CharacterStyle1"/>
          <w:spacing w:val="3"/>
          <w:sz w:val="19"/>
          <w:szCs w:val="19"/>
        </w:rPr>
        <w:t>Payor</w:t>
      </w:r>
      <w:proofErr w:type="spellEnd"/>
      <w:r>
        <w:rPr>
          <w:rStyle w:val="CharacterStyle1"/>
          <w:spacing w:val="3"/>
          <w:sz w:val="19"/>
          <w:szCs w:val="19"/>
        </w:rPr>
        <w:t xml:space="preserve"> and Payee understand that at no time does the Payee have an ownership interest in funds to be paid to </w:t>
      </w:r>
      <w:r w:rsidR="009E0D8B">
        <w:rPr>
          <w:rStyle w:val="CharacterStyle1"/>
          <w:spacing w:val="-1"/>
          <w:sz w:val="19"/>
          <w:szCs w:val="19"/>
        </w:rPr>
        <w:t>[“CLIENT”]</w:t>
      </w:r>
      <w:r>
        <w:rPr>
          <w:rStyle w:val="CharacterStyle1"/>
          <w:spacing w:val="-1"/>
          <w:sz w:val="19"/>
          <w:szCs w:val="19"/>
        </w:rPr>
        <w:t xml:space="preserve"> for products</w:t>
      </w:r>
      <w:r w:rsidR="00B275AF">
        <w:rPr>
          <w:rStyle w:val="CharacterStyle1"/>
          <w:spacing w:val="-1"/>
          <w:sz w:val="19"/>
          <w:szCs w:val="19"/>
        </w:rPr>
        <w:t>,</w:t>
      </w:r>
      <w:r>
        <w:rPr>
          <w:rStyle w:val="CharacterStyle1"/>
          <w:spacing w:val="-1"/>
          <w:sz w:val="19"/>
          <w:szCs w:val="19"/>
        </w:rPr>
        <w:t xml:space="preserve"> materials</w:t>
      </w:r>
      <w:r w:rsidR="00B275AF">
        <w:rPr>
          <w:rStyle w:val="CharacterStyle1"/>
          <w:spacing w:val="-1"/>
          <w:sz w:val="19"/>
          <w:szCs w:val="19"/>
        </w:rPr>
        <w:t xml:space="preserve"> and/or labor</w:t>
      </w:r>
      <w:r>
        <w:rPr>
          <w:rStyle w:val="CharacterStyle1"/>
          <w:spacing w:val="-1"/>
          <w:sz w:val="19"/>
          <w:szCs w:val="19"/>
        </w:rPr>
        <w:t xml:space="preserve"> </w:t>
      </w:r>
      <w:r w:rsidR="009E0D8B">
        <w:rPr>
          <w:rStyle w:val="CharacterStyle1"/>
          <w:spacing w:val="-1"/>
          <w:sz w:val="19"/>
          <w:szCs w:val="19"/>
        </w:rPr>
        <w:t xml:space="preserve">[“CLIENT”] </w:t>
      </w:r>
      <w:r>
        <w:rPr>
          <w:rStyle w:val="CharacterStyle1"/>
          <w:spacing w:val="-1"/>
          <w:sz w:val="19"/>
          <w:szCs w:val="19"/>
        </w:rPr>
        <w:t xml:space="preserve">provides for use in the </w:t>
      </w:r>
      <w:r>
        <w:rPr>
          <w:rStyle w:val="CharacterStyle1"/>
          <w:sz w:val="19"/>
          <w:szCs w:val="19"/>
        </w:rPr>
        <w:t>project.</w:t>
      </w:r>
    </w:p>
    <w:p w:rsidR="00FE74E4" w:rsidRDefault="00F42C89">
      <w:pPr>
        <w:pStyle w:val="Style1"/>
        <w:tabs>
          <w:tab w:val="right" w:pos="6675"/>
        </w:tabs>
        <w:kinsoku w:val="0"/>
        <w:autoSpaceDE/>
        <w:autoSpaceDN/>
        <w:adjustRightInd/>
        <w:spacing w:before="144" w:line="320" w:lineRule="exact"/>
        <w:ind w:right="2016"/>
        <w:rPr>
          <w:rStyle w:val="CharacterStyle1"/>
          <w:spacing w:val="-2"/>
          <w:sz w:val="19"/>
          <w:szCs w:val="19"/>
        </w:rPr>
      </w:pPr>
      <w:r>
        <w:rPr>
          <w:rStyle w:val="CharacterStyle1"/>
          <w:spacing w:val="-3"/>
          <w:sz w:val="19"/>
          <w:szCs w:val="19"/>
        </w:rPr>
        <w:t>IN WITNESS WHER</w:t>
      </w:r>
      <w:r w:rsidR="00B275AF">
        <w:rPr>
          <w:rStyle w:val="CharacterStyle1"/>
          <w:spacing w:val="-3"/>
          <w:sz w:val="19"/>
          <w:szCs w:val="19"/>
        </w:rPr>
        <w:t>E</w:t>
      </w:r>
      <w:r>
        <w:rPr>
          <w:rStyle w:val="CharacterStyle1"/>
          <w:spacing w:val="-3"/>
          <w:sz w:val="19"/>
          <w:szCs w:val="19"/>
        </w:rPr>
        <w:t xml:space="preserve">OF, the undersigned have executed this Agreement as of the date set forth above. </w:t>
      </w:r>
      <w:r w:rsidR="009E0D8B">
        <w:rPr>
          <w:rStyle w:val="CharacterStyle1"/>
          <w:spacing w:val="-2"/>
          <w:sz w:val="19"/>
          <w:szCs w:val="19"/>
        </w:rPr>
        <w:t>[“CLIENT”]</w:t>
      </w:r>
      <w:r>
        <w:rPr>
          <w:rStyle w:val="CharacterStyle1"/>
          <w:spacing w:val="-2"/>
          <w:sz w:val="19"/>
          <w:szCs w:val="19"/>
        </w:rPr>
        <w:tab/>
        <w:t xml:space="preserve">PAYOR </w:t>
      </w:r>
      <w:r w:rsidR="00B9471F">
        <w:rPr>
          <w:rStyle w:val="CharacterStyle1"/>
          <w:spacing w:val="-2"/>
          <w:sz w:val="19"/>
          <w:szCs w:val="19"/>
        </w:rPr>
        <w:t xml:space="preserve">– </w:t>
      </w:r>
      <w:r>
        <w:rPr>
          <w:rStyle w:val="CharacterStyle1"/>
          <w:spacing w:val="-2"/>
          <w:sz w:val="19"/>
          <w:szCs w:val="19"/>
        </w:rPr>
        <w:t>Bank/Lender</w:t>
      </w:r>
    </w:p>
    <w:p w:rsidR="00FE74E4" w:rsidRDefault="00B9471F">
      <w:pPr>
        <w:pStyle w:val="Style1"/>
        <w:tabs>
          <w:tab w:val="left" w:leader="underscore" w:pos="4831"/>
          <w:tab w:val="right" w:leader="underscore" w:pos="9058"/>
        </w:tabs>
        <w:kinsoku w:val="0"/>
        <w:autoSpaceDE/>
        <w:autoSpaceDN/>
        <w:adjustRightInd/>
        <w:spacing w:before="108" w:line="244" w:lineRule="exact"/>
        <w:rPr>
          <w:rStyle w:val="CharacterStyle1"/>
          <w:sz w:val="19"/>
          <w:szCs w:val="19"/>
        </w:rPr>
      </w:pPr>
      <w:r>
        <w:rPr>
          <w:rStyle w:val="CharacterStyle1"/>
          <w:spacing w:val="-4"/>
          <w:sz w:val="19"/>
          <w:szCs w:val="19"/>
        </w:rPr>
        <w:t xml:space="preserve">By: _______________________________________________   </w:t>
      </w:r>
      <w:r w:rsidR="00F42C89">
        <w:rPr>
          <w:rStyle w:val="CharacterStyle1"/>
          <w:sz w:val="19"/>
          <w:szCs w:val="19"/>
        </w:rPr>
        <w:t xml:space="preserve">By: </w:t>
      </w:r>
      <w:r w:rsidR="00F42C89">
        <w:rPr>
          <w:rStyle w:val="CharacterStyle1"/>
          <w:sz w:val="19"/>
          <w:szCs w:val="19"/>
        </w:rPr>
        <w:tab/>
      </w:r>
    </w:p>
    <w:p w:rsidR="00FE74E4" w:rsidRDefault="00F42C89">
      <w:pPr>
        <w:pStyle w:val="Style1"/>
        <w:tabs>
          <w:tab w:val="right" w:pos="5206"/>
        </w:tabs>
        <w:kinsoku w:val="0"/>
        <w:autoSpaceDE/>
        <w:autoSpaceDN/>
        <w:adjustRightInd/>
        <w:spacing w:before="144" w:after="360" w:line="211" w:lineRule="exact"/>
        <w:rPr>
          <w:rStyle w:val="CharacterStyle1"/>
          <w:sz w:val="19"/>
          <w:szCs w:val="19"/>
        </w:rPr>
      </w:pPr>
      <w:r>
        <w:rPr>
          <w:rStyle w:val="CharacterStyle1"/>
          <w:spacing w:val="-6"/>
          <w:sz w:val="19"/>
          <w:szCs w:val="19"/>
        </w:rPr>
        <w:t>Title:</w:t>
      </w:r>
      <w:r w:rsidR="00B9471F">
        <w:rPr>
          <w:rStyle w:val="CharacterStyle1"/>
          <w:spacing w:val="-6"/>
          <w:sz w:val="19"/>
          <w:szCs w:val="19"/>
        </w:rPr>
        <w:t xml:space="preserve"> ______________________________________________</w:t>
      </w:r>
      <w:proofErr w:type="gramStart"/>
      <w:r w:rsidR="00B9471F">
        <w:rPr>
          <w:rStyle w:val="CharacterStyle1"/>
          <w:spacing w:val="-6"/>
          <w:sz w:val="19"/>
          <w:szCs w:val="19"/>
        </w:rPr>
        <w:t xml:space="preserve">_  </w:t>
      </w:r>
      <w:r>
        <w:rPr>
          <w:rStyle w:val="CharacterStyle1"/>
          <w:sz w:val="19"/>
          <w:szCs w:val="19"/>
        </w:rPr>
        <w:t>Title</w:t>
      </w:r>
      <w:proofErr w:type="gramEnd"/>
      <w:r>
        <w:rPr>
          <w:rStyle w:val="CharacterStyle1"/>
          <w:sz w:val="19"/>
          <w:szCs w:val="19"/>
        </w:rPr>
        <w:t>:</w:t>
      </w:r>
      <w:r w:rsidR="00B9471F">
        <w:rPr>
          <w:rStyle w:val="CharacterStyle1"/>
          <w:sz w:val="19"/>
          <w:szCs w:val="19"/>
        </w:rPr>
        <w:t>_________________________________________</w:t>
      </w:r>
    </w:p>
    <w:p w:rsidR="00FE74E4" w:rsidRDefault="00B9471F" w:rsidP="00B9471F">
      <w:pPr>
        <w:pStyle w:val="Style1"/>
        <w:tabs>
          <w:tab w:val="right" w:leader="underscore" w:pos="7740"/>
        </w:tabs>
        <w:kinsoku w:val="0"/>
        <w:autoSpaceDE/>
        <w:autoSpaceDN/>
        <w:adjustRightInd/>
        <w:spacing w:before="180"/>
        <w:rPr>
          <w:rStyle w:val="CharacterStyle1"/>
          <w:sz w:val="19"/>
          <w:szCs w:val="19"/>
        </w:rPr>
      </w:pPr>
      <w:r>
        <w:rPr>
          <w:rStyle w:val="CharacterStyle1"/>
          <w:sz w:val="19"/>
          <w:szCs w:val="19"/>
        </w:rPr>
        <w:t>PAYEE – Owner/Builder</w:t>
      </w:r>
    </w:p>
    <w:p w:rsidR="00FE74E4" w:rsidRDefault="00B275AF" w:rsidP="00B9471F">
      <w:pPr>
        <w:pStyle w:val="Style1"/>
        <w:tabs>
          <w:tab w:val="right" w:leader="underscore" w:pos="7827"/>
        </w:tabs>
        <w:kinsoku w:val="0"/>
        <w:autoSpaceDE/>
        <w:autoSpaceDN/>
        <w:adjustRightInd/>
        <w:spacing w:before="180"/>
        <w:rPr>
          <w:rStyle w:val="CharacterStyle1"/>
          <w:sz w:val="19"/>
          <w:szCs w:val="19"/>
        </w:rPr>
      </w:pPr>
      <w:r>
        <w:rPr>
          <w:rStyle w:val="CharacterStyle1"/>
          <w:sz w:val="19"/>
          <w:szCs w:val="19"/>
        </w:rPr>
        <w:t>By: _____________________________________________</w:t>
      </w:r>
      <w:bookmarkStart w:id="0" w:name="_GoBack"/>
      <w:bookmarkEnd w:id="0"/>
    </w:p>
    <w:p w:rsidR="00B275AF" w:rsidRDefault="00B275AF" w:rsidP="00B9471F">
      <w:pPr>
        <w:pStyle w:val="Style1"/>
        <w:tabs>
          <w:tab w:val="right" w:leader="underscore" w:pos="7827"/>
        </w:tabs>
        <w:kinsoku w:val="0"/>
        <w:autoSpaceDE/>
        <w:autoSpaceDN/>
        <w:adjustRightInd/>
        <w:spacing w:before="180"/>
        <w:rPr>
          <w:rStyle w:val="CharacterStyle1"/>
          <w:sz w:val="19"/>
          <w:szCs w:val="19"/>
        </w:rPr>
      </w:pPr>
      <w:r>
        <w:rPr>
          <w:rStyle w:val="CharacterStyle1"/>
          <w:sz w:val="19"/>
          <w:szCs w:val="19"/>
        </w:rPr>
        <w:t>Title: ___________________________________________</w:t>
      </w:r>
    </w:p>
    <w:sectPr w:rsidR="00B275AF">
      <w:pgSz w:w="12240" w:h="15840"/>
      <w:pgMar w:top="708" w:right="1099" w:bottom="636" w:left="11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42CD"/>
    <w:multiLevelType w:val="singleLevel"/>
    <w:tmpl w:val="60E84799"/>
    <w:lvl w:ilvl="0">
      <w:start w:val="1"/>
      <w:numFmt w:val="upperLetter"/>
      <w:lvlText w:val="%1."/>
      <w:lvlJc w:val="left"/>
      <w:pPr>
        <w:tabs>
          <w:tab w:val="num" w:pos="360"/>
        </w:tabs>
        <w:ind w:left="432" w:hanging="360"/>
      </w:pPr>
      <w:rPr>
        <w:snapToGrid/>
        <w:spacing w:val="1"/>
        <w:sz w:val="19"/>
        <w:szCs w:val="19"/>
      </w:rPr>
    </w:lvl>
  </w:abstractNum>
  <w:abstractNum w:abstractNumId="1" w15:restartNumberingAfterBreak="0">
    <w:nsid w:val="02D6AFEF"/>
    <w:multiLevelType w:val="singleLevel"/>
    <w:tmpl w:val="4716365E"/>
    <w:lvl w:ilvl="0">
      <w:start w:val="1"/>
      <w:numFmt w:val="decimal"/>
      <w:lvlText w:val="%1."/>
      <w:lvlJc w:val="left"/>
      <w:pPr>
        <w:tabs>
          <w:tab w:val="num" w:pos="288"/>
        </w:tabs>
        <w:ind w:left="1008" w:hanging="288"/>
      </w:pPr>
      <w:rPr>
        <w:snapToGrid/>
        <w:spacing w:val="-1"/>
        <w:sz w:val="19"/>
        <w:szCs w:val="19"/>
      </w:rPr>
    </w:lvl>
  </w:abstractNum>
  <w:abstractNum w:abstractNumId="2" w15:restartNumberingAfterBreak="0">
    <w:nsid w:val="04C4468C"/>
    <w:multiLevelType w:val="singleLevel"/>
    <w:tmpl w:val="3EBBBE37"/>
    <w:lvl w:ilvl="0">
      <w:start w:val="1"/>
      <w:numFmt w:val="decimal"/>
      <w:lvlText w:val="%1."/>
      <w:lvlJc w:val="left"/>
      <w:pPr>
        <w:tabs>
          <w:tab w:val="num" w:pos="360"/>
        </w:tabs>
        <w:ind w:left="432"/>
      </w:pPr>
      <w:rPr>
        <w:snapToGrid/>
        <w:spacing w:val="12"/>
        <w:sz w:val="19"/>
        <w:szCs w:val="19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lvl w:ilvl="0">
        <w:numFmt w:val="decimal"/>
        <w:lvlText w:val="%1."/>
        <w:lvlJc w:val="left"/>
        <w:pPr>
          <w:tabs>
            <w:tab w:val="num" w:pos="216"/>
          </w:tabs>
          <w:ind w:left="936" w:hanging="216"/>
        </w:pPr>
        <w:rPr>
          <w:snapToGrid/>
          <w:spacing w:val="3"/>
          <w:sz w:val="19"/>
          <w:szCs w:val="19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68"/>
    <w:rsid w:val="003C7EFA"/>
    <w:rsid w:val="009E0D8B"/>
    <w:rsid w:val="00A26D1B"/>
    <w:rsid w:val="00B275AF"/>
    <w:rsid w:val="00B576A8"/>
    <w:rsid w:val="00B9471F"/>
    <w:rsid w:val="00E10468"/>
    <w:rsid w:val="00F42C89"/>
    <w:rsid w:val="00F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7BE6E48-5069-4A6A-A401-42FF6EB9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Rehbein</dc:creator>
  <cp:lastModifiedBy>Mikel D. Johnson</cp:lastModifiedBy>
  <cp:revision>3</cp:revision>
  <cp:lastPrinted>2016-02-17T17:20:00Z</cp:lastPrinted>
  <dcterms:created xsi:type="dcterms:W3CDTF">2019-01-08T22:43:00Z</dcterms:created>
  <dcterms:modified xsi:type="dcterms:W3CDTF">2019-01-08T22:45:00Z</dcterms:modified>
</cp:coreProperties>
</file>