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AB0E6" w14:textId="77777777" w:rsidR="001F64B6" w:rsidRDefault="00CE0E9E" w:rsidP="001F64B6">
      <w:pPr>
        <w:pStyle w:val="BodyText"/>
        <w:spacing w:before="5"/>
        <w:ind w:left="0"/>
        <w:jc w:val="center"/>
      </w:pPr>
      <w:r>
        <w:rPr>
          <w:noProof/>
        </w:rPr>
        <mc:AlternateContent>
          <mc:Choice Requires="wps">
            <w:drawing>
              <wp:anchor distT="0" distB="0" distL="114300" distR="114300" simplePos="0" relativeHeight="251661312" behindDoc="0" locked="0" layoutInCell="1" allowOverlap="1" wp14:anchorId="21442CDC" wp14:editId="4F79C299">
                <wp:simplePos x="0" y="0"/>
                <wp:positionH relativeFrom="column">
                  <wp:posOffset>-233901</wp:posOffset>
                </wp:positionH>
                <wp:positionV relativeFrom="paragraph">
                  <wp:posOffset>-602422</wp:posOffset>
                </wp:positionV>
                <wp:extent cx="2472856" cy="683812"/>
                <wp:effectExtent l="0" t="0" r="0" b="0"/>
                <wp:wrapNone/>
                <wp:docPr id="6" name="Text Box 6"/>
                <wp:cNvGraphicFramePr/>
                <a:graphic xmlns:a="http://schemas.openxmlformats.org/drawingml/2006/main">
                  <a:graphicData uri="http://schemas.microsoft.com/office/word/2010/wordprocessingShape">
                    <wps:wsp>
                      <wps:cNvSpPr txBox="1"/>
                      <wps:spPr>
                        <a:xfrm>
                          <a:off x="0" y="0"/>
                          <a:ext cx="2472856" cy="683812"/>
                        </a:xfrm>
                        <a:prstGeom prst="rect">
                          <a:avLst/>
                        </a:prstGeom>
                        <a:noFill/>
                        <a:ln w="28575">
                          <a:noFill/>
                        </a:ln>
                        <a:effectLst/>
                      </wps:spPr>
                      <wps:style>
                        <a:lnRef idx="0">
                          <a:schemeClr val="accent1"/>
                        </a:lnRef>
                        <a:fillRef idx="0">
                          <a:schemeClr val="accent1"/>
                        </a:fillRef>
                        <a:effectRef idx="0">
                          <a:schemeClr val="accent1"/>
                        </a:effectRef>
                        <a:fontRef idx="minor">
                          <a:schemeClr val="dk1"/>
                        </a:fontRef>
                      </wps:style>
                      <wps:txbx>
                        <w:txbxContent>
                          <w:p w14:paraId="00620739" w14:textId="77777777" w:rsidR="00CE0E9E" w:rsidRPr="00CE0E9E" w:rsidRDefault="00CE0E9E" w:rsidP="00CE0E9E">
                            <w:pPr>
                              <w:rPr>
                                <w:rFonts w:ascii="Wingdings" w:hAnsi="Wingdings" w:cs="Times New Roman"/>
                                <w:b/>
                                <w:color w:val="000000" w:themeColor="text1"/>
                                <w:sz w:val="32"/>
                                <w:szCs w:val="32"/>
                              </w:rPr>
                            </w:pPr>
                            <w:r>
                              <w:rPr>
                                <w:rFonts w:ascii="Times New Roman" w:hAnsi="Times New Roman" w:cs="Times New Roman"/>
                                <w:b/>
                                <w:color w:val="000000" w:themeColor="text1"/>
                                <w:sz w:val="32"/>
                                <w:szCs w:val="32"/>
                              </w:rPr>
                              <w:t>Preliminary</w:t>
                            </w:r>
                            <w:r w:rsidRPr="00CE0E9E">
                              <w:rPr>
                                <w:rFonts w:ascii="Arial Black" w:hAnsi="Arial Black" w:cs="Times New Roman"/>
                                <w:b/>
                                <w:color w:val="000000" w:themeColor="text1"/>
                                <w:sz w:val="32"/>
                                <w:szCs w:val="32"/>
                              </w:rPr>
                              <w:t xml:space="preserve"> </w:t>
                            </w:r>
                            <w:r w:rsidRPr="00CE0E9E">
                              <w:rPr>
                                <w:rFonts w:ascii="Wingdings" w:hAnsi="Wingdings" w:cs="Times New Roman"/>
                                <w:b/>
                                <w:color w:val="000000" w:themeColor="text1"/>
                                <w:sz w:val="32"/>
                                <w:szCs w:val="32"/>
                              </w:rPr>
                              <w:t></w:t>
                            </w:r>
                            <w:r w:rsidRPr="00CE0E9E">
                              <w:rPr>
                                <w:rFonts w:ascii="Wingdings" w:hAnsi="Wingdings" w:cs="Times New Roman"/>
                                <w:b/>
                                <w:color w:val="000000" w:themeColor="text1"/>
                                <w:sz w:val="32"/>
                                <w:szCs w:val="32"/>
                              </w:rPr>
                              <w:t></w:t>
                            </w:r>
                            <w:r w:rsidRPr="00CE0E9E">
                              <w:rPr>
                                <w:rFonts w:ascii="Wingdings" w:hAnsi="Wingdings" w:cs="Times New Roman"/>
                                <w:b/>
                                <w:color w:val="000000" w:themeColor="text1"/>
                                <w:sz w:val="32"/>
                                <w:szCs w:val="32"/>
                              </w:rPr>
                              <w:t></w:t>
                            </w:r>
                          </w:p>
                          <w:p w14:paraId="4BBBD2EC" w14:textId="77777777" w:rsidR="00CE0E9E" w:rsidRPr="00CE0E9E" w:rsidRDefault="00CE0E9E" w:rsidP="00CE0E9E">
                            <w:pPr>
                              <w:rPr>
                                <w:rFonts w:ascii="Arial Black" w:hAnsi="Arial Black" w:cs="Times New Roman"/>
                                <w:b/>
                                <w:color w:val="000000" w:themeColor="text1"/>
                                <w:sz w:val="32"/>
                                <w:szCs w:val="32"/>
                              </w:rPr>
                            </w:pPr>
                            <w:r>
                              <w:rPr>
                                <w:rFonts w:ascii="Times New Roman" w:hAnsi="Times New Roman" w:cs="Times New Roman"/>
                                <w:b/>
                                <w:color w:val="000000" w:themeColor="text1"/>
                                <w:sz w:val="32"/>
                                <w:szCs w:val="32"/>
                              </w:rPr>
                              <w:t>Final</w:t>
                            </w:r>
                            <w:r w:rsidRPr="00CE0E9E">
                              <w:rPr>
                                <w:rFonts w:ascii="Arial Black" w:hAnsi="Arial Black" w:cs="Times New Roman"/>
                                <w:b/>
                                <w:color w:val="000000" w:themeColor="text1"/>
                                <w:sz w:val="32"/>
                                <w:szCs w:val="32"/>
                              </w:rPr>
                              <w:t xml:space="preserve"> </w:t>
                            </w:r>
                            <w:r w:rsidRPr="00CE0E9E">
                              <w:rPr>
                                <w:rFonts w:ascii="Wingdings" w:hAnsi="Wingdings" w:cs="Times New Roman"/>
                                <w:b/>
                                <w:color w:val="000000" w:themeColor="text1"/>
                                <w:sz w:val="32"/>
                                <w:szCs w:val="32"/>
                              </w:rPr>
                              <w:t></w:t>
                            </w:r>
                          </w:p>
                          <w:p w14:paraId="7F9790EE" w14:textId="77777777" w:rsidR="00A97D8B" w:rsidRPr="00A97D8B" w:rsidRDefault="00A97D8B" w:rsidP="00A97D8B">
                            <w:pPr>
                              <w:rPr>
                                <w:rFonts w:ascii="Arial Black" w:hAnsi="Arial Black" w:cs="Times New Roman"/>
                                <w:b/>
                                <w:color w:val="FF000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42CDC" id="_x0000_t202" coordsize="21600,21600" o:spt="202" path="m,l,21600r21600,l21600,xe">
                <v:stroke joinstyle="miter"/>
                <v:path gradientshapeok="t" o:connecttype="rect"/>
              </v:shapetype>
              <v:shape id="Text Box 6" o:spid="_x0000_s1026" type="#_x0000_t202" style="position:absolute;left:0;text-align:left;margin-left:-18.4pt;margin-top:-47.45pt;width:194.7pt;height:5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" filled="f" stroked="f" strokeweight="2.25pt">
                <v:textbox>
                  <w:txbxContent>
                    <w:p w14:paraId="00620739" w14:textId="77777777" w:rsidR="00CE0E9E" w:rsidRPr="00CE0E9E" w:rsidRDefault="00CE0E9E" w:rsidP="00CE0E9E">
                      <w:pPr>
                        <w:rPr>
                          <w:rFonts w:ascii="Wingdings" w:hAnsi="Wingdings" w:cs="Times New Roman"/>
                          <w:b/>
                          <w:color w:val="000000" w:themeColor="text1"/>
                          <w:sz w:val="32"/>
                          <w:szCs w:val="32"/>
                        </w:rPr>
                      </w:pPr>
                      <w:r>
                        <w:rPr>
                          <w:rFonts w:ascii="Times New Roman" w:hAnsi="Times New Roman" w:cs="Times New Roman"/>
                          <w:b/>
                          <w:color w:val="000000" w:themeColor="text1"/>
                          <w:sz w:val="32"/>
                          <w:szCs w:val="32"/>
                        </w:rPr>
                        <w:t>Preliminary</w:t>
                      </w:r>
                      <w:r w:rsidRPr="00CE0E9E">
                        <w:rPr>
                          <w:rFonts w:ascii="Arial Black" w:hAnsi="Arial Black" w:cs="Times New Roman"/>
                          <w:b/>
                          <w:color w:val="000000" w:themeColor="text1"/>
                          <w:sz w:val="32"/>
                          <w:szCs w:val="32"/>
                        </w:rPr>
                        <w:t xml:space="preserve"> </w:t>
                      </w:r>
                      <w:r w:rsidRPr="00CE0E9E">
                        <w:rPr>
                          <w:rFonts w:ascii="Wingdings" w:hAnsi="Wingdings" w:cs="Times New Roman"/>
                          <w:b/>
                          <w:color w:val="000000" w:themeColor="text1"/>
                          <w:sz w:val="32"/>
                          <w:szCs w:val="32"/>
                        </w:rPr>
                        <w:t></w:t>
                      </w:r>
                      <w:r w:rsidRPr="00CE0E9E">
                        <w:rPr>
                          <w:rFonts w:ascii="Wingdings" w:hAnsi="Wingdings" w:cs="Times New Roman"/>
                          <w:b/>
                          <w:color w:val="000000" w:themeColor="text1"/>
                          <w:sz w:val="32"/>
                          <w:szCs w:val="32"/>
                        </w:rPr>
                        <w:t></w:t>
                      </w:r>
                      <w:r w:rsidRPr="00CE0E9E">
                        <w:rPr>
                          <w:rFonts w:ascii="Wingdings" w:hAnsi="Wingdings" w:cs="Times New Roman"/>
                          <w:b/>
                          <w:color w:val="000000" w:themeColor="text1"/>
                          <w:sz w:val="32"/>
                          <w:szCs w:val="32"/>
                        </w:rPr>
                        <w:t></w:t>
                      </w:r>
                    </w:p>
                    <w:p w14:paraId="4BBBD2EC" w14:textId="77777777" w:rsidR="00CE0E9E" w:rsidRPr="00CE0E9E" w:rsidRDefault="00CE0E9E" w:rsidP="00CE0E9E">
                      <w:pPr>
                        <w:rPr>
                          <w:rFonts w:ascii="Arial Black" w:hAnsi="Arial Black" w:cs="Times New Roman"/>
                          <w:b/>
                          <w:color w:val="000000" w:themeColor="text1"/>
                          <w:sz w:val="32"/>
                          <w:szCs w:val="32"/>
                        </w:rPr>
                      </w:pPr>
                      <w:r>
                        <w:rPr>
                          <w:rFonts w:ascii="Times New Roman" w:hAnsi="Times New Roman" w:cs="Times New Roman"/>
                          <w:b/>
                          <w:color w:val="000000" w:themeColor="text1"/>
                          <w:sz w:val="32"/>
                          <w:szCs w:val="32"/>
                        </w:rPr>
                        <w:t>Final</w:t>
                      </w:r>
                      <w:r w:rsidRPr="00CE0E9E">
                        <w:rPr>
                          <w:rFonts w:ascii="Arial Black" w:hAnsi="Arial Black" w:cs="Times New Roman"/>
                          <w:b/>
                          <w:color w:val="000000" w:themeColor="text1"/>
                          <w:sz w:val="32"/>
                          <w:szCs w:val="32"/>
                        </w:rPr>
                        <w:t xml:space="preserve"> </w:t>
                      </w:r>
                      <w:r w:rsidRPr="00CE0E9E">
                        <w:rPr>
                          <w:rFonts w:ascii="Wingdings" w:hAnsi="Wingdings" w:cs="Times New Roman"/>
                          <w:b/>
                          <w:color w:val="000000" w:themeColor="text1"/>
                          <w:sz w:val="32"/>
                          <w:szCs w:val="32"/>
                        </w:rPr>
                        <w:t></w:t>
                      </w:r>
                    </w:p>
                    <w:p w14:paraId="7F9790EE" w14:textId="77777777" w:rsidR="00A97D8B" w:rsidRPr="00A97D8B" w:rsidRDefault="00A97D8B" w:rsidP="00A97D8B">
                      <w:pPr>
                        <w:rPr>
                          <w:rFonts w:ascii="Arial Black" w:hAnsi="Arial Black" w:cs="Times New Roman"/>
                          <w:b/>
                          <w:color w:val="FF0000"/>
                          <w:sz w:val="32"/>
                          <w:szCs w:val="32"/>
                        </w:rPr>
                      </w:pPr>
                    </w:p>
                  </w:txbxContent>
                </v:textbox>
              </v:shape>
            </w:pict>
          </mc:Fallback>
        </mc:AlternateContent>
      </w:r>
      <w:r w:rsidR="001F64B6">
        <w:t>DESIGN APPLICATION</w:t>
      </w:r>
    </w:p>
    <w:p w14:paraId="26E138B4" w14:textId="77777777" w:rsidR="001F64B6" w:rsidRDefault="001F64B6" w:rsidP="00955F30">
      <w:pPr>
        <w:pStyle w:val="BodyText"/>
        <w:spacing w:before="5"/>
        <w:ind w:left="0"/>
      </w:pPr>
    </w:p>
    <w:p w14:paraId="2949205E" w14:textId="77777777" w:rsidR="001F64B6" w:rsidRDefault="001F64B6" w:rsidP="001F64B6">
      <w:pPr>
        <w:pStyle w:val="BodyText"/>
        <w:ind w:left="0"/>
        <w:jc w:val="center"/>
      </w:pPr>
      <w:r>
        <w:t>Plans must be submitted to Owners Association at the</w:t>
      </w:r>
    </w:p>
    <w:p w14:paraId="756B7ADB" w14:textId="77777777" w:rsidR="001F64B6" w:rsidRDefault="001F64B6" w:rsidP="001F64B6">
      <w:pPr>
        <w:pStyle w:val="BodyText"/>
        <w:ind w:left="0"/>
        <w:jc w:val="center"/>
      </w:pPr>
      <w:r>
        <w:t>a) preliminary and b) final/construction phase of planning and design.</w:t>
      </w:r>
    </w:p>
    <w:p w14:paraId="3755130E" w14:textId="77777777" w:rsidR="00CC5F31" w:rsidRDefault="001F64B6" w:rsidP="001F64B6">
      <w:pPr>
        <w:pStyle w:val="BodyText"/>
        <w:ind w:left="0"/>
        <w:jc w:val="center"/>
      </w:pPr>
      <w:r>
        <w:t>Application for approval of proposed plans</w:t>
      </w:r>
      <w:r w:rsidR="00CC5F31">
        <w:t xml:space="preserve"> shall be submitted with payment</w:t>
      </w:r>
      <w:r>
        <w:t xml:space="preserve"> </w:t>
      </w:r>
    </w:p>
    <w:p w14:paraId="55C8BE5A" w14:textId="77777777" w:rsidR="00CC5F31" w:rsidRDefault="001F64B6" w:rsidP="00CC5F31">
      <w:pPr>
        <w:pStyle w:val="BodyText"/>
        <w:ind w:left="0"/>
        <w:jc w:val="center"/>
      </w:pPr>
      <w:r>
        <w:t>in the amount of</w:t>
      </w:r>
      <w:r w:rsidR="00CC5F31">
        <w:t xml:space="preserve"> </w:t>
      </w:r>
      <w:r>
        <w:t>$2,500.00 pay</w:t>
      </w:r>
      <w:r w:rsidR="00CC5F31">
        <w:t xml:space="preserve">able to </w:t>
      </w:r>
      <w:r w:rsidR="00955F30">
        <w:t>Gateway Centre Property Owners Association</w:t>
      </w:r>
      <w:r>
        <w:t xml:space="preserve">. </w:t>
      </w:r>
    </w:p>
    <w:p w14:paraId="113B5A5D" w14:textId="77777777" w:rsidR="001F64B6" w:rsidRDefault="001F64B6" w:rsidP="00CC5F31">
      <w:pPr>
        <w:pStyle w:val="BodyText"/>
        <w:ind w:left="0"/>
        <w:jc w:val="center"/>
      </w:pPr>
      <w:r>
        <w:t>One set of plans shall</w:t>
      </w:r>
      <w:r w:rsidR="00955F30">
        <w:t xml:space="preserve"> be submitted for each review by</w:t>
      </w:r>
    </w:p>
    <w:p w14:paraId="2D066931" w14:textId="77777777" w:rsidR="00955F30" w:rsidRDefault="00955F30" w:rsidP="00955F30">
      <w:pPr>
        <w:pStyle w:val="BodyText"/>
        <w:ind w:left="0" w:right="110"/>
        <w:jc w:val="center"/>
      </w:pPr>
      <w:r>
        <w:t>email to dawn.huntleyproperties@gmail.com</w:t>
      </w:r>
    </w:p>
    <w:p w14:paraId="69FE5A9C" w14:textId="77777777" w:rsidR="00955F30" w:rsidRDefault="00955F30" w:rsidP="00955F30">
      <w:pPr>
        <w:pStyle w:val="BodyText"/>
        <w:ind w:left="0"/>
        <w:jc w:val="center"/>
      </w:pPr>
      <w:r>
        <w:t>or mailed to Gateway Centre Property Owners Association</w:t>
      </w:r>
    </w:p>
    <w:p w14:paraId="5DE6FC65" w14:textId="77777777" w:rsidR="001F64B6" w:rsidRDefault="001F64B6" w:rsidP="001F64B6">
      <w:pPr>
        <w:pStyle w:val="BodyText"/>
        <w:ind w:left="0" w:right="110"/>
        <w:jc w:val="center"/>
      </w:pPr>
      <w:r>
        <w:t>2033 West McDermott Drive, Suite 320-228, All</w:t>
      </w:r>
      <w:r w:rsidR="00955F30">
        <w:t>en, TX 75013</w:t>
      </w:r>
    </w:p>
    <w:p w14:paraId="016D93D9" w14:textId="77777777" w:rsidR="001F64B6" w:rsidRPr="00A97D8B" w:rsidRDefault="001F64B6" w:rsidP="00A97D8B">
      <w:pPr>
        <w:pStyle w:val="BodyText"/>
      </w:pPr>
    </w:p>
    <w:p w14:paraId="63CDA78C" w14:textId="77777777" w:rsidR="001F64B6" w:rsidRPr="00FC0529" w:rsidRDefault="001F64B6" w:rsidP="001F64B6">
      <w:pPr>
        <w:rPr>
          <w:rFonts w:ascii="Times New Roman" w:eastAsia="Times New Roman" w:hAnsi="Times New Roman" w:cs="Times New Roman"/>
          <w:sz w:val="14"/>
          <w:szCs w:val="14"/>
        </w:rPr>
      </w:pPr>
    </w:p>
    <w:p w14:paraId="63A19D25" w14:textId="77777777" w:rsidR="001F64B6" w:rsidRPr="00CC2B79" w:rsidRDefault="001F64B6" w:rsidP="001F64B6">
      <w:pPr>
        <w:pStyle w:val="BodyText"/>
        <w:ind w:left="0"/>
        <w:jc w:val="center"/>
        <w:rPr>
          <w:u w:val="single"/>
        </w:rPr>
      </w:pPr>
      <w:r w:rsidRPr="00CC2B79">
        <w:rPr>
          <w:u w:val="single"/>
        </w:rPr>
        <w:t>Application Information</w:t>
      </w:r>
    </w:p>
    <w:p w14:paraId="4A168056" w14:textId="77777777" w:rsidR="001F64B6" w:rsidRDefault="001F64B6" w:rsidP="001F64B6">
      <w:pPr>
        <w:spacing w:before="11"/>
        <w:rPr>
          <w:rFonts w:ascii="Times New Roman" w:eastAsia="Times New Roman" w:hAnsi="Times New Roman" w:cs="Times New Roman"/>
          <w:sz w:val="17"/>
          <w:szCs w:val="17"/>
        </w:rPr>
      </w:pPr>
    </w:p>
    <w:p w14:paraId="5C4652A9" w14:textId="77777777" w:rsidR="001F64B6" w:rsidRDefault="001F64B6" w:rsidP="00955F30">
      <w:pPr>
        <w:pStyle w:val="BodyText"/>
        <w:tabs>
          <w:tab w:val="left" w:pos="9119"/>
        </w:tabs>
        <w:ind w:left="120" w:right="141"/>
      </w:pPr>
      <w:r>
        <w:t>Job</w:t>
      </w:r>
      <w:r>
        <w:rPr>
          <w:spacing w:val="-1"/>
        </w:rPr>
        <w:t xml:space="preserve"> </w:t>
      </w:r>
      <w:r>
        <w:t xml:space="preserve">Address:  </w:t>
      </w:r>
      <w:r>
        <w:rPr>
          <w:spacing w:val="12"/>
        </w:rPr>
        <w:t xml:space="preserve"> </w:t>
      </w:r>
      <w:r>
        <w:rPr>
          <w:u w:val="single" w:color="000000"/>
        </w:rPr>
        <w:t xml:space="preserve"> </w:t>
      </w:r>
      <w:r>
        <w:rPr>
          <w:u w:val="single" w:color="000000"/>
        </w:rPr>
        <w:tab/>
      </w:r>
    </w:p>
    <w:p w14:paraId="10DDFB0F" w14:textId="77777777" w:rsidR="001F64B6" w:rsidRPr="00DB6165" w:rsidRDefault="001F64B6" w:rsidP="00955F30">
      <w:pPr>
        <w:rPr>
          <w:rFonts w:ascii="Times New Roman" w:eastAsia="Times New Roman" w:hAnsi="Times New Roman" w:cs="Times New Roman"/>
          <w:sz w:val="14"/>
          <w:szCs w:val="14"/>
        </w:rPr>
      </w:pPr>
    </w:p>
    <w:p w14:paraId="2EF523E0" w14:textId="77777777" w:rsidR="001F64B6" w:rsidRDefault="001F64B6" w:rsidP="00955F30">
      <w:pPr>
        <w:pStyle w:val="BodyText"/>
        <w:tabs>
          <w:tab w:val="left" w:pos="1559"/>
          <w:tab w:val="left" w:pos="9101"/>
        </w:tabs>
        <w:ind w:left="1560" w:right="479" w:hanging="1440"/>
      </w:pPr>
      <w:r>
        <w:t xml:space="preserve">Parcel Number:   </w:t>
      </w:r>
      <w:r>
        <w:rPr>
          <w:u w:val="single" w:color="000000"/>
        </w:rPr>
        <w:tab/>
      </w:r>
      <w:r>
        <w:rPr>
          <w:w w:val="30"/>
          <w:u w:val="single" w:color="000000"/>
        </w:rPr>
        <w:t xml:space="preserve"> </w:t>
      </w:r>
      <w:r>
        <w:t xml:space="preserve"> </w:t>
      </w:r>
    </w:p>
    <w:p w14:paraId="0D6E0F69" w14:textId="77777777" w:rsidR="001F64B6" w:rsidRPr="00DB6165" w:rsidRDefault="001F64B6" w:rsidP="00955F30">
      <w:pPr>
        <w:rPr>
          <w:rFonts w:ascii="Times New Roman" w:eastAsia="Times New Roman" w:hAnsi="Times New Roman" w:cs="Times New Roman"/>
          <w:sz w:val="14"/>
          <w:szCs w:val="14"/>
        </w:rPr>
      </w:pPr>
    </w:p>
    <w:p w14:paraId="5251EA1D" w14:textId="77777777" w:rsidR="001F64B6" w:rsidRDefault="001F64B6" w:rsidP="00955F30">
      <w:pPr>
        <w:rPr>
          <w:rFonts w:ascii="Times New Roman" w:eastAsia="Times New Roman" w:hAnsi="Times New Roman" w:cs="Times New Roman"/>
          <w:sz w:val="17"/>
          <w:szCs w:val="17"/>
        </w:rPr>
        <w:sectPr w:rsidR="001F64B6" w:rsidSect="001F64B6">
          <w:headerReference w:type="default" r:id="rId7"/>
          <w:pgSz w:w="12240" w:h="15840"/>
          <w:pgMar w:top="1700" w:right="1320" w:bottom="280" w:left="1320" w:header="1463" w:footer="720" w:gutter="0"/>
          <w:cols w:space="720"/>
        </w:sectPr>
      </w:pPr>
    </w:p>
    <w:p w14:paraId="2B8F3281" w14:textId="77777777" w:rsidR="001F64B6" w:rsidRDefault="001F64B6" w:rsidP="00955F30">
      <w:pPr>
        <w:pStyle w:val="BodyText"/>
        <w:tabs>
          <w:tab w:val="left" w:pos="2279"/>
          <w:tab w:val="left" w:pos="2999"/>
          <w:tab w:val="left" w:pos="4079"/>
        </w:tabs>
        <w:ind w:left="120"/>
      </w:pPr>
      <w:r>
        <w:t>Type of</w:t>
      </w:r>
      <w:r>
        <w:rPr>
          <w:spacing w:val="-6"/>
        </w:rPr>
        <w:t xml:space="preserve"> </w:t>
      </w:r>
      <w:r w:rsidR="00955F30">
        <w:t>Review:    Building:</w:t>
      </w:r>
      <w:r w:rsidR="00955F30">
        <w:tab/>
        <w:t>______</w:t>
      </w:r>
      <w:r>
        <w:t xml:space="preserve">    </w:t>
      </w:r>
      <w:r w:rsidR="00955F30">
        <w:t xml:space="preserve"> and   Landscape:  _____</w:t>
      </w:r>
      <w:proofErr w:type="gramStart"/>
      <w:r w:rsidR="00955F30">
        <w:t xml:space="preserve">_ </w:t>
      </w:r>
      <w:r>
        <w:t xml:space="preserve"> </w:t>
      </w:r>
      <w:r w:rsidR="00955F30" w:rsidRPr="00955F30">
        <w:rPr>
          <w:b/>
          <w:i/>
          <w:sz w:val="20"/>
          <w:szCs w:val="20"/>
        </w:rPr>
        <w:t>(</w:t>
      </w:r>
      <w:proofErr w:type="gramEnd"/>
      <w:r w:rsidR="00955F30" w:rsidRPr="00955F30">
        <w:rPr>
          <w:b/>
          <w:i/>
          <w:sz w:val="20"/>
          <w:szCs w:val="20"/>
        </w:rPr>
        <w:t>includes signage/fencing)</w:t>
      </w:r>
      <w:r>
        <w:t xml:space="preserve"> </w:t>
      </w:r>
    </w:p>
    <w:p w14:paraId="2F913BC8" w14:textId="77777777" w:rsidR="001F64B6" w:rsidRPr="00DB6165" w:rsidRDefault="001F64B6" w:rsidP="00955F30">
      <w:pPr>
        <w:pStyle w:val="BodyText"/>
        <w:tabs>
          <w:tab w:val="left" w:pos="2279"/>
          <w:tab w:val="left" w:pos="2999"/>
          <w:tab w:val="left" w:pos="4079"/>
        </w:tabs>
        <w:ind w:left="120"/>
        <w:rPr>
          <w:rFonts w:cs="Times New Roman"/>
          <w:sz w:val="14"/>
          <w:szCs w:val="14"/>
        </w:rPr>
      </w:pPr>
    </w:p>
    <w:p w14:paraId="71AF34FB" w14:textId="77777777" w:rsidR="001F64B6" w:rsidRDefault="001F64B6" w:rsidP="00955F30">
      <w:pPr>
        <w:pStyle w:val="BodyText"/>
        <w:tabs>
          <w:tab w:val="left" w:pos="9119"/>
        </w:tabs>
        <w:ind w:left="120" w:right="141"/>
      </w:pPr>
      <w:r>
        <w:t xml:space="preserve">Owner’s Name:  </w:t>
      </w:r>
      <w:r>
        <w:rPr>
          <w:spacing w:val="12"/>
        </w:rPr>
        <w:t xml:space="preserve"> </w:t>
      </w:r>
      <w:r>
        <w:rPr>
          <w:u w:val="single" w:color="000000"/>
        </w:rPr>
        <w:t xml:space="preserve"> </w:t>
      </w:r>
      <w:r>
        <w:rPr>
          <w:u w:val="single" w:color="000000"/>
        </w:rPr>
        <w:tab/>
      </w:r>
    </w:p>
    <w:p w14:paraId="69906C67" w14:textId="77777777" w:rsidR="001F64B6" w:rsidRPr="00DB6165" w:rsidRDefault="001F64B6" w:rsidP="00955F30">
      <w:pPr>
        <w:rPr>
          <w:rFonts w:ascii="Times New Roman" w:eastAsia="Times New Roman" w:hAnsi="Times New Roman" w:cs="Times New Roman"/>
          <w:sz w:val="14"/>
          <w:szCs w:val="14"/>
        </w:rPr>
      </w:pPr>
    </w:p>
    <w:p w14:paraId="649BA8EC" w14:textId="77777777" w:rsidR="001F64B6" w:rsidRDefault="001F64B6" w:rsidP="00955F30">
      <w:pPr>
        <w:pStyle w:val="BodyText"/>
        <w:tabs>
          <w:tab w:val="left" w:pos="9119"/>
        </w:tabs>
        <w:ind w:left="120" w:right="141"/>
      </w:pPr>
      <w:r>
        <w:t xml:space="preserve">Owner’s Address:  </w:t>
      </w:r>
      <w:r>
        <w:rPr>
          <w:spacing w:val="12"/>
        </w:rPr>
        <w:t xml:space="preserve"> </w:t>
      </w:r>
      <w:r>
        <w:rPr>
          <w:u w:val="single" w:color="000000"/>
        </w:rPr>
        <w:t xml:space="preserve"> </w:t>
      </w:r>
      <w:r>
        <w:rPr>
          <w:u w:val="single" w:color="000000"/>
        </w:rPr>
        <w:tab/>
      </w:r>
    </w:p>
    <w:p w14:paraId="42AC4917" w14:textId="77777777" w:rsidR="001F64B6" w:rsidRPr="00DB6165" w:rsidRDefault="001F64B6" w:rsidP="00955F30">
      <w:pPr>
        <w:pStyle w:val="BodyText"/>
        <w:tabs>
          <w:tab w:val="left" w:pos="9119"/>
        </w:tabs>
        <w:ind w:left="120" w:right="141"/>
        <w:rPr>
          <w:sz w:val="14"/>
          <w:szCs w:val="14"/>
          <w:u w:val="single" w:color="000000"/>
        </w:rPr>
      </w:pPr>
    </w:p>
    <w:p w14:paraId="667CCBA6" w14:textId="77777777" w:rsidR="001F64B6" w:rsidRDefault="001F64B6" w:rsidP="00955F30">
      <w:pPr>
        <w:pStyle w:val="BodyText"/>
        <w:tabs>
          <w:tab w:val="left" w:pos="9119"/>
        </w:tabs>
        <w:ind w:left="120" w:right="141"/>
      </w:pPr>
      <w:r>
        <w:t xml:space="preserve">Owner’s Telephone:  </w:t>
      </w:r>
      <w:r>
        <w:rPr>
          <w:spacing w:val="12"/>
        </w:rPr>
        <w:t xml:space="preserve"> </w:t>
      </w:r>
      <w:r>
        <w:rPr>
          <w:u w:val="single" w:color="000000"/>
        </w:rPr>
        <w:tab/>
      </w:r>
    </w:p>
    <w:p w14:paraId="5C9D8668" w14:textId="77777777" w:rsidR="001F64B6" w:rsidRPr="00DB6165" w:rsidRDefault="001F64B6" w:rsidP="00955F30">
      <w:pPr>
        <w:rPr>
          <w:rFonts w:ascii="Times New Roman" w:eastAsia="Times New Roman" w:hAnsi="Times New Roman" w:cs="Times New Roman"/>
          <w:sz w:val="14"/>
          <w:szCs w:val="14"/>
        </w:rPr>
      </w:pPr>
    </w:p>
    <w:p w14:paraId="223A1B3A" w14:textId="77777777" w:rsidR="001F64B6" w:rsidRDefault="001F64B6" w:rsidP="00955F30">
      <w:pPr>
        <w:pStyle w:val="BodyText"/>
        <w:tabs>
          <w:tab w:val="left" w:pos="9119"/>
        </w:tabs>
        <w:ind w:left="120" w:right="141"/>
      </w:pPr>
      <w:r>
        <w:t xml:space="preserve">Architect/Engineer’s Name:  </w:t>
      </w:r>
      <w:r>
        <w:rPr>
          <w:spacing w:val="12"/>
        </w:rPr>
        <w:t xml:space="preserve"> </w:t>
      </w:r>
      <w:r>
        <w:rPr>
          <w:u w:val="single" w:color="000000"/>
        </w:rPr>
        <w:t xml:space="preserve"> </w:t>
      </w:r>
      <w:r>
        <w:rPr>
          <w:u w:val="single" w:color="000000"/>
        </w:rPr>
        <w:tab/>
      </w:r>
    </w:p>
    <w:p w14:paraId="2A333293" w14:textId="77777777" w:rsidR="001F64B6" w:rsidRPr="00DB6165" w:rsidRDefault="001F64B6" w:rsidP="00955F30">
      <w:pPr>
        <w:rPr>
          <w:rFonts w:ascii="Times New Roman" w:eastAsia="Times New Roman" w:hAnsi="Times New Roman" w:cs="Times New Roman"/>
          <w:sz w:val="14"/>
          <w:szCs w:val="14"/>
        </w:rPr>
      </w:pPr>
    </w:p>
    <w:p w14:paraId="0927F537" w14:textId="77777777" w:rsidR="001F64B6" w:rsidRDefault="001F64B6" w:rsidP="00955F30">
      <w:pPr>
        <w:pStyle w:val="BodyText"/>
        <w:tabs>
          <w:tab w:val="left" w:pos="1559"/>
          <w:tab w:val="left" w:pos="9101"/>
        </w:tabs>
        <w:ind w:left="1560" w:right="479" w:hanging="1440"/>
      </w:pPr>
      <w:r>
        <w:t xml:space="preserve">Architect/Engineer’s Telephone:  </w:t>
      </w:r>
      <w:r>
        <w:rPr>
          <w:u w:val="single" w:color="000000"/>
        </w:rPr>
        <w:tab/>
      </w:r>
      <w:r>
        <w:rPr>
          <w:w w:val="30"/>
          <w:u w:val="single" w:color="000000"/>
        </w:rPr>
        <w:t xml:space="preserve"> </w:t>
      </w:r>
      <w:r>
        <w:t xml:space="preserve"> </w:t>
      </w:r>
    </w:p>
    <w:p w14:paraId="5CF70137" w14:textId="77777777" w:rsidR="001F64B6" w:rsidRPr="00DB6165" w:rsidRDefault="001F64B6" w:rsidP="00955F30">
      <w:pPr>
        <w:pStyle w:val="BodyText"/>
        <w:tabs>
          <w:tab w:val="left" w:pos="9119"/>
        </w:tabs>
        <w:ind w:left="120" w:right="141"/>
        <w:rPr>
          <w:sz w:val="14"/>
          <w:szCs w:val="14"/>
        </w:rPr>
      </w:pPr>
    </w:p>
    <w:p w14:paraId="0AF68AB4" w14:textId="77777777" w:rsidR="001F64B6" w:rsidRDefault="001F64B6" w:rsidP="00955F30">
      <w:pPr>
        <w:pStyle w:val="BodyText"/>
        <w:tabs>
          <w:tab w:val="left" w:pos="9119"/>
        </w:tabs>
        <w:ind w:left="120" w:right="141"/>
      </w:pPr>
      <w:r>
        <w:t xml:space="preserve">Builder’s Name:  </w:t>
      </w:r>
      <w:r>
        <w:rPr>
          <w:spacing w:val="12"/>
        </w:rPr>
        <w:t xml:space="preserve"> </w:t>
      </w:r>
      <w:r>
        <w:rPr>
          <w:u w:val="single" w:color="000000"/>
        </w:rPr>
        <w:t xml:space="preserve"> </w:t>
      </w:r>
      <w:r>
        <w:rPr>
          <w:u w:val="single" w:color="000000"/>
        </w:rPr>
        <w:tab/>
      </w:r>
    </w:p>
    <w:p w14:paraId="2F33C833" w14:textId="77777777" w:rsidR="001F64B6" w:rsidRPr="00DB6165" w:rsidRDefault="001F64B6" w:rsidP="00955F30">
      <w:pPr>
        <w:rPr>
          <w:rFonts w:ascii="Times New Roman" w:eastAsia="Times New Roman" w:hAnsi="Times New Roman" w:cs="Times New Roman"/>
          <w:sz w:val="14"/>
          <w:szCs w:val="14"/>
        </w:rPr>
      </w:pPr>
    </w:p>
    <w:p w14:paraId="709417D4" w14:textId="77777777" w:rsidR="001F64B6" w:rsidRDefault="001F64B6" w:rsidP="00955F30">
      <w:pPr>
        <w:pStyle w:val="BodyText"/>
        <w:tabs>
          <w:tab w:val="left" w:pos="9119"/>
        </w:tabs>
        <w:ind w:left="120" w:right="141"/>
      </w:pPr>
      <w:r>
        <w:t xml:space="preserve">Builder’s Telephone:  </w:t>
      </w:r>
      <w:r>
        <w:rPr>
          <w:spacing w:val="12"/>
        </w:rPr>
        <w:t xml:space="preserve"> </w:t>
      </w:r>
      <w:r>
        <w:rPr>
          <w:u w:val="single" w:color="000000"/>
        </w:rPr>
        <w:t xml:space="preserve"> </w:t>
      </w:r>
      <w:r>
        <w:rPr>
          <w:u w:val="single" w:color="000000"/>
        </w:rPr>
        <w:tab/>
      </w:r>
    </w:p>
    <w:p w14:paraId="7C630EE8" w14:textId="77777777" w:rsidR="001F64B6" w:rsidRPr="006F7DA7" w:rsidRDefault="001F64B6" w:rsidP="00955F30">
      <w:pPr>
        <w:pStyle w:val="BodyText"/>
        <w:tabs>
          <w:tab w:val="left" w:pos="9119"/>
        </w:tabs>
        <w:ind w:left="120" w:right="141"/>
        <w:rPr>
          <w:sz w:val="14"/>
          <w:szCs w:val="14"/>
        </w:rPr>
      </w:pPr>
    </w:p>
    <w:p w14:paraId="7F3FD3E3" w14:textId="77777777" w:rsidR="001F64B6" w:rsidRDefault="001F64B6" w:rsidP="00955F30">
      <w:pPr>
        <w:rPr>
          <w:rFonts w:ascii="Times New Roman" w:eastAsia="Times New Roman" w:hAnsi="Times New Roman" w:cs="Times New Roman"/>
          <w:sz w:val="17"/>
          <w:szCs w:val="17"/>
        </w:rPr>
      </w:pPr>
    </w:p>
    <w:p w14:paraId="4EB0A42C" w14:textId="77777777" w:rsidR="001F64B6" w:rsidRDefault="001F64B6" w:rsidP="00955F30">
      <w:pPr>
        <w:pStyle w:val="BodyText"/>
        <w:tabs>
          <w:tab w:val="left" w:pos="7319"/>
        </w:tabs>
        <w:ind w:left="840" w:right="927"/>
      </w:pPr>
      <w:r>
        <w:t>REVIEW</w:t>
      </w:r>
      <w:r>
        <w:rPr>
          <w:spacing w:val="-9"/>
        </w:rPr>
        <w:t xml:space="preserve"> </w:t>
      </w:r>
      <w:r>
        <w:t>FEE:</w:t>
      </w:r>
      <w:r>
        <w:tab/>
        <w:t>$ 2500.00</w:t>
      </w:r>
    </w:p>
    <w:p w14:paraId="69971DCC" w14:textId="77777777" w:rsidR="001F64B6" w:rsidRPr="00C105F9" w:rsidRDefault="001F64B6" w:rsidP="00955F30">
      <w:pPr>
        <w:pStyle w:val="BodyText"/>
        <w:tabs>
          <w:tab w:val="left" w:pos="7319"/>
        </w:tabs>
        <w:ind w:left="840" w:right="927"/>
        <w:jc w:val="right"/>
        <w:rPr>
          <w:b/>
          <w:i/>
          <w:sz w:val="16"/>
          <w:szCs w:val="16"/>
        </w:rPr>
      </w:pPr>
      <w:r w:rsidRPr="00C105F9">
        <w:rPr>
          <w:b/>
          <w:i/>
          <w:sz w:val="16"/>
          <w:szCs w:val="16"/>
        </w:rPr>
        <w:t>(</w:t>
      </w:r>
      <w:proofErr w:type="gramStart"/>
      <w:r>
        <w:rPr>
          <w:b/>
          <w:i/>
          <w:sz w:val="16"/>
          <w:szCs w:val="16"/>
        </w:rPr>
        <w:t>p</w:t>
      </w:r>
      <w:r w:rsidRPr="00C105F9">
        <w:rPr>
          <w:b/>
          <w:i/>
          <w:sz w:val="16"/>
          <w:szCs w:val="16"/>
        </w:rPr>
        <w:t>lease</w:t>
      </w:r>
      <w:proofErr w:type="gramEnd"/>
      <w:r w:rsidRPr="00C105F9">
        <w:rPr>
          <w:b/>
          <w:i/>
          <w:sz w:val="16"/>
          <w:szCs w:val="16"/>
        </w:rPr>
        <w:t xml:space="preserve"> make check pa</w:t>
      </w:r>
      <w:r w:rsidR="00955F30">
        <w:rPr>
          <w:b/>
          <w:i/>
          <w:sz w:val="16"/>
          <w:szCs w:val="16"/>
        </w:rPr>
        <w:t>yable to Gateway Centre Property Owner’s Association</w:t>
      </w:r>
      <w:r w:rsidRPr="00C105F9">
        <w:rPr>
          <w:b/>
          <w:i/>
          <w:sz w:val="16"/>
          <w:szCs w:val="16"/>
        </w:rPr>
        <w:t>)</w:t>
      </w:r>
    </w:p>
    <w:p w14:paraId="655F17F0" w14:textId="77777777" w:rsidR="001F64B6" w:rsidRDefault="001F64B6" w:rsidP="001F64B6">
      <w:pPr>
        <w:jc w:val="right"/>
        <w:rPr>
          <w:rFonts w:ascii="Times New Roman" w:eastAsia="Times New Roman" w:hAnsi="Times New Roman" w:cs="Times New Roman"/>
          <w:sz w:val="24"/>
          <w:szCs w:val="24"/>
        </w:rPr>
      </w:pPr>
    </w:p>
    <w:p w14:paraId="0C26438F" w14:textId="77777777" w:rsidR="001F64B6" w:rsidRPr="00FC0529" w:rsidRDefault="001F64B6" w:rsidP="001F64B6">
      <w:pPr>
        <w:pStyle w:val="BodyText"/>
        <w:ind w:left="120" w:right="141"/>
      </w:pPr>
      <w:r w:rsidRPr="00FC0529">
        <w:t>I acknowledge and certify that all items on this attached checklist are complete and accurate</w:t>
      </w:r>
      <w:r w:rsidRPr="00FC0529">
        <w:rPr>
          <w:spacing w:val="-19"/>
        </w:rPr>
        <w:t xml:space="preserve"> </w:t>
      </w:r>
      <w:r w:rsidRPr="00FC0529">
        <w:t>to the best of my knowledge and belief. I recognize that any incompletion/inaccuracy may result</w:t>
      </w:r>
      <w:r w:rsidRPr="00FC0529">
        <w:rPr>
          <w:spacing w:val="-23"/>
        </w:rPr>
        <w:t xml:space="preserve"> </w:t>
      </w:r>
      <w:r w:rsidRPr="00FC0529">
        <w:t>in delay and/or resubmittal for staff</w:t>
      </w:r>
      <w:r w:rsidRPr="00FC0529">
        <w:rPr>
          <w:spacing w:val="-12"/>
        </w:rPr>
        <w:t xml:space="preserve"> </w:t>
      </w:r>
      <w:r w:rsidRPr="00FC0529">
        <w:t>approval.</w:t>
      </w:r>
    </w:p>
    <w:p w14:paraId="32FA719C" w14:textId="77777777" w:rsidR="001F64B6" w:rsidRDefault="001F64B6" w:rsidP="001F64B6">
      <w:pPr>
        <w:rPr>
          <w:rFonts w:ascii="Times New Roman" w:eastAsia="Times New Roman" w:hAnsi="Times New Roman" w:cs="Times New Roman"/>
          <w:sz w:val="24"/>
          <w:szCs w:val="24"/>
        </w:rPr>
      </w:pPr>
    </w:p>
    <w:p w14:paraId="4CE52B0A" w14:textId="77777777" w:rsidR="001F64B6" w:rsidRDefault="001F64B6" w:rsidP="001F64B6">
      <w:pPr>
        <w:pStyle w:val="BodyText"/>
        <w:tabs>
          <w:tab w:val="left" w:pos="5879"/>
          <w:tab w:val="left" w:pos="9461"/>
        </w:tabs>
        <w:ind w:left="5160" w:right="119" w:hanging="1440"/>
      </w:pPr>
      <w:r>
        <w:t>Applicant's</w:t>
      </w:r>
      <w:r>
        <w:rPr>
          <w:spacing w:val="-8"/>
        </w:rPr>
        <w:t xml:space="preserve"> </w:t>
      </w:r>
      <w:r>
        <w:t>Signature:</w:t>
      </w:r>
      <w:r>
        <w:rPr>
          <w:spacing w:val="-29"/>
        </w:rPr>
        <w:t xml:space="preserve"> </w:t>
      </w:r>
      <w:r>
        <w:rPr>
          <w:u w:val="single" w:color="000000"/>
        </w:rPr>
        <w:t xml:space="preserve"> </w:t>
      </w:r>
      <w:r>
        <w:rPr>
          <w:u w:val="single" w:color="000000"/>
        </w:rPr>
        <w:tab/>
      </w:r>
      <w:r>
        <w:rPr>
          <w:w w:val="30"/>
          <w:u w:val="single" w:color="000000"/>
        </w:rPr>
        <w:t xml:space="preserve"> </w:t>
      </w:r>
      <w:r>
        <w:t xml:space="preserve"> Date:</w:t>
      </w:r>
      <w:r>
        <w:tab/>
      </w:r>
      <w:r>
        <w:rPr>
          <w:u w:val="single" w:color="000000"/>
        </w:rPr>
        <w:t xml:space="preserve"> </w:t>
      </w:r>
      <w:r>
        <w:rPr>
          <w:u w:val="single" w:color="000000"/>
        </w:rPr>
        <w:tab/>
      </w:r>
      <w:r>
        <w:rPr>
          <w:w w:val="30"/>
          <w:u w:val="single" w:color="000000"/>
        </w:rPr>
        <w:t xml:space="preserve"> </w:t>
      </w:r>
    </w:p>
    <w:p w14:paraId="0EB0EF69" w14:textId="77777777" w:rsidR="001F64B6" w:rsidRDefault="001F64B6" w:rsidP="001F64B6">
      <w:pPr>
        <w:pStyle w:val="BodyText"/>
        <w:spacing w:before="69"/>
        <w:ind w:left="120" w:right="927"/>
      </w:pPr>
    </w:p>
    <w:p w14:paraId="34DD3B47" w14:textId="77777777" w:rsidR="001F64B6" w:rsidRDefault="001F64B6" w:rsidP="001F64B6">
      <w:pPr>
        <w:pStyle w:val="BodyText"/>
        <w:spacing w:before="69"/>
        <w:ind w:left="120" w:right="927"/>
      </w:pPr>
      <w:r>
        <w:t>Gateway Centre Architectural Control</w:t>
      </w:r>
      <w:r>
        <w:rPr>
          <w:spacing w:val="-13"/>
        </w:rPr>
        <w:t xml:space="preserve"> </w:t>
      </w:r>
      <w:r>
        <w:t>Committee:</w:t>
      </w:r>
    </w:p>
    <w:p w14:paraId="2637EC1C" w14:textId="77777777" w:rsidR="001F64B6" w:rsidRDefault="001F64B6" w:rsidP="001F64B6">
      <w:pPr>
        <w:spacing w:before="11"/>
        <w:rPr>
          <w:rFonts w:ascii="Times New Roman" w:eastAsia="Times New Roman" w:hAnsi="Times New Roman" w:cs="Times New Roman"/>
          <w:sz w:val="17"/>
          <w:szCs w:val="17"/>
        </w:rPr>
      </w:pPr>
    </w:p>
    <w:p w14:paraId="4A69B56E" w14:textId="77777777" w:rsidR="001F64B6" w:rsidRDefault="001F64B6" w:rsidP="001F64B6">
      <w:pPr>
        <w:rPr>
          <w:rFonts w:ascii="Times New Roman" w:eastAsia="Times New Roman" w:hAnsi="Times New Roman" w:cs="Times New Roman"/>
          <w:sz w:val="17"/>
          <w:szCs w:val="17"/>
        </w:rPr>
        <w:sectPr w:rsidR="001F64B6">
          <w:type w:val="continuous"/>
          <w:pgSz w:w="12240" w:h="15840"/>
          <w:pgMar w:top="1700" w:right="1320" w:bottom="280" w:left="1320" w:header="720" w:footer="720" w:gutter="0"/>
          <w:cols w:space="720"/>
        </w:sectPr>
      </w:pPr>
    </w:p>
    <w:p w14:paraId="54620CD5" w14:textId="77777777" w:rsidR="001F64B6" w:rsidRDefault="001F64B6" w:rsidP="001F64B6">
      <w:pPr>
        <w:pStyle w:val="BodyText"/>
        <w:tabs>
          <w:tab w:val="left" w:pos="2279"/>
          <w:tab w:val="left" w:pos="3839"/>
        </w:tabs>
        <w:spacing w:before="69"/>
        <w:ind w:left="120"/>
      </w:pPr>
      <w:r>
        <w:t>Final</w:t>
      </w:r>
      <w:r>
        <w:rPr>
          <w:spacing w:val="-4"/>
        </w:rPr>
        <w:t xml:space="preserve"> </w:t>
      </w:r>
      <w:r>
        <w:t>Approval:</w:t>
      </w:r>
      <w:r>
        <w:tab/>
      </w:r>
      <w:r>
        <w:rPr>
          <w:u w:val="single" w:color="000000"/>
        </w:rPr>
        <w:t xml:space="preserve"> </w:t>
      </w:r>
      <w:r>
        <w:rPr>
          <w:u w:val="single" w:color="000000"/>
        </w:rPr>
        <w:tab/>
      </w:r>
    </w:p>
    <w:p w14:paraId="50933958" w14:textId="77777777" w:rsidR="001F64B6" w:rsidRDefault="001F64B6" w:rsidP="001F64B6">
      <w:pPr>
        <w:pStyle w:val="BodyText"/>
        <w:tabs>
          <w:tab w:val="left" w:pos="2279"/>
          <w:tab w:val="left" w:pos="4439"/>
        </w:tabs>
        <w:spacing w:before="69"/>
        <w:ind w:left="120"/>
      </w:pPr>
      <w:r>
        <w:br w:type="column"/>
      </w:r>
      <w:r>
        <w:t>Applicant</w:t>
      </w:r>
      <w:r>
        <w:rPr>
          <w:spacing w:val="-6"/>
        </w:rPr>
        <w:t xml:space="preserve"> </w:t>
      </w:r>
      <w:r>
        <w:t>Notified:</w:t>
      </w:r>
      <w:r>
        <w:tab/>
      </w:r>
      <w:r>
        <w:rPr>
          <w:u w:val="single" w:color="000000"/>
        </w:rPr>
        <w:t xml:space="preserve"> </w:t>
      </w:r>
      <w:r>
        <w:rPr>
          <w:u w:val="single" w:color="000000"/>
        </w:rPr>
        <w:tab/>
      </w:r>
    </w:p>
    <w:p w14:paraId="3B0BC960" w14:textId="77777777" w:rsidR="001F64B6" w:rsidRDefault="001F64B6" w:rsidP="001F64B6">
      <w:pPr>
        <w:sectPr w:rsidR="001F64B6">
          <w:type w:val="continuous"/>
          <w:pgSz w:w="12240" w:h="15840"/>
          <w:pgMar w:top="1700" w:right="1320" w:bottom="280" w:left="1320" w:header="720" w:footer="720" w:gutter="0"/>
          <w:cols w:num="2" w:space="720" w:equalWidth="0">
            <w:col w:w="3841" w:space="1199"/>
            <w:col w:w="4560"/>
          </w:cols>
        </w:sectPr>
      </w:pPr>
    </w:p>
    <w:p w14:paraId="4E392AA3" w14:textId="77777777" w:rsidR="001F64B6" w:rsidRPr="006F7DA7" w:rsidRDefault="001F64B6" w:rsidP="001F64B6">
      <w:pPr>
        <w:spacing w:before="11"/>
        <w:rPr>
          <w:rFonts w:ascii="Times New Roman" w:eastAsia="Times New Roman" w:hAnsi="Times New Roman" w:cs="Times New Roman"/>
          <w:sz w:val="14"/>
          <w:szCs w:val="14"/>
        </w:rPr>
      </w:pPr>
    </w:p>
    <w:p w14:paraId="022582FD" w14:textId="77777777" w:rsidR="001F64B6" w:rsidRPr="006F7DA7" w:rsidRDefault="001F64B6" w:rsidP="001F64B6">
      <w:pPr>
        <w:rPr>
          <w:rFonts w:ascii="Times New Roman" w:eastAsia="Times New Roman" w:hAnsi="Times New Roman" w:cs="Times New Roman"/>
          <w:sz w:val="14"/>
          <w:szCs w:val="14"/>
        </w:rPr>
        <w:sectPr w:rsidR="001F64B6" w:rsidRPr="006F7DA7">
          <w:type w:val="continuous"/>
          <w:pgSz w:w="12240" w:h="15840"/>
          <w:pgMar w:top="1700" w:right="1320" w:bottom="280" w:left="1320" w:header="720" w:footer="720" w:gutter="0"/>
          <w:cols w:space="720"/>
        </w:sectPr>
      </w:pPr>
    </w:p>
    <w:p w14:paraId="741EDA3B" w14:textId="77777777" w:rsidR="001F64B6" w:rsidRDefault="001F64B6" w:rsidP="001F64B6">
      <w:pPr>
        <w:pStyle w:val="BodyText"/>
        <w:spacing w:before="69"/>
        <w:ind w:left="120"/>
      </w:pPr>
      <w:r>
        <w:rPr>
          <w:spacing w:val="-1"/>
        </w:rPr>
        <w:t>Date:</w:t>
      </w:r>
    </w:p>
    <w:p w14:paraId="5EA6FDB9" w14:textId="77777777" w:rsidR="001F64B6" w:rsidRDefault="001F64B6" w:rsidP="001F64B6">
      <w:pPr>
        <w:pStyle w:val="BodyText"/>
        <w:tabs>
          <w:tab w:val="left" w:pos="839"/>
          <w:tab w:val="left" w:pos="2999"/>
        </w:tabs>
        <w:spacing w:before="69"/>
        <w:ind w:left="120"/>
      </w:pPr>
      <w:r>
        <w:br w:type="column"/>
      </w:r>
      <w:r>
        <w:t>Date:</w:t>
      </w:r>
      <w:r>
        <w:tab/>
      </w:r>
      <w:r>
        <w:rPr>
          <w:u w:val="single" w:color="000000"/>
        </w:rPr>
        <w:t xml:space="preserve"> </w:t>
      </w:r>
      <w:r>
        <w:rPr>
          <w:u w:val="single" w:color="000000"/>
        </w:rPr>
        <w:tab/>
      </w:r>
    </w:p>
    <w:p w14:paraId="47608F87" w14:textId="77777777" w:rsidR="001F64B6" w:rsidRDefault="001F64B6" w:rsidP="001F64B6">
      <w:pPr>
        <w:sectPr w:rsidR="001F64B6">
          <w:type w:val="continuous"/>
          <w:pgSz w:w="12240" w:h="15840"/>
          <w:pgMar w:top="1700" w:right="1320" w:bottom="280" w:left="1320" w:header="720" w:footer="720" w:gutter="0"/>
          <w:cols w:num="2" w:space="720" w:equalWidth="0">
            <w:col w:w="637" w:space="5843"/>
            <w:col w:w="3120"/>
          </w:cols>
        </w:sectPr>
      </w:pPr>
    </w:p>
    <w:p w14:paraId="5E6F0868" w14:textId="77777777" w:rsidR="001F64B6" w:rsidRDefault="001F64B6" w:rsidP="001F64B6">
      <w:pPr>
        <w:spacing w:line="20" w:lineRule="exact"/>
        <w:ind w:left="227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D2B36C9" wp14:editId="4DE17045">
                <wp:extent cx="996950" cy="6350"/>
                <wp:effectExtent l="6350" t="5715" r="6350" b="698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6350"/>
                          <a:chOff x="0" y="0"/>
                          <a:chExt cx="1570" cy="10"/>
                        </a:xfrm>
                      </wpg:grpSpPr>
                      <wpg:grpSp>
                        <wpg:cNvPr id="2" name="Group 3"/>
                        <wpg:cNvGrpSpPr>
                          <a:grpSpLocks/>
                        </wpg:cNvGrpSpPr>
                        <wpg:grpSpPr bwMode="auto">
                          <a:xfrm>
                            <a:off x="5" y="5"/>
                            <a:ext cx="1560" cy="2"/>
                            <a:chOff x="5" y="5"/>
                            <a:chExt cx="1560" cy="2"/>
                          </a:xfrm>
                        </wpg:grpSpPr>
                        <wps:wsp>
                          <wps:cNvPr id="3" name="Freeform 4"/>
                          <wps:cNvSpPr>
                            <a:spLocks/>
                          </wps:cNvSpPr>
                          <wps:spPr bwMode="auto">
                            <a:xfrm>
                              <a:off x="5" y="5"/>
                              <a:ext cx="1560" cy="2"/>
                            </a:xfrm>
                            <a:custGeom>
                              <a:avLst/>
                              <a:gdLst>
                                <a:gd name="T0" fmla="+- 0 5 5"/>
                                <a:gd name="T1" fmla="*/ T0 w 1560"/>
                                <a:gd name="T2" fmla="+- 0 1565 5"/>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4E37DB" id="Group 1" o:spid="_x0000_s1026" style="width:78.5pt;height:.5pt;mso-position-horizontal-relative:char;mso-position-vertical-relative:line" coordsize="15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">
                <v:group id="Group 3" o:spid="_x0000_s1027" style="position:absolute;left:5;top:5;width:1560;height:2" coordorigin="5,5" coordsize="1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5;top:5;width:1560;height:2;visibility:visible;mso-wrap-style:square;v-text-anchor:top" coordsize="1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" path="m,l1560,e" filled="f" strokeweight=".48pt">
                    <v:path arrowok="t" o:connecttype="custom" o:connectlocs="0,0;1560,0" o:connectangles="0,0"/>
                  </v:shape>
                </v:group>
                <w10:anchorlock/>
              </v:group>
            </w:pict>
          </mc:Fallback>
        </mc:AlternateContent>
      </w:r>
    </w:p>
    <w:p w14:paraId="64A259DE" w14:textId="77777777" w:rsidR="001F64B6" w:rsidRDefault="001F64B6" w:rsidP="001F64B6">
      <w:pPr>
        <w:spacing w:line="20" w:lineRule="exact"/>
        <w:rPr>
          <w:rFonts w:ascii="Times New Roman" w:eastAsia="Times New Roman" w:hAnsi="Times New Roman" w:cs="Times New Roman"/>
          <w:sz w:val="2"/>
          <w:szCs w:val="2"/>
        </w:rPr>
        <w:sectPr w:rsidR="001F64B6">
          <w:type w:val="continuous"/>
          <w:pgSz w:w="12240" w:h="15840"/>
          <w:pgMar w:top="1700" w:right="1320" w:bottom="280" w:left="1320" w:header="720" w:footer="720" w:gutter="0"/>
          <w:cols w:space="720"/>
        </w:sectPr>
      </w:pPr>
    </w:p>
    <w:p w14:paraId="435E7C8E" w14:textId="77777777" w:rsidR="001F64B6" w:rsidRPr="00CD1CE2" w:rsidRDefault="001F64B6" w:rsidP="001F64B6">
      <w:pPr>
        <w:pStyle w:val="BodyText"/>
        <w:spacing w:before="52"/>
        <w:ind w:left="120" w:right="102"/>
        <w:rPr>
          <w:rFonts w:cs="Times New Roman"/>
          <w:sz w:val="23"/>
          <w:szCs w:val="23"/>
        </w:rPr>
      </w:pPr>
      <w:r w:rsidRPr="00CD1CE2">
        <w:rPr>
          <w:rFonts w:cs="Times New Roman"/>
          <w:sz w:val="23"/>
          <w:szCs w:val="23"/>
        </w:rPr>
        <w:lastRenderedPageBreak/>
        <w:t>Checklist for Application:</w:t>
      </w:r>
    </w:p>
    <w:p w14:paraId="1ADD2470" w14:textId="77777777" w:rsidR="001F64B6" w:rsidRPr="00CD1CE2" w:rsidRDefault="001F64B6" w:rsidP="001F64B6">
      <w:pPr>
        <w:pStyle w:val="BodyText"/>
        <w:rPr>
          <w:rFonts w:cs="Times New Roman"/>
          <w:sz w:val="10"/>
          <w:szCs w:val="10"/>
        </w:rPr>
      </w:pPr>
    </w:p>
    <w:p w14:paraId="30CB8FCA" w14:textId="77777777" w:rsidR="00CE0E9E" w:rsidRPr="00CD1CE2" w:rsidRDefault="001F64B6" w:rsidP="00CE0E9E">
      <w:pPr>
        <w:pStyle w:val="BodyText"/>
        <w:ind w:left="120" w:right="102"/>
        <w:rPr>
          <w:rFonts w:cs="Times New Roman"/>
          <w:sz w:val="23"/>
          <w:szCs w:val="23"/>
        </w:rPr>
      </w:pPr>
      <w:r w:rsidRPr="00CD1CE2">
        <w:rPr>
          <w:rFonts w:cs="Times New Roman"/>
          <w:sz w:val="23"/>
          <w:szCs w:val="23"/>
        </w:rPr>
        <w:t>Preliminary</w:t>
      </w:r>
      <w:r w:rsidR="00CD1CE2" w:rsidRPr="00CD1CE2">
        <w:rPr>
          <w:rFonts w:cs="Times New Roman"/>
          <w:sz w:val="23"/>
          <w:szCs w:val="23"/>
        </w:rPr>
        <w:t xml:space="preserve"> Application should include</w:t>
      </w:r>
      <w:r w:rsidR="00CC5F31" w:rsidRPr="00CD1CE2">
        <w:rPr>
          <w:rFonts w:cs="Times New Roman"/>
          <w:sz w:val="23"/>
          <w:szCs w:val="23"/>
        </w:rPr>
        <w:t>:</w:t>
      </w:r>
    </w:p>
    <w:p w14:paraId="0C580D94" w14:textId="77777777" w:rsidR="00CC5F31" w:rsidRPr="00CD1CE2" w:rsidRDefault="00CC5F31" w:rsidP="001F64B6">
      <w:pPr>
        <w:pStyle w:val="BodyText"/>
        <w:ind w:left="120" w:right="102"/>
        <w:rPr>
          <w:rFonts w:cs="Times New Roman"/>
          <w:sz w:val="10"/>
          <w:szCs w:val="10"/>
        </w:rPr>
      </w:pPr>
    </w:p>
    <w:p w14:paraId="290DAE66" w14:textId="77777777" w:rsidR="001F64B6" w:rsidRPr="00CD1CE2" w:rsidRDefault="001F64B6" w:rsidP="001F64B6">
      <w:pPr>
        <w:pStyle w:val="ListParagraph"/>
        <w:numPr>
          <w:ilvl w:val="1"/>
          <w:numId w:val="1"/>
        </w:numPr>
        <w:tabs>
          <w:tab w:val="left" w:pos="1560"/>
        </w:tabs>
        <w:rPr>
          <w:rFonts w:ascii="Times New Roman" w:hAnsi="Times New Roman" w:cs="Times New Roman"/>
          <w:sz w:val="23"/>
          <w:szCs w:val="23"/>
        </w:rPr>
      </w:pPr>
      <w:r w:rsidRPr="00CD1CE2">
        <w:rPr>
          <w:rFonts w:ascii="Times New Roman" w:hAnsi="Times New Roman" w:cs="Times New Roman"/>
          <w:sz w:val="23"/>
          <w:szCs w:val="23"/>
        </w:rPr>
        <w:t>Site Plan, which at a minimum shall</w:t>
      </w:r>
      <w:r w:rsidRPr="00CD1CE2">
        <w:rPr>
          <w:rFonts w:ascii="Times New Roman" w:hAnsi="Times New Roman" w:cs="Times New Roman"/>
          <w:spacing w:val="-10"/>
          <w:sz w:val="23"/>
          <w:szCs w:val="23"/>
        </w:rPr>
        <w:t xml:space="preserve"> </w:t>
      </w:r>
      <w:r w:rsidRPr="00CD1CE2">
        <w:rPr>
          <w:rFonts w:ascii="Times New Roman" w:hAnsi="Times New Roman" w:cs="Times New Roman"/>
          <w:sz w:val="23"/>
          <w:szCs w:val="23"/>
        </w:rPr>
        <w:t>include:</w:t>
      </w:r>
    </w:p>
    <w:p w14:paraId="0CE84B69" w14:textId="77777777" w:rsidR="001F64B6" w:rsidRPr="00CD1CE2" w:rsidRDefault="001F64B6" w:rsidP="001F64B6">
      <w:pPr>
        <w:pStyle w:val="ListParagraph"/>
        <w:numPr>
          <w:ilvl w:val="2"/>
          <w:numId w:val="2"/>
        </w:numPr>
        <w:tabs>
          <w:tab w:val="left" w:pos="2280"/>
        </w:tabs>
        <w:ind w:left="2520"/>
        <w:rPr>
          <w:rFonts w:ascii="Times New Roman" w:hAnsi="Times New Roman" w:cs="Times New Roman"/>
          <w:sz w:val="23"/>
          <w:szCs w:val="23"/>
        </w:rPr>
      </w:pPr>
      <w:r w:rsidRPr="00CD1CE2">
        <w:rPr>
          <w:rFonts w:ascii="Times New Roman" w:hAnsi="Times New Roman" w:cs="Times New Roman"/>
          <w:sz w:val="23"/>
          <w:szCs w:val="23"/>
        </w:rPr>
        <w:t>site</w:t>
      </w:r>
      <w:r w:rsidRPr="00CD1CE2">
        <w:rPr>
          <w:rFonts w:ascii="Times New Roman" w:hAnsi="Times New Roman" w:cs="Times New Roman"/>
          <w:spacing w:val="-4"/>
          <w:sz w:val="23"/>
          <w:szCs w:val="23"/>
        </w:rPr>
        <w:t xml:space="preserve"> </w:t>
      </w:r>
      <w:r w:rsidRPr="00CD1CE2">
        <w:rPr>
          <w:rFonts w:ascii="Times New Roman" w:hAnsi="Times New Roman" w:cs="Times New Roman"/>
          <w:sz w:val="23"/>
          <w:szCs w:val="23"/>
        </w:rPr>
        <w:t xml:space="preserve">location     </w:t>
      </w:r>
    </w:p>
    <w:p w14:paraId="46A1B224" w14:textId="77777777" w:rsidR="001F64B6" w:rsidRPr="00CD1CE2" w:rsidRDefault="001F64B6" w:rsidP="001F64B6">
      <w:pPr>
        <w:pStyle w:val="ListParagraph"/>
        <w:numPr>
          <w:ilvl w:val="2"/>
          <w:numId w:val="2"/>
        </w:numPr>
        <w:tabs>
          <w:tab w:val="left" w:pos="2280"/>
        </w:tabs>
        <w:ind w:left="2520"/>
        <w:rPr>
          <w:rFonts w:ascii="Times New Roman" w:hAnsi="Times New Roman" w:cs="Times New Roman"/>
          <w:sz w:val="23"/>
          <w:szCs w:val="23"/>
        </w:rPr>
      </w:pPr>
      <w:r w:rsidRPr="00CD1CE2">
        <w:rPr>
          <w:rFonts w:ascii="Times New Roman" w:hAnsi="Times New Roman" w:cs="Times New Roman"/>
          <w:sz w:val="23"/>
          <w:szCs w:val="23"/>
        </w:rPr>
        <w:t>site survey</w:t>
      </w:r>
    </w:p>
    <w:p w14:paraId="443BF55B" w14:textId="77777777" w:rsidR="001F64B6" w:rsidRPr="00CD1CE2" w:rsidRDefault="001F64B6" w:rsidP="001F64B6">
      <w:pPr>
        <w:pStyle w:val="ListParagraph"/>
        <w:numPr>
          <w:ilvl w:val="2"/>
          <w:numId w:val="2"/>
        </w:numPr>
        <w:tabs>
          <w:tab w:val="left" w:pos="2280"/>
        </w:tabs>
        <w:ind w:left="2520"/>
        <w:rPr>
          <w:rFonts w:ascii="Times New Roman" w:hAnsi="Times New Roman" w:cs="Times New Roman"/>
          <w:sz w:val="23"/>
          <w:szCs w:val="23"/>
        </w:rPr>
      </w:pPr>
      <w:r w:rsidRPr="00CD1CE2">
        <w:rPr>
          <w:rFonts w:ascii="Times New Roman" w:hAnsi="Times New Roman" w:cs="Times New Roman"/>
          <w:sz w:val="23"/>
          <w:szCs w:val="23"/>
        </w:rPr>
        <w:t>building location (overall dimension and</w:t>
      </w:r>
      <w:r w:rsidRPr="00CD1CE2">
        <w:rPr>
          <w:rFonts w:ascii="Times New Roman" w:hAnsi="Times New Roman" w:cs="Times New Roman"/>
          <w:spacing w:val="-13"/>
          <w:sz w:val="23"/>
          <w:szCs w:val="23"/>
        </w:rPr>
        <w:t xml:space="preserve"> </w:t>
      </w:r>
      <w:r w:rsidRPr="00CD1CE2">
        <w:rPr>
          <w:rFonts w:ascii="Times New Roman" w:hAnsi="Times New Roman" w:cs="Times New Roman"/>
          <w:sz w:val="23"/>
          <w:szCs w:val="23"/>
        </w:rPr>
        <w:t>height)</w:t>
      </w:r>
    </w:p>
    <w:p w14:paraId="4B407B93" w14:textId="77777777" w:rsidR="001F64B6" w:rsidRPr="00CD1CE2" w:rsidRDefault="001F64B6" w:rsidP="001F64B6">
      <w:pPr>
        <w:pStyle w:val="ListParagraph"/>
        <w:numPr>
          <w:ilvl w:val="2"/>
          <w:numId w:val="2"/>
        </w:numPr>
        <w:tabs>
          <w:tab w:val="left" w:pos="2280"/>
        </w:tabs>
        <w:ind w:left="2520"/>
        <w:rPr>
          <w:rFonts w:ascii="Times New Roman" w:hAnsi="Times New Roman" w:cs="Times New Roman"/>
          <w:sz w:val="23"/>
          <w:szCs w:val="23"/>
        </w:rPr>
      </w:pPr>
      <w:r w:rsidRPr="00CD1CE2">
        <w:rPr>
          <w:rFonts w:ascii="Times New Roman" w:hAnsi="Times New Roman" w:cs="Times New Roman"/>
          <w:sz w:val="23"/>
          <w:szCs w:val="23"/>
        </w:rPr>
        <w:t>setbacks</w:t>
      </w:r>
    </w:p>
    <w:p w14:paraId="03D1963D" w14:textId="77777777" w:rsidR="001F64B6" w:rsidRPr="00CD1CE2" w:rsidRDefault="001F64B6" w:rsidP="001F64B6">
      <w:pPr>
        <w:pStyle w:val="ListParagraph"/>
        <w:numPr>
          <w:ilvl w:val="2"/>
          <w:numId w:val="2"/>
        </w:numPr>
        <w:tabs>
          <w:tab w:val="left" w:pos="2280"/>
        </w:tabs>
        <w:ind w:left="2520"/>
        <w:rPr>
          <w:rFonts w:ascii="Times New Roman" w:hAnsi="Times New Roman" w:cs="Times New Roman"/>
          <w:sz w:val="23"/>
          <w:szCs w:val="23"/>
        </w:rPr>
      </w:pPr>
      <w:r w:rsidRPr="00CD1CE2">
        <w:rPr>
          <w:rFonts w:ascii="Times New Roman" w:hAnsi="Times New Roman" w:cs="Times New Roman"/>
          <w:sz w:val="23"/>
          <w:szCs w:val="23"/>
        </w:rPr>
        <w:t>site</w:t>
      </w:r>
      <w:r w:rsidRPr="00CD1CE2">
        <w:rPr>
          <w:rFonts w:ascii="Times New Roman" w:hAnsi="Times New Roman" w:cs="Times New Roman"/>
          <w:spacing w:val="-5"/>
          <w:sz w:val="23"/>
          <w:szCs w:val="23"/>
        </w:rPr>
        <w:t xml:space="preserve"> </w:t>
      </w:r>
      <w:r w:rsidRPr="00CD1CE2">
        <w:rPr>
          <w:rFonts w:ascii="Times New Roman" w:hAnsi="Times New Roman" w:cs="Times New Roman"/>
          <w:sz w:val="23"/>
          <w:szCs w:val="23"/>
        </w:rPr>
        <w:t>circulation</w:t>
      </w:r>
    </w:p>
    <w:p w14:paraId="1A7D61DA" w14:textId="77777777" w:rsidR="001F64B6" w:rsidRPr="00CD1CE2" w:rsidRDefault="001F64B6" w:rsidP="001F64B6">
      <w:pPr>
        <w:pStyle w:val="ListParagraph"/>
        <w:numPr>
          <w:ilvl w:val="2"/>
          <w:numId w:val="2"/>
        </w:numPr>
        <w:tabs>
          <w:tab w:val="left" w:pos="2280"/>
        </w:tabs>
        <w:ind w:left="2520"/>
        <w:rPr>
          <w:rFonts w:ascii="Times New Roman" w:hAnsi="Times New Roman" w:cs="Times New Roman"/>
          <w:sz w:val="23"/>
          <w:szCs w:val="23"/>
        </w:rPr>
      </w:pPr>
      <w:r w:rsidRPr="00CD1CE2">
        <w:rPr>
          <w:rFonts w:ascii="Times New Roman" w:hAnsi="Times New Roman" w:cs="Times New Roman"/>
          <w:sz w:val="23"/>
          <w:szCs w:val="23"/>
        </w:rPr>
        <w:t>landscaped</w:t>
      </w:r>
      <w:r w:rsidRPr="00CD1CE2">
        <w:rPr>
          <w:rFonts w:ascii="Times New Roman" w:hAnsi="Times New Roman" w:cs="Times New Roman"/>
          <w:spacing w:val="-6"/>
          <w:sz w:val="23"/>
          <w:szCs w:val="23"/>
        </w:rPr>
        <w:t xml:space="preserve"> </w:t>
      </w:r>
      <w:r w:rsidRPr="00CD1CE2">
        <w:rPr>
          <w:rFonts w:ascii="Times New Roman" w:hAnsi="Times New Roman" w:cs="Times New Roman"/>
          <w:sz w:val="23"/>
          <w:szCs w:val="23"/>
        </w:rPr>
        <w:t>areas</w:t>
      </w:r>
    </w:p>
    <w:p w14:paraId="571FAACE" w14:textId="77777777" w:rsidR="001F64B6" w:rsidRPr="00CD1CE2" w:rsidRDefault="001F64B6" w:rsidP="001F64B6">
      <w:pPr>
        <w:pStyle w:val="ListParagraph"/>
        <w:numPr>
          <w:ilvl w:val="2"/>
          <w:numId w:val="2"/>
        </w:numPr>
        <w:tabs>
          <w:tab w:val="left" w:pos="2280"/>
        </w:tabs>
        <w:ind w:left="2520"/>
        <w:rPr>
          <w:rFonts w:ascii="Times New Roman" w:hAnsi="Times New Roman" w:cs="Times New Roman"/>
          <w:sz w:val="23"/>
          <w:szCs w:val="23"/>
        </w:rPr>
      </w:pPr>
      <w:r w:rsidRPr="00CD1CE2">
        <w:rPr>
          <w:rFonts w:ascii="Times New Roman" w:hAnsi="Times New Roman" w:cs="Times New Roman"/>
          <w:sz w:val="23"/>
          <w:szCs w:val="23"/>
        </w:rPr>
        <w:t>lighting</w:t>
      </w:r>
      <w:r w:rsidRPr="00CD1CE2">
        <w:rPr>
          <w:rFonts w:ascii="Times New Roman" w:hAnsi="Times New Roman" w:cs="Times New Roman"/>
          <w:spacing w:val="-7"/>
          <w:sz w:val="23"/>
          <w:szCs w:val="23"/>
        </w:rPr>
        <w:t xml:space="preserve"> </w:t>
      </w:r>
      <w:r w:rsidRPr="00CD1CE2">
        <w:rPr>
          <w:rFonts w:ascii="Times New Roman" w:hAnsi="Times New Roman" w:cs="Times New Roman"/>
          <w:sz w:val="23"/>
          <w:szCs w:val="23"/>
        </w:rPr>
        <w:t>plan</w:t>
      </w:r>
    </w:p>
    <w:p w14:paraId="74E88D08" w14:textId="77777777" w:rsidR="001F64B6" w:rsidRPr="00BF73F1" w:rsidRDefault="001F64B6" w:rsidP="001F64B6">
      <w:pPr>
        <w:pStyle w:val="ListParagraph"/>
        <w:numPr>
          <w:ilvl w:val="2"/>
          <w:numId w:val="2"/>
        </w:numPr>
        <w:tabs>
          <w:tab w:val="left" w:pos="2280"/>
        </w:tabs>
        <w:ind w:left="2520"/>
        <w:rPr>
          <w:rFonts w:ascii="Times New Roman" w:hAnsi="Times New Roman" w:cs="Times New Roman"/>
          <w:sz w:val="23"/>
          <w:szCs w:val="23"/>
        </w:rPr>
      </w:pPr>
      <w:r w:rsidRPr="00BF73F1">
        <w:rPr>
          <w:rFonts w:ascii="Times New Roman" w:hAnsi="Times New Roman" w:cs="Times New Roman"/>
          <w:sz w:val="23"/>
          <w:szCs w:val="23"/>
        </w:rPr>
        <w:t>grades (existing and</w:t>
      </w:r>
      <w:r w:rsidRPr="00BF73F1">
        <w:rPr>
          <w:rFonts w:ascii="Times New Roman" w:hAnsi="Times New Roman" w:cs="Times New Roman"/>
          <w:spacing w:val="-7"/>
          <w:sz w:val="23"/>
          <w:szCs w:val="23"/>
        </w:rPr>
        <w:t xml:space="preserve"> </w:t>
      </w:r>
      <w:r w:rsidRPr="00BF73F1">
        <w:rPr>
          <w:rFonts w:ascii="Times New Roman" w:hAnsi="Times New Roman" w:cs="Times New Roman"/>
          <w:sz w:val="23"/>
          <w:szCs w:val="23"/>
        </w:rPr>
        <w:t>proposed)</w:t>
      </w:r>
    </w:p>
    <w:p w14:paraId="187750D6" w14:textId="77777777" w:rsidR="001F64B6" w:rsidRPr="00BF73F1" w:rsidRDefault="001F64B6" w:rsidP="001F64B6">
      <w:pPr>
        <w:pStyle w:val="ListParagraph"/>
        <w:numPr>
          <w:ilvl w:val="2"/>
          <w:numId w:val="2"/>
        </w:numPr>
        <w:tabs>
          <w:tab w:val="left" w:pos="2280"/>
        </w:tabs>
        <w:ind w:left="2520"/>
        <w:rPr>
          <w:rFonts w:ascii="Times New Roman" w:hAnsi="Times New Roman" w:cs="Times New Roman"/>
          <w:sz w:val="23"/>
          <w:szCs w:val="23"/>
        </w:rPr>
      </w:pPr>
      <w:r w:rsidRPr="00BF73F1">
        <w:rPr>
          <w:rFonts w:ascii="Times New Roman" w:hAnsi="Times New Roman" w:cs="Times New Roman"/>
          <w:sz w:val="23"/>
          <w:szCs w:val="23"/>
        </w:rPr>
        <w:t>connections to existing utility</w:t>
      </w:r>
      <w:r w:rsidRPr="00BF73F1">
        <w:rPr>
          <w:rFonts w:ascii="Times New Roman" w:hAnsi="Times New Roman" w:cs="Times New Roman"/>
          <w:spacing w:val="-12"/>
          <w:sz w:val="23"/>
          <w:szCs w:val="23"/>
        </w:rPr>
        <w:t xml:space="preserve"> </w:t>
      </w:r>
      <w:r w:rsidRPr="00BF73F1">
        <w:rPr>
          <w:rFonts w:ascii="Times New Roman" w:hAnsi="Times New Roman" w:cs="Times New Roman"/>
          <w:sz w:val="23"/>
          <w:szCs w:val="23"/>
        </w:rPr>
        <w:t>lines</w:t>
      </w:r>
    </w:p>
    <w:p w14:paraId="3464EEFF" w14:textId="77777777" w:rsidR="001F64B6" w:rsidRPr="00BF73F1" w:rsidRDefault="001F64B6" w:rsidP="001F64B6">
      <w:pPr>
        <w:pStyle w:val="ListParagraph"/>
        <w:numPr>
          <w:ilvl w:val="2"/>
          <w:numId w:val="2"/>
        </w:numPr>
        <w:tabs>
          <w:tab w:val="left" w:pos="2280"/>
        </w:tabs>
        <w:ind w:left="2520"/>
        <w:rPr>
          <w:rFonts w:ascii="Times New Roman" w:hAnsi="Times New Roman" w:cs="Times New Roman"/>
          <w:sz w:val="23"/>
          <w:szCs w:val="23"/>
        </w:rPr>
      </w:pPr>
      <w:r w:rsidRPr="00BF73F1">
        <w:rPr>
          <w:rFonts w:ascii="Times New Roman" w:hAnsi="Times New Roman" w:cs="Times New Roman"/>
          <w:sz w:val="23"/>
          <w:szCs w:val="23"/>
        </w:rPr>
        <w:t>site</w:t>
      </w:r>
      <w:r w:rsidRPr="00BF73F1">
        <w:rPr>
          <w:rFonts w:ascii="Times New Roman" w:hAnsi="Times New Roman" w:cs="Times New Roman"/>
          <w:spacing w:val="-5"/>
          <w:sz w:val="23"/>
          <w:szCs w:val="23"/>
        </w:rPr>
        <w:t xml:space="preserve"> </w:t>
      </w:r>
      <w:r w:rsidRPr="00BF73F1">
        <w:rPr>
          <w:rFonts w:ascii="Times New Roman" w:hAnsi="Times New Roman" w:cs="Times New Roman"/>
          <w:sz w:val="23"/>
          <w:szCs w:val="23"/>
        </w:rPr>
        <w:t>drainage</w:t>
      </w:r>
    </w:p>
    <w:p w14:paraId="1F316A88" w14:textId="77777777" w:rsidR="001F64B6" w:rsidRPr="00BF73F1" w:rsidRDefault="001F64B6" w:rsidP="001F64B6">
      <w:pPr>
        <w:pStyle w:val="ListParagraph"/>
        <w:numPr>
          <w:ilvl w:val="2"/>
          <w:numId w:val="2"/>
        </w:numPr>
        <w:tabs>
          <w:tab w:val="left" w:pos="2280"/>
        </w:tabs>
        <w:ind w:left="2520"/>
        <w:rPr>
          <w:rFonts w:ascii="Times New Roman" w:hAnsi="Times New Roman" w:cs="Times New Roman"/>
          <w:sz w:val="23"/>
          <w:szCs w:val="23"/>
        </w:rPr>
      </w:pPr>
      <w:r w:rsidRPr="00BF73F1">
        <w:rPr>
          <w:rFonts w:ascii="Times New Roman" w:hAnsi="Times New Roman" w:cs="Times New Roman"/>
          <w:sz w:val="23"/>
          <w:szCs w:val="23"/>
        </w:rPr>
        <w:t>projected number of</w:t>
      </w:r>
      <w:r w:rsidRPr="00BF73F1">
        <w:rPr>
          <w:rFonts w:ascii="Times New Roman" w:hAnsi="Times New Roman" w:cs="Times New Roman"/>
          <w:spacing w:val="-8"/>
          <w:sz w:val="23"/>
          <w:szCs w:val="23"/>
        </w:rPr>
        <w:t xml:space="preserve"> </w:t>
      </w:r>
      <w:r w:rsidRPr="00BF73F1">
        <w:rPr>
          <w:rFonts w:ascii="Times New Roman" w:hAnsi="Times New Roman" w:cs="Times New Roman"/>
          <w:sz w:val="23"/>
          <w:szCs w:val="23"/>
        </w:rPr>
        <w:t>employees</w:t>
      </w:r>
    </w:p>
    <w:p w14:paraId="45D0983B" w14:textId="77777777" w:rsidR="001F64B6" w:rsidRPr="00BF73F1" w:rsidRDefault="001F64B6" w:rsidP="001F64B6">
      <w:pPr>
        <w:pStyle w:val="ListParagraph"/>
        <w:numPr>
          <w:ilvl w:val="2"/>
          <w:numId w:val="2"/>
        </w:numPr>
        <w:tabs>
          <w:tab w:val="left" w:pos="2280"/>
        </w:tabs>
        <w:ind w:left="2520"/>
        <w:rPr>
          <w:rFonts w:ascii="Times New Roman" w:hAnsi="Times New Roman" w:cs="Times New Roman"/>
          <w:sz w:val="23"/>
          <w:szCs w:val="23"/>
        </w:rPr>
      </w:pPr>
      <w:r w:rsidRPr="00BF73F1">
        <w:rPr>
          <w:rFonts w:ascii="Times New Roman" w:hAnsi="Times New Roman" w:cs="Times New Roman"/>
          <w:sz w:val="23"/>
          <w:szCs w:val="23"/>
        </w:rPr>
        <w:t>number of parking</w:t>
      </w:r>
      <w:r w:rsidRPr="00BF73F1">
        <w:rPr>
          <w:rFonts w:ascii="Times New Roman" w:hAnsi="Times New Roman" w:cs="Times New Roman"/>
          <w:spacing w:val="-6"/>
          <w:sz w:val="23"/>
          <w:szCs w:val="23"/>
        </w:rPr>
        <w:t xml:space="preserve"> </w:t>
      </w:r>
      <w:r w:rsidRPr="00BF73F1">
        <w:rPr>
          <w:rFonts w:ascii="Times New Roman" w:hAnsi="Times New Roman" w:cs="Times New Roman"/>
          <w:sz w:val="23"/>
          <w:szCs w:val="23"/>
        </w:rPr>
        <w:t>spaces</w:t>
      </w:r>
    </w:p>
    <w:p w14:paraId="6E6CEB71" w14:textId="77777777" w:rsidR="001F64B6" w:rsidRPr="00BF73F1" w:rsidRDefault="001F64B6" w:rsidP="001F64B6">
      <w:pPr>
        <w:pStyle w:val="ListParagraph"/>
        <w:numPr>
          <w:ilvl w:val="2"/>
          <w:numId w:val="2"/>
        </w:numPr>
        <w:tabs>
          <w:tab w:val="left" w:pos="2280"/>
        </w:tabs>
        <w:ind w:left="2520"/>
        <w:rPr>
          <w:rFonts w:ascii="Times New Roman" w:hAnsi="Times New Roman" w:cs="Times New Roman"/>
          <w:sz w:val="23"/>
          <w:szCs w:val="23"/>
        </w:rPr>
      </w:pPr>
      <w:r w:rsidRPr="00BF73F1">
        <w:rPr>
          <w:rFonts w:ascii="Times New Roman" w:hAnsi="Times New Roman" w:cs="Times New Roman"/>
          <w:sz w:val="23"/>
          <w:szCs w:val="23"/>
        </w:rPr>
        <w:t>truck loading and service</w:t>
      </w:r>
      <w:r w:rsidRPr="00BF73F1">
        <w:rPr>
          <w:rFonts w:ascii="Times New Roman" w:hAnsi="Times New Roman" w:cs="Times New Roman"/>
          <w:spacing w:val="-10"/>
          <w:sz w:val="23"/>
          <w:szCs w:val="23"/>
        </w:rPr>
        <w:t xml:space="preserve"> </w:t>
      </w:r>
      <w:r w:rsidRPr="00BF73F1">
        <w:rPr>
          <w:rFonts w:ascii="Times New Roman" w:hAnsi="Times New Roman" w:cs="Times New Roman"/>
          <w:sz w:val="23"/>
          <w:szCs w:val="23"/>
        </w:rPr>
        <w:t>areas</w:t>
      </w:r>
    </w:p>
    <w:p w14:paraId="63915059" w14:textId="77777777" w:rsidR="001F64B6" w:rsidRPr="00CD1CE2" w:rsidRDefault="001F64B6" w:rsidP="001F64B6">
      <w:pPr>
        <w:pStyle w:val="BodyText"/>
        <w:rPr>
          <w:rFonts w:cs="Times New Roman"/>
          <w:sz w:val="10"/>
          <w:szCs w:val="10"/>
        </w:rPr>
      </w:pPr>
    </w:p>
    <w:p w14:paraId="58C461BD" w14:textId="77777777" w:rsidR="001F64B6" w:rsidRPr="00CD1CE2" w:rsidRDefault="001F64B6" w:rsidP="001F64B6">
      <w:pPr>
        <w:pStyle w:val="ListParagraph"/>
        <w:numPr>
          <w:ilvl w:val="1"/>
          <w:numId w:val="1"/>
        </w:numPr>
        <w:tabs>
          <w:tab w:val="left" w:pos="1560"/>
        </w:tabs>
        <w:rPr>
          <w:rFonts w:ascii="Times New Roman" w:hAnsi="Times New Roman" w:cs="Times New Roman"/>
          <w:sz w:val="23"/>
          <w:szCs w:val="23"/>
        </w:rPr>
      </w:pPr>
      <w:r w:rsidRPr="00CD1CE2">
        <w:rPr>
          <w:rFonts w:ascii="Times New Roman" w:hAnsi="Times New Roman" w:cs="Times New Roman"/>
          <w:sz w:val="23"/>
          <w:szCs w:val="23"/>
        </w:rPr>
        <w:t>Building Design, which at a minimum shall</w:t>
      </w:r>
      <w:r w:rsidRPr="00CD1CE2">
        <w:rPr>
          <w:rFonts w:ascii="Times New Roman" w:hAnsi="Times New Roman" w:cs="Times New Roman"/>
          <w:spacing w:val="-15"/>
          <w:sz w:val="23"/>
          <w:szCs w:val="23"/>
        </w:rPr>
        <w:t xml:space="preserve"> </w:t>
      </w:r>
      <w:r w:rsidRPr="00CD1CE2">
        <w:rPr>
          <w:rFonts w:ascii="Times New Roman" w:hAnsi="Times New Roman" w:cs="Times New Roman"/>
          <w:sz w:val="23"/>
          <w:szCs w:val="23"/>
        </w:rPr>
        <w:t>include:</w:t>
      </w:r>
    </w:p>
    <w:p w14:paraId="00E66FB9" w14:textId="77777777" w:rsidR="001F64B6" w:rsidRPr="00BF73F1" w:rsidRDefault="001F64B6" w:rsidP="001F64B6">
      <w:pPr>
        <w:pStyle w:val="ListParagraph"/>
        <w:numPr>
          <w:ilvl w:val="2"/>
          <w:numId w:val="3"/>
        </w:numPr>
        <w:tabs>
          <w:tab w:val="left" w:pos="2280"/>
        </w:tabs>
        <w:rPr>
          <w:rFonts w:ascii="Times New Roman" w:hAnsi="Times New Roman" w:cs="Times New Roman"/>
          <w:sz w:val="23"/>
          <w:szCs w:val="23"/>
        </w:rPr>
      </w:pPr>
      <w:r w:rsidRPr="00BF73F1">
        <w:rPr>
          <w:rFonts w:ascii="Times New Roman" w:hAnsi="Times New Roman" w:cs="Times New Roman"/>
          <w:sz w:val="23"/>
          <w:szCs w:val="23"/>
        </w:rPr>
        <w:t>floor</w:t>
      </w:r>
      <w:r w:rsidRPr="00BF73F1">
        <w:rPr>
          <w:rFonts w:ascii="Times New Roman" w:hAnsi="Times New Roman" w:cs="Times New Roman"/>
          <w:spacing w:val="-4"/>
          <w:sz w:val="23"/>
          <w:szCs w:val="23"/>
        </w:rPr>
        <w:t xml:space="preserve"> </w:t>
      </w:r>
      <w:r w:rsidRPr="00BF73F1">
        <w:rPr>
          <w:rFonts w:ascii="Times New Roman" w:hAnsi="Times New Roman" w:cs="Times New Roman"/>
          <w:sz w:val="23"/>
          <w:szCs w:val="23"/>
        </w:rPr>
        <w:t>plans</w:t>
      </w:r>
    </w:p>
    <w:p w14:paraId="2358BA71" w14:textId="77777777" w:rsidR="001F64B6" w:rsidRPr="00BF73F1" w:rsidRDefault="001F64B6" w:rsidP="001F64B6">
      <w:pPr>
        <w:pStyle w:val="ListParagraph"/>
        <w:numPr>
          <w:ilvl w:val="2"/>
          <w:numId w:val="3"/>
        </w:numPr>
        <w:tabs>
          <w:tab w:val="left" w:pos="2280"/>
        </w:tabs>
        <w:rPr>
          <w:rFonts w:ascii="Times New Roman" w:hAnsi="Times New Roman" w:cs="Times New Roman"/>
          <w:sz w:val="23"/>
          <w:szCs w:val="23"/>
        </w:rPr>
      </w:pPr>
      <w:r w:rsidRPr="00BF73F1">
        <w:rPr>
          <w:rFonts w:ascii="Times New Roman" w:hAnsi="Times New Roman" w:cs="Times New Roman"/>
          <w:sz w:val="23"/>
          <w:szCs w:val="23"/>
        </w:rPr>
        <w:t>elevations (in color or, with color</w:t>
      </w:r>
      <w:r w:rsidRPr="00BF73F1">
        <w:rPr>
          <w:rFonts w:ascii="Times New Roman" w:hAnsi="Times New Roman" w:cs="Times New Roman"/>
          <w:spacing w:val="-9"/>
          <w:sz w:val="23"/>
          <w:szCs w:val="23"/>
        </w:rPr>
        <w:t xml:space="preserve"> </w:t>
      </w:r>
      <w:r w:rsidRPr="00BF73F1">
        <w:rPr>
          <w:rFonts w:ascii="Times New Roman" w:hAnsi="Times New Roman" w:cs="Times New Roman"/>
          <w:sz w:val="23"/>
          <w:szCs w:val="23"/>
        </w:rPr>
        <w:t>samples)</w:t>
      </w:r>
    </w:p>
    <w:p w14:paraId="1DF5374D" w14:textId="77777777" w:rsidR="001F64B6" w:rsidRPr="00CD1CE2" w:rsidRDefault="001F64B6" w:rsidP="001F64B6">
      <w:pPr>
        <w:pStyle w:val="ListParagraph"/>
        <w:numPr>
          <w:ilvl w:val="2"/>
          <w:numId w:val="3"/>
        </w:numPr>
        <w:tabs>
          <w:tab w:val="left" w:pos="2280"/>
        </w:tabs>
        <w:rPr>
          <w:rFonts w:ascii="Times New Roman" w:hAnsi="Times New Roman" w:cs="Times New Roman"/>
          <w:sz w:val="23"/>
          <w:szCs w:val="23"/>
        </w:rPr>
      </w:pPr>
      <w:r w:rsidRPr="00BF73F1">
        <w:rPr>
          <w:rFonts w:ascii="Times New Roman" w:hAnsi="Times New Roman" w:cs="Times New Roman"/>
          <w:sz w:val="23"/>
          <w:szCs w:val="23"/>
        </w:rPr>
        <w:t>prospective rendering</w:t>
      </w:r>
      <w:r w:rsidRPr="00CD1CE2">
        <w:rPr>
          <w:rFonts w:ascii="Times New Roman" w:hAnsi="Times New Roman" w:cs="Times New Roman"/>
          <w:spacing w:val="-7"/>
          <w:sz w:val="23"/>
          <w:szCs w:val="23"/>
        </w:rPr>
        <w:t xml:space="preserve"> </w:t>
      </w:r>
      <w:r w:rsidRPr="00CD1CE2">
        <w:rPr>
          <w:rFonts w:ascii="Times New Roman" w:hAnsi="Times New Roman" w:cs="Times New Roman"/>
          <w:sz w:val="23"/>
          <w:szCs w:val="23"/>
        </w:rPr>
        <w:t>(optional)</w:t>
      </w:r>
    </w:p>
    <w:p w14:paraId="6357576E" w14:textId="77777777" w:rsidR="001F64B6" w:rsidRPr="00CD1CE2" w:rsidRDefault="001F64B6" w:rsidP="001F64B6">
      <w:pPr>
        <w:pStyle w:val="ListParagraph"/>
        <w:numPr>
          <w:ilvl w:val="2"/>
          <w:numId w:val="3"/>
        </w:numPr>
        <w:tabs>
          <w:tab w:val="left" w:pos="2280"/>
        </w:tabs>
        <w:rPr>
          <w:rFonts w:ascii="Times New Roman" w:hAnsi="Times New Roman" w:cs="Times New Roman"/>
          <w:sz w:val="23"/>
          <w:szCs w:val="23"/>
        </w:rPr>
      </w:pPr>
      <w:r w:rsidRPr="00CD1CE2">
        <w:rPr>
          <w:rFonts w:ascii="Times New Roman" w:hAnsi="Times New Roman" w:cs="Times New Roman"/>
          <w:sz w:val="23"/>
          <w:szCs w:val="23"/>
        </w:rPr>
        <w:t>building</w:t>
      </w:r>
      <w:r w:rsidRPr="00CD1CE2">
        <w:rPr>
          <w:rFonts w:ascii="Times New Roman" w:hAnsi="Times New Roman" w:cs="Times New Roman"/>
          <w:spacing w:val="-7"/>
          <w:sz w:val="23"/>
          <w:szCs w:val="23"/>
        </w:rPr>
        <w:t xml:space="preserve"> </w:t>
      </w:r>
      <w:r w:rsidRPr="00CD1CE2">
        <w:rPr>
          <w:rFonts w:ascii="Times New Roman" w:hAnsi="Times New Roman" w:cs="Times New Roman"/>
          <w:sz w:val="23"/>
          <w:szCs w:val="23"/>
        </w:rPr>
        <w:t>materials</w:t>
      </w:r>
    </w:p>
    <w:p w14:paraId="28C1FFFA" w14:textId="77777777" w:rsidR="001F64B6" w:rsidRPr="00CD1CE2" w:rsidRDefault="001F64B6" w:rsidP="001F64B6">
      <w:pPr>
        <w:pStyle w:val="ListParagraph"/>
        <w:numPr>
          <w:ilvl w:val="2"/>
          <w:numId w:val="3"/>
        </w:numPr>
        <w:tabs>
          <w:tab w:val="left" w:pos="2280"/>
        </w:tabs>
        <w:rPr>
          <w:rFonts w:ascii="Times New Roman" w:hAnsi="Times New Roman" w:cs="Times New Roman"/>
          <w:sz w:val="23"/>
          <w:szCs w:val="23"/>
        </w:rPr>
      </w:pPr>
      <w:r w:rsidRPr="00CD1CE2">
        <w:rPr>
          <w:rFonts w:ascii="Times New Roman" w:hAnsi="Times New Roman" w:cs="Times New Roman"/>
          <w:sz w:val="23"/>
          <w:szCs w:val="23"/>
        </w:rPr>
        <w:t>colors and</w:t>
      </w:r>
      <w:r w:rsidRPr="00CD1CE2">
        <w:rPr>
          <w:rFonts w:ascii="Times New Roman" w:hAnsi="Times New Roman" w:cs="Times New Roman"/>
          <w:spacing w:val="-6"/>
          <w:sz w:val="23"/>
          <w:szCs w:val="23"/>
        </w:rPr>
        <w:t xml:space="preserve"> </w:t>
      </w:r>
      <w:r w:rsidRPr="00CD1CE2">
        <w:rPr>
          <w:rFonts w:ascii="Times New Roman" w:hAnsi="Times New Roman" w:cs="Times New Roman"/>
          <w:sz w:val="23"/>
          <w:szCs w:val="23"/>
        </w:rPr>
        <w:t>finishes</w:t>
      </w:r>
    </w:p>
    <w:p w14:paraId="3585CFEB" w14:textId="77777777" w:rsidR="001F64B6" w:rsidRPr="00CD1CE2" w:rsidRDefault="001F64B6" w:rsidP="001F64B6">
      <w:pPr>
        <w:pStyle w:val="BodyText"/>
        <w:numPr>
          <w:ilvl w:val="2"/>
          <w:numId w:val="3"/>
        </w:numPr>
        <w:tabs>
          <w:tab w:val="left" w:pos="2279"/>
        </w:tabs>
        <w:ind w:right="102"/>
        <w:rPr>
          <w:rFonts w:cs="Times New Roman"/>
          <w:sz w:val="23"/>
          <w:szCs w:val="23"/>
        </w:rPr>
      </w:pPr>
      <w:r w:rsidRPr="00CD1CE2">
        <w:rPr>
          <w:rFonts w:cs="Times New Roman"/>
          <w:sz w:val="23"/>
          <w:szCs w:val="23"/>
        </w:rPr>
        <w:t>architectural</w:t>
      </w:r>
      <w:r w:rsidRPr="00CD1CE2">
        <w:rPr>
          <w:rFonts w:cs="Times New Roman"/>
          <w:spacing w:val="-7"/>
          <w:sz w:val="23"/>
          <w:szCs w:val="23"/>
        </w:rPr>
        <w:t xml:space="preserve"> </w:t>
      </w:r>
      <w:r w:rsidRPr="00CD1CE2">
        <w:rPr>
          <w:rFonts w:cs="Times New Roman"/>
          <w:sz w:val="23"/>
          <w:szCs w:val="23"/>
        </w:rPr>
        <w:t>treatments</w:t>
      </w:r>
    </w:p>
    <w:p w14:paraId="698649C1" w14:textId="77777777" w:rsidR="001F64B6" w:rsidRPr="00CD1CE2" w:rsidRDefault="001F64B6" w:rsidP="001F64B6">
      <w:pPr>
        <w:pStyle w:val="BodyText"/>
        <w:numPr>
          <w:ilvl w:val="2"/>
          <w:numId w:val="3"/>
        </w:numPr>
        <w:tabs>
          <w:tab w:val="left" w:pos="2279"/>
        </w:tabs>
        <w:ind w:right="102"/>
        <w:rPr>
          <w:rFonts w:cs="Times New Roman"/>
          <w:sz w:val="23"/>
          <w:szCs w:val="23"/>
        </w:rPr>
      </w:pPr>
      <w:r w:rsidRPr="00CD1CE2">
        <w:rPr>
          <w:rFonts w:cs="Times New Roman"/>
          <w:sz w:val="23"/>
          <w:szCs w:val="23"/>
        </w:rPr>
        <w:t>rooflines</w:t>
      </w:r>
    </w:p>
    <w:p w14:paraId="5FC853B8" w14:textId="77777777" w:rsidR="001F64B6" w:rsidRPr="00CD1CE2" w:rsidRDefault="001F64B6" w:rsidP="001F64B6">
      <w:pPr>
        <w:pStyle w:val="BodyText"/>
        <w:rPr>
          <w:rFonts w:cs="Times New Roman"/>
          <w:sz w:val="10"/>
          <w:szCs w:val="10"/>
        </w:rPr>
      </w:pPr>
    </w:p>
    <w:p w14:paraId="2340952F" w14:textId="77777777" w:rsidR="001F64B6" w:rsidRPr="00CD1CE2" w:rsidRDefault="001F64B6" w:rsidP="001F64B6">
      <w:pPr>
        <w:pStyle w:val="ListParagraph"/>
        <w:numPr>
          <w:ilvl w:val="1"/>
          <w:numId w:val="1"/>
        </w:numPr>
        <w:tabs>
          <w:tab w:val="left" w:pos="1560"/>
        </w:tabs>
        <w:rPr>
          <w:rFonts w:ascii="Times New Roman" w:hAnsi="Times New Roman" w:cs="Times New Roman"/>
          <w:sz w:val="23"/>
          <w:szCs w:val="23"/>
        </w:rPr>
      </w:pPr>
      <w:r w:rsidRPr="00CD1CE2">
        <w:rPr>
          <w:rFonts w:ascii="Times New Roman" w:hAnsi="Times New Roman" w:cs="Times New Roman"/>
          <w:sz w:val="23"/>
          <w:szCs w:val="23"/>
        </w:rPr>
        <w:t>Landscape Design, which at a minimum shall</w:t>
      </w:r>
      <w:r w:rsidRPr="00CD1CE2">
        <w:rPr>
          <w:rFonts w:ascii="Times New Roman" w:hAnsi="Times New Roman" w:cs="Times New Roman"/>
          <w:spacing w:val="-14"/>
          <w:sz w:val="23"/>
          <w:szCs w:val="23"/>
        </w:rPr>
        <w:t xml:space="preserve"> </w:t>
      </w:r>
      <w:r w:rsidRPr="00CD1CE2">
        <w:rPr>
          <w:rFonts w:ascii="Times New Roman" w:hAnsi="Times New Roman" w:cs="Times New Roman"/>
          <w:sz w:val="23"/>
          <w:szCs w:val="23"/>
        </w:rPr>
        <w:t>include:</w:t>
      </w:r>
    </w:p>
    <w:p w14:paraId="7FA7EFA8" w14:textId="77777777" w:rsidR="001F64B6" w:rsidRPr="00CD1CE2" w:rsidRDefault="001F64B6" w:rsidP="001F64B6">
      <w:pPr>
        <w:pStyle w:val="ListParagraph"/>
        <w:numPr>
          <w:ilvl w:val="2"/>
          <w:numId w:val="4"/>
        </w:numPr>
        <w:tabs>
          <w:tab w:val="left" w:pos="2280"/>
        </w:tabs>
        <w:ind w:left="2520"/>
        <w:rPr>
          <w:rFonts w:ascii="Times New Roman" w:hAnsi="Times New Roman" w:cs="Times New Roman"/>
          <w:sz w:val="23"/>
          <w:szCs w:val="23"/>
        </w:rPr>
      </w:pPr>
      <w:r w:rsidRPr="00CD1CE2">
        <w:rPr>
          <w:rFonts w:ascii="Times New Roman" w:hAnsi="Times New Roman" w:cs="Times New Roman"/>
          <w:sz w:val="23"/>
          <w:szCs w:val="23"/>
        </w:rPr>
        <w:t>location and species of existing trees and</w:t>
      </w:r>
      <w:r w:rsidRPr="00CD1CE2">
        <w:rPr>
          <w:rFonts w:ascii="Times New Roman" w:hAnsi="Times New Roman" w:cs="Times New Roman"/>
          <w:spacing w:val="-12"/>
          <w:sz w:val="23"/>
          <w:szCs w:val="23"/>
        </w:rPr>
        <w:t xml:space="preserve"> </w:t>
      </w:r>
      <w:r w:rsidRPr="00CD1CE2">
        <w:rPr>
          <w:rFonts w:ascii="Times New Roman" w:hAnsi="Times New Roman" w:cs="Times New Roman"/>
          <w:sz w:val="23"/>
          <w:szCs w:val="23"/>
        </w:rPr>
        <w:t>shrubs</w:t>
      </w:r>
    </w:p>
    <w:p w14:paraId="68A1FA16" w14:textId="77777777" w:rsidR="001F64B6" w:rsidRPr="00CD1CE2" w:rsidRDefault="001F64B6" w:rsidP="001F64B6">
      <w:pPr>
        <w:pStyle w:val="ListParagraph"/>
        <w:numPr>
          <w:ilvl w:val="2"/>
          <w:numId w:val="4"/>
        </w:numPr>
        <w:tabs>
          <w:tab w:val="left" w:pos="2280"/>
        </w:tabs>
        <w:ind w:left="2520" w:right="437"/>
        <w:rPr>
          <w:rFonts w:ascii="Times New Roman" w:hAnsi="Times New Roman" w:cs="Times New Roman"/>
          <w:sz w:val="23"/>
          <w:szCs w:val="23"/>
        </w:rPr>
      </w:pPr>
      <w:r w:rsidRPr="00CD1CE2">
        <w:rPr>
          <w:rFonts w:ascii="Times New Roman" w:hAnsi="Times New Roman" w:cs="Times New Roman"/>
          <w:sz w:val="23"/>
          <w:szCs w:val="23"/>
        </w:rPr>
        <w:t>number, location, species and si</w:t>
      </w:r>
      <w:r w:rsidR="00CD1CE2" w:rsidRPr="00CD1CE2">
        <w:rPr>
          <w:rFonts w:ascii="Times New Roman" w:hAnsi="Times New Roman" w:cs="Times New Roman"/>
          <w:sz w:val="23"/>
          <w:szCs w:val="23"/>
        </w:rPr>
        <w:t>ze of proposed trees, shrubs,</w:t>
      </w:r>
      <w:r w:rsidRPr="00CD1CE2">
        <w:rPr>
          <w:rFonts w:ascii="Times New Roman" w:hAnsi="Times New Roman" w:cs="Times New Roman"/>
          <w:spacing w:val="-14"/>
          <w:sz w:val="23"/>
          <w:szCs w:val="23"/>
        </w:rPr>
        <w:t xml:space="preserve"> </w:t>
      </w:r>
      <w:r w:rsidRPr="00CD1CE2">
        <w:rPr>
          <w:rFonts w:ascii="Times New Roman" w:hAnsi="Times New Roman" w:cs="Times New Roman"/>
          <w:sz w:val="23"/>
          <w:szCs w:val="23"/>
        </w:rPr>
        <w:t>ground cover</w:t>
      </w:r>
    </w:p>
    <w:p w14:paraId="29041A26" w14:textId="77777777" w:rsidR="001F64B6" w:rsidRPr="00CD1CE2" w:rsidRDefault="001F64B6" w:rsidP="001F64B6">
      <w:pPr>
        <w:pStyle w:val="BodyText"/>
        <w:rPr>
          <w:rFonts w:cs="Times New Roman"/>
          <w:sz w:val="10"/>
          <w:szCs w:val="10"/>
        </w:rPr>
      </w:pPr>
    </w:p>
    <w:p w14:paraId="1D6BFCD2" w14:textId="77777777" w:rsidR="001F64B6" w:rsidRPr="00BF73F1" w:rsidRDefault="00CC5F31" w:rsidP="001F64B6">
      <w:pPr>
        <w:pStyle w:val="ListParagraph"/>
        <w:numPr>
          <w:ilvl w:val="1"/>
          <w:numId w:val="1"/>
        </w:numPr>
        <w:tabs>
          <w:tab w:val="left" w:pos="1560"/>
        </w:tabs>
        <w:ind w:right="206"/>
        <w:rPr>
          <w:rFonts w:cs="Times New Roman"/>
          <w:sz w:val="23"/>
          <w:szCs w:val="23"/>
        </w:rPr>
      </w:pPr>
      <w:r w:rsidRPr="00CD1CE2">
        <w:rPr>
          <w:rFonts w:ascii="Wingdings" w:hAnsi="Wingdings" w:cs="Times New Roman"/>
          <w:sz w:val="23"/>
          <w:szCs w:val="23"/>
        </w:rPr>
        <w:t></w:t>
      </w:r>
      <w:r w:rsidRPr="00CD1CE2">
        <w:rPr>
          <w:rFonts w:ascii="Wingdings" w:hAnsi="Wingdings" w:cs="Times New Roman"/>
          <w:sz w:val="23"/>
          <w:szCs w:val="23"/>
        </w:rPr>
        <w:t></w:t>
      </w:r>
      <w:r w:rsidRPr="00CD1CE2">
        <w:rPr>
          <w:rFonts w:ascii="Wingdings" w:hAnsi="Wingdings" w:cs="Times New Roman"/>
          <w:sz w:val="23"/>
          <w:szCs w:val="23"/>
        </w:rPr>
        <w:t></w:t>
      </w:r>
      <w:r w:rsidRPr="00BF73F1">
        <w:rPr>
          <w:rFonts w:ascii="Times New Roman" w:hAnsi="Times New Roman" w:cs="Times New Roman"/>
          <w:sz w:val="23"/>
          <w:szCs w:val="23"/>
        </w:rPr>
        <w:t>an</w:t>
      </w:r>
      <w:r w:rsidR="001F64B6" w:rsidRPr="00BF73F1">
        <w:rPr>
          <w:rFonts w:ascii="Times New Roman" w:hAnsi="Times New Roman" w:cs="Times New Roman"/>
          <w:sz w:val="23"/>
          <w:szCs w:val="23"/>
        </w:rPr>
        <w:t xml:space="preserve"> engineer's report comparing the before and after conditions, and the change</w:t>
      </w:r>
      <w:r w:rsidR="001F64B6" w:rsidRPr="00BF73F1">
        <w:rPr>
          <w:rFonts w:ascii="Times New Roman" w:hAnsi="Times New Roman" w:cs="Times New Roman"/>
          <w:spacing w:val="-20"/>
          <w:sz w:val="23"/>
          <w:szCs w:val="23"/>
        </w:rPr>
        <w:t xml:space="preserve"> </w:t>
      </w:r>
      <w:r w:rsidR="001F64B6" w:rsidRPr="00BF73F1">
        <w:rPr>
          <w:rFonts w:ascii="Times New Roman" w:hAnsi="Times New Roman" w:cs="Times New Roman"/>
          <w:sz w:val="23"/>
          <w:szCs w:val="23"/>
        </w:rPr>
        <w:t>in storm water runoff, and recommending adequate methods of</w:t>
      </w:r>
      <w:r w:rsidR="001F64B6" w:rsidRPr="00BF73F1">
        <w:rPr>
          <w:rFonts w:ascii="Times New Roman" w:hAnsi="Times New Roman" w:cs="Times New Roman"/>
          <w:spacing w:val="-13"/>
          <w:sz w:val="23"/>
          <w:szCs w:val="23"/>
        </w:rPr>
        <w:t xml:space="preserve"> </w:t>
      </w:r>
      <w:r w:rsidR="001F64B6" w:rsidRPr="00BF73F1">
        <w:rPr>
          <w:rFonts w:ascii="Times New Roman" w:hAnsi="Times New Roman" w:cs="Times New Roman"/>
          <w:sz w:val="23"/>
          <w:szCs w:val="23"/>
        </w:rPr>
        <w:t>detention</w:t>
      </w:r>
    </w:p>
    <w:p w14:paraId="52CED609" w14:textId="77777777" w:rsidR="001F64B6" w:rsidRPr="00BF73F1" w:rsidRDefault="001F64B6" w:rsidP="001F64B6">
      <w:pPr>
        <w:pStyle w:val="BodyText"/>
        <w:spacing w:before="69"/>
        <w:ind w:left="119" w:right="-16" w:firstLine="601"/>
        <w:rPr>
          <w:rFonts w:cs="Times New Roman"/>
          <w:sz w:val="23"/>
          <w:szCs w:val="23"/>
        </w:rPr>
      </w:pPr>
      <w:r w:rsidRPr="00BF73F1">
        <w:rPr>
          <w:rFonts w:cs="Times New Roman"/>
          <w:sz w:val="23"/>
          <w:szCs w:val="23"/>
        </w:rPr>
        <w:t>Working Drawings and specifications for:</w:t>
      </w:r>
    </w:p>
    <w:p w14:paraId="63F5F7A0" w14:textId="77777777" w:rsidR="001F64B6" w:rsidRPr="00CD1CE2" w:rsidRDefault="001F64B6" w:rsidP="001F64B6">
      <w:pPr>
        <w:pStyle w:val="ListParagraph"/>
        <w:numPr>
          <w:ilvl w:val="0"/>
          <w:numId w:val="5"/>
        </w:numPr>
        <w:tabs>
          <w:tab w:val="left" w:pos="1560"/>
        </w:tabs>
        <w:ind w:left="2520"/>
        <w:rPr>
          <w:rFonts w:ascii="Times New Roman" w:hAnsi="Times New Roman" w:cs="Times New Roman"/>
          <w:sz w:val="23"/>
          <w:szCs w:val="23"/>
        </w:rPr>
      </w:pPr>
      <w:r w:rsidRPr="00CD1CE2">
        <w:rPr>
          <w:rFonts w:ascii="Times New Roman" w:hAnsi="Times New Roman" w:cs="Times New Roman"/>
          <w:sz w:val="23"/>
          <w:szCs w:val="23"/>
        </w:rPr>
        <w:t>engineering</w:t>
      </w:r>
    </w:p>
    <w:p w14:paraId="6E29A597" w14:textId="77777777" w:rsidR="001F64B6" w:rsidRPr="00CD1CE2" w:rsidRDefault="001F64B6" w:rsidP="001F64B6">
      <w:pPr>
        <w:pStyle w:val="ListParagraph"/>
        <w:numPr>
          <w:ilvl w:val="0"/>
          <w:numId w:val="5"/>
        </w:numPr>
        <w:tabs>
          <w:tab w:val="left" w:pos="1560"/>
        </w:tabs>
        <w:ind w:left="2520"/>
        <w:rPr>
          <w:rFonts w:ascii="Times New Roman" w:hAnsi="Times New Roman" w:cs="Times New Roman"/>
          <w:sz w:val="23"/>
          <w:szCs w:val="23"/>
        </w:rPr>
      </w:pPr>
      <w:r w:rsidRPr="00CD1CE2">
        <w:rPr>
          <w:rFonts w:ascii="Times New Roman" w:hAnsi="Times New Roman" w:cs="Times New Roman"/>
          <w:sz w:val="23"/>
          <w:szCs w:val="23"/>
        </w:rPr>
        <w:t>architectural</w:t>
      </w:r>
    </w:p>
    <w:p w14:paraId="4EC28458" w14:textId="77777777" w:rsidR="001F64B6" w:rsidRPr="00CD1CE2" w:rsidRDefault="001F64B6" w:rsidP="001F64B6">
      <w:pPr>
        <w:pStyle w:val="ListParagraph"/>
        <w:numPr>
          <w:ilvl w:val="0"/>
          <w:numId w:val="5"/>
        </w:numPr>
        <w:tabs>
          <w:tab w:val="left" w:pos="1560"/>
        </w:tabs>
        <w:ind w:left="2520"/>
        <w:rPr>
          <w:rFonts w:ascii="Times New Roman" w:hAnsi="Times New Roman" w:cs="Times New Roman"/>
          <w:sz w:val="23"/>
          <w:szCs w:val="23"/>
        </w:rPr>
      </w:pPr>
      <w:r w:rsidRPr="00CD1CE2">
        <w:rPr>
          <w:rFonts w:ascii="Times New Roman" w:hAnsi="Times New Roman" w:cs="Times New Roman"/>
          <w:sz w:val="23"/>
          <w:szCs w:val="23"/>
        </w:rPr>
        <w:t>landscaping</w:t>
      </w:r>
    </w:p>
    <w:p w14:paraId="175C12CA" w14:textId="77777777" w:rsidR="00CC5F31" w:rsidRPr="00CD1CE2" w:rsidRDefault="00CC5F31" w:rsidP="00CC5F31">
      <w:pPr>
        <w:pStyle w:val="BodyText"/>
        <w:spacing w:before="69"/>
        <w:ind w:left="0" w:right="-16"/>
        <w:rPr>
          <w:rFonts w:cs="Times New Roman"/>
          <w:sz w:val="22"/>
          <w:szCs w:val="22"/>
        </w:rPr>
      </w:pPr>
    </w:p>
    <w:p w14:paraId="42499BA9" w14:textId="77777777" w:rsidR="00CC5F31" w:rsidRPr="00CD1CE2" w:rsidRDefault="00CC5F31" w:rsidP="00CC5F31">
      <w:pPr>
        <w:pStyle w:val="BodyText"/>
        <w:spacing w:before="69"/>
        <w:ind w:left="0" w:right="-16"/>
        <w:rPr>
          <w:rFonts w:cs="Times New Roman"/>
          <w:sz w:val="23"/>
          <w:szCs w:val="23"/>
        </w:rPr>
      </w:pPr>
      <w:r w:rsidRPr="00D36943">
        <w:rPr>
          <w:rFonts w:cs="Times New Roman"/>
          <w:sz w:val="23"/>
          <w:szCs w:val="23"/>
          <w:highlight w:val="yellow"/>
        </w:rPr>
        <w:t xml:space="preserve">Final Review </w:t>
      </w:r>
      <w:r w:rsidR="00CD1CE2" w:rsidRPr="00D36943">
        <w:rPr>
          <w:rFonts w:cs="Times New Roman"/>
          <w:sz w:val="23"/>
          <w:szCs w:val="23"/>
          <w:highlight w:val="yellow"/>
        </w:rPr>
        <w:t xml:space="preserve">Application </w:t>
      </w:r>
      <w:r w:rsidRPr="00D36943">
        <w:rPr>
          <w:rFonts w:cs="Times New Roman"/>
          <w:sz w:val="23"/>
          <w:szCs w:val="23"/>
          <w:highlight w:val="yellow"/>
        </w:rPr>
        <w:t>should include all of the above with a list of changed items from the Preliminary Review to Final Review, as well as any new or additional engineering</w:t>
      </w:r>
      <w:r w:rsidR="00CD1CE2" w:rsidRPr="00D36943">
        <w:rPr>
          <w:rFonts w:cs="Times New Roman"/>
          <w:sz w:val="23"/>
          <w:szCs w:val="23"/>
          <w:highlight w:val="yellow"/>
        </w:rPr>
        <w:t xml:space="preserve">, architectural and landscaping </w:t>
      </w:r>
      <w:r w:rsidRPr="00D36943">
        <w:rPr>
          <w:rFonts w:cs="Times New Roman"/>
          <w:sz w:val="23"/>
          <w:szCs w:val="23"/>
          <w:highlight w:val="yellow"/>
        </w:rPr>
        <w:t>information.</w:t>
      </w:r>
    </w:p>
    <w:p w14:paraId="1CE578CA" w14:textId="77777777" w:rsidR="00B84344" w:rsidRPr="0035073C" w:rsidRDefault="00B84344">
      <w:pPr>
        <w:rPr>
          <w:sz w:val="10"/>
          <w:szCs w:val="10"/>
        </w:rPr>
      </w:pPr>
    </w:p>
    <w:p w14:paraId="2A57A16B" w14:textId="77777777" w:rsidR="001F64B6" w:rsidRPr="00CD1CE2" w:rsidRDefault="001F64B6" w:rsidP="001F64B6">
      <w:pPr>
        <w:pStyle w:val="ListParagraph"/>
        <w:numPr>
          <w:ilvl w:val="0"/>
          <w:numId w:val="6"/>
        </w:numPr>
        <w:tabs>
          <w:tab w:val="left" w:pos="840"/>
        </w:tabs>
        <w:spacing w:before="69"/>
        <w:ind w:left="840"/>
        <w:rPr>
          <w:rFonts w:ascii="Times New Roman" w:hAnsi="Times New Roman" w:cs="Times New Roman"/>
          <w:sz w:val="23"/>
          <w:szCs w:val="23"/>
        </w:rPr>
      </w:pPr>
      <w:r w:rsidRPr="00CD1CE2">
        <w:rPr>
          <w:rFonts w:ascii="Times New Roman" w:hAnsi="Times New Roman" w:cs="Times New Roman"/>
          <w:sz w:val="23"/>
          <w:szCs w:val="23"/>
        </w:rPr>
        <w:t>PUBLIC</w:t>
      </w:r>
      <w:r w:rsidRPr="00CD1CE2">
        <w:rPr>
          <w:rFonts w:ascii="Times New Roman" w:hAnsi="Times New Roman" w:cs="Times New Roman"/>
          <w:spacing w:val="-14"/>
          <w:sz w:val="23"/>
          <w:szCs w:val="23"/>
        </w:rPr>
        <w:t xml:space="preserve"> </w:t>
      </w:r>
      <w:r w:rsidRPr="00CD1CE2">
        <w:rPr>
          <w:rFonts w:ascii="Times New Roman" w:hAnsi="Times New Roman" w:cs="Times New Roman"/>
          <w:sz w:val="23"/>
          <w:szCs w:val="23"/>
        </w:rPr>
        <w:t>APPROVALS</w:t>
      </w:r>
    </w:p>
    <w:p w14:paraId="7ED85D02" w14:textId="77777777" w:rsidR="001F64B6" w:rsidRPr="0035073C" w:rsidRDefault="001F64B6" w:rsidP="001F64B6">
      <w:pPr>
        <w:pStyle w:val="BodyText"/>
        <w:rPr>
          <w:sz w:val="10"/>
          <w:szCs w:val="10"/>
        </w:rPr>
      </w:pPr>
    </w:p>
    <w:p w14:paraId="4D751F72" w14:textId="77777777" w:rsidR="001F64B6" w:rsidRPr="00CD1CE2" w:rsidRDefault="001F64B6" w:rsidP="001F64B6">
      <w:pPr>
        <w:pStyle w:val="BodyText"/>
        <w:spacing w:before="52"/>
        <w:ind w:left="120" w:right="169"/>
        <w:rPr>
          <w:sz w:val="23"/>
          <w:szCs w:val="23"/>
        </w:rPr>
      </w:pPr>
      <w:r w:rsidRPr="0035073C">
        <w:rPr>
          <w:sz w:val="23"/>
          <w:szCs w:val="23"/>
          <w:highlight w:val="yellow"/>
        </w:rPr>
        <w:t>These Design Criteria are supplemental to existing zoning, and existing codes in the portions of the Property located within the Cities of St. Petersburg and Pinellas Park, respectively ("City Standards"). All requirements of applicable public agencies must be followed in the development of Gateway Centre, and all plans must be approved by the respective cities.</w:t>
      </w:r>
      <w:r w:rsidR="0035073C" w:rsidRPr="0035073C">
        <w:rPr>
          <w:sz w:val="23"/>
          <w:szCs w:val="23"/>
          <w:highlight w:val="yellow"/>
        </w:rPr>
        <w:t xml:space="preserve"> Applicants are responsible for all governmental permits.</w:t>
      </w:r>
    </w:p>
    <w:sectPr w:rsidR="001F64B6" w:rsidRPr="00CD1C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7C9D7" w14:textId="77777777" w:rsidR="00FF1D47" w:rsidRDefault="00FF1D47">
      <w:r>
        <w:separator/>
      </w:r>
    </w:p>
  </w:endnote>
  <w:endnote w:type="continuationSeparator" w:id="0">
    <w:p w14:paraId="4EAF6992" w14:textId="77777777" w:rsidR="00FF1D47" w:rsidRDefault="00FF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48EC4" w14:textId="77777777" w:rsidR="00FF1D47" w:rsidRDefault="00FF1D47">
      <w:r>
        <w:separator/>
      </w:r>
    </w:p>
  </w:footnote>
  <w:footnote w:type="continuationSeparator" w:id="0">
    <w:p w14:paraId="0BAC3AD2" w14:textId="77777777" w:rsidR="00FF1D47" w:rsidRDefault="00FF1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4543" w14:textId="77777777" w:rsidR="00A306BE" w:rsidRDefault="00A306BE">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056C703A" wp14:editId="2C1A19F1">
              <wp:simplePos x="0" y="0"/>
              <wp:positionH relativeFrom="page">
                <wp:posOffset>3172460</wp:posOffset>
              </wp:positionH>
              <wp:positionV relativeFrom="page">
                <wp:posOffset>916305</wp:posOffset>
              </wp:positionV>
              <wp:extent cx="1426210" cy="177800"/>
              <wp:effectExtent l="635" t="1905" r="1905"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51FFE" w14:textId="77777777" w:rsidR="00A306BE" w:rsidRDefault="00A306BE">
                          <w:pPr>
                            <w:pStyle w:val="BodyText"/>
                            <w:spacing w:line="265" w:lineRule="exact"/>
                            <w:ind w:left="20"/>
                          </w:pPr>
                          <w:r>
                            <w:rPr>
                              <w:spacing w:val="-1"/>
                            </w:rPr>
                            <w:t>GATE</w:t>
                          </w:r>
                          <w:r>
                            <w:rPr>
                              <w:spacing w:val="1"/>
                            </w:rPr>
                            <w:t>W</w:t>
                          </w:r>
                          <w:r>
                            <w:rPr>
                              <w:spacing w:val="-1"/>
                            </w:rPr>
                            <w:t>A</w:t>
                          </w:r>
                          <w:r>
                            <w:t>Y</w:t>
                          </w:r>
                          <w:r>
                            <w:rPr>
                              <w:spacing w:val="-1"/>
                            </w:rPr>
                            <w:t xml:space="preserve"> </w:t>
                          </w:r>
                          <w:r>
                            <w:t>C</w:t>
                          </w:r>
                          <w:r>
                            <w:rPr>
                              <w:spacing w:val="-1"/>
                            </w:rPr>
                            <w:t>ENT</w:t>
                          </w:r>
                          <w:r>
                            <w:t>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C703A" id="_x0000_t202" coordsize="21600,21600" o:spt="202" path="m,l,21600r21600,l21600,xe">
              <v:stroke joinstyle="miter"/>
              <v:path gradientshapeok="t" o:connecttype="rect"/>
            </v:shapetype>
            <v:shape id="Text Box 4" o:spid="_x0000_s1027" type="#_x0000_t202" style="position:absolute;margin-left:249.8pt;margin-top:72.15pt;width:112.3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" filled="f" stroked="f">
              <v:textbox inset="0,0,0,0">
                <w:txbxContent>
                  <w:p w14:paraId="3A751FFE" w14:textId="77777777" w:rsidR="00A306BE" w:rsidRDefault="00A306BE">
                    <w:pPr>
                      <w:pStyle w:val="BodyText"/>
                      <w:spacing w:line="265" w:lineRule="exact"/>
                      <w:ind w:left="20"/>
                    </w:pPr>
                    <w:r>
                      <w:rPr>
                        <w:spacing w:val="-1"/>
                      </w:rPr>
                      <w:t>GATE</w:t>
                    </w:r>
                    <w:r>
                      <w:rPr>
                        <w:spacing w:val="1"/>
                      </w:rPr>
                      <w:t>W</w:t>
                    </w:r>
                    <w:r>
                      <w:rPr>
                        <w:spacing w:val="-1"/>
                      </w:rPr>
                      <w:t>A</w:t>
                    </w:r>
                    <w:r>
                      <w:t>Y</w:t>
                    </w:r>
                    <w:r>
                      <w:rPr>
                        <w:spacing w:val="-1"/>
                      </w:rPr>
                      <w:t xml:space="preserve"> </w:t>
                    </w:r>
                    <w:r>
                      <w:t>C</w:t>
                    </w:r>
                    <w:r>
                      <w:rPr>
                        <w:spacing w:val="-1"/>
                      </w:rPr>
                      <w:t>ENT</w:t>
                    </w:r>
                    <w:r>
                      <w:t>RE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03934"/>
    <w:multiLevelType w:val="hybridMultilevel"/>
    <w:tmpl w:val="9A72AB86"/>
    <w:lvl w:ilvl="0" w:tplc="C0309EC0">
      <w:start w:val="1"/>
      <w:numFmt w:val="lowerRoman"/>
      <w:lvlText w:val="(%1)"/>
      <w:lvlJc w:val="left"/>
      <w:pPr>
        <w:ind w:left="120" w:hanging="286"/>
      </w:pPr>
      <w:rPr>
        <w:rFonts w:ascii="Times New Roman" w:eastAsia="Times New Roman" w:hAnsi="Times New Roman" w:cs="Times New Roman" w:hint="default"/>
        <w:spacing w:val="-1"/>
        <w:w w:val="99"/>
        <w:sz w:val="24"/>
        <w:szCs w:val="24"/>
      </w:rPr>
    </w:lvl>
    <w:lvl w:ilvl="1" w:tplc="BBD436EC">
      <w:start w:val="1"/>
      <w:numFmt w:val="upperLetter"/>
      <w:lvlText w:val="%2)"/>
      <w:lvlJc w:val="left"/>
      <w:pPr>
        <w:ind w:left="1560" w:hanging="720"/>
      </w:pPr>
      <w:rPr>
        <w:rFonts w:ascii="Times New Roman" w:eastAsia="Times New Roman" w:hAnsi="Times New Roman" w:cs="Times New Roman" w:hint="default"/>
        <w:spacing w:val="-1"/>
        <w:w w:val="99"/>
        <w:sz w:val="24"/>
        <w:szCs w:val="24"/>
      </w:rPr>
    </w:lvl>
    <w:lvl w:ilvl="2" w:tplc="85FEC43A">
      <w:start w:val="1"/>
      <w:numFmt w:val="decimal"/>
      <w:lvlText w:val="%3."/>
      <w:lvlJc w:val="left"/>
      <w:pPr>
        <w:ind w:left="2280" w:hanging="720"/>
      </w:pPr>
      <w:rPr>
        <w:rFonts w:ascii="Times New Roman" w:eastAsia="Times New Roman" w:hAnsi="Times New Roman" w:cs="Times New Roman" w:hint="default"/>
        <w:spacing w:val="-1"/>
        <w:w w:val="99"/>
        <w:sz w:val="24"/>
        <w:szCs w:val="24"/>
      </w:rPr>
    </w:lvl>
    <w:lvl w:ilvl="3" w:tplc="890C1A16">
      <w:start w:val="1"/>
      <w:numFmt w:val="bullet"/>
      <w:lvlText w:val="•"/>
      <w:lvlJc w:val="left"/>
      <w:pPr>
        <w:ind w:left="3192" w:hanging="720"/>
      </w:pPr>
      <w:rPr>
        <w:rFonts w:hint="default"/>
      </w:rPr>
    </w:lvl>
    <w:lvl w:ilvl="4" w:tplc="0F686502">
      <w:start w:val="1"/>
      <w:numFmt w:val="bullet"/>
      <w:lvlText w:val="•"/>
      <w:lvlJc w:val="left"/>
      <w:pPr>
        <w:ind w:left="4105" w:hanging="720"/>
      </w:pPr>
      <w:rPr>
        <w:rFonts w:hint="default"/>
      </w:rPr>
    </w:lvl>
    <w:lvl w:ilvl="5" w:tplc="547A20D2">
      <w:start w:val="1"/>
      <w:numFmt w:val="bullet"/>
      <w:lvlText w:val="•"/>
      <w:lvlJc w:val="left"/>
      <w:pPr>
        <w:ind w:left="5017" w:hanging="720"/>
      </w:pPr>
      <w:rPr>
        <w:rFonts w:hint="default"/>
      </w:rPr>
    </w:lvl>
    <w:lvl w:ilvl="6" w:tplc="74544024">
      <w:start w:val="1"/>
      <w:numFmt w:val="bullet"/>
      <w:lvlText w:val="•"/>
      <w:lvlJc w:val="left"/>
      <w:pPr>
        <w:ind w:left="5930" w:hanging="720"/>
      </w:pPr>
      <w:rPr>
        <w:rFonts w:hint="default"/>
      </w:rPr>
    </w:lvl>
    <w:lvl w:ilvl="7" w:tplc="0C544D20">
      <w:start w:val="1"/>
      <w:numFmt w:val="bullet"/>
      <w:lvlText w:val="•"/>
      <w:lvlJc w:val="left"/>
      <w:pPr>
        <w:ind w:left="6842" w:hanging="720"/>
      </w:pPr>
      <w:rPr>
        <w:rFonts w:hint="default"/>
      </w:rPr>
    </w:lvl>
    <w:lvl w:ilvl="8" w:tplc="254E8D6E">
      <w:start w:val="1"/>
      <w:numFmt w:val="bullet"/>
      <w:lvlText w:val="•"/>
      <w:lvlJc w:val="left"/>
      <w:pPr>
        <w:ind w:left="7755" w:hanging="720"/>
      </w:pPr>
      <w:rPr>
        <w:rFonts w:hint="default"/>
      </w:rPr>
    </w:lvl>
  </w:abstractNum>
  <w:abstractNum w:abstractNumId="1" w15:restartNumberingAfterBreak="0">
    <w:nsid w:val="2BB90623"/>
    <w:multiLevelType w:val="hybridMultilevel"/>
    <w:tmpl w:val="163EC988"/>
    <w:lvl w:ilvl="0" w:tplc="F684A788">
      <w:start w:val="1"/>
      <w:numFmt w:val="bullet"/>
      <w:lvlText w:val=""/>
      <w:lvlJc w:val="left"/>
      <w:pPr>
        <w:ind w:left="720" w:hanging="360"/>
      </w:pPr>
      <w:rPr>
        <w:rFonts w:ascii="Wingdings" w:hAnsi="Wingdings" w:hint="default"/>
        <w:spacing w:val="-1"/>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F684A788">
      <w:start w:val="1"/>
      <w:numFmt w:val="bullet"/>
      <w:lvlText w:val=""/>
      <w:lvlJc w:val="left"/>
      <w:pPr>
        <w:ind w:left="2160" w:hanging="360"/>
      </w:pPr>
      <w:rPr>
        <w:rFonts w:ascii="Wingdings" w:hAnsi="Wingdings" w:hint="default"/>
        <w:spacing w:val="-1"/>
        <w:w w:val="99"/>
        <w:sz w:val="24"/>
        <w:szCs w:val="24"/>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F3A58"/>
    <w:multiLevelType w:val="hybridMultilevel"/>
    <w:tmpl w:val="21C26F38"/>
    <w:lvl w:ilvl="0" w:tplc="1C6A87D2">
      <w:start w:val="1"/>
      <w:numFmt w:val="upperRoman"/>
      <w:lvlText w:val="%1."/>
      <w:lvlJc w:val="left"/>
      <w:pPr>
        <w:ind w:left="120" w:hanging="720"/>
      </w:pPr>
      <w:rPr>
        <w:rFonts w:ascii="Times New Roman" w:eastAsia="Times New Roman" w:hAnsi="Times New Roman" w:cs="Times New Roman" w:hint="default"/>
        <w:spacing w:val="-4"/>
        <w:w w:val="99"/>
        <w:sz w:val="24"/>
        <w:szCs w:val="24"/>
      </w:rPr>
    </w:lvl>
    <w:lvl w:ilvl="1" w:tplc="2618EDBC">
      <w:start w:val="1"/>
      <w:numFmt w:val="decimal"/>
      <w:lvlText w:val="%2."/>
      <w:lvlJc w:val="left"/>
      <w:pPr>
        <w:ind w:left="120" w:hanging="720"/>
      </w:pPr>
      <w:rPr>
        <w:rFonts w:ascii="Times New Roman" w:eastAsia="Times New Roman" w:hAnsi="Times New Roman" w:cs="Times New Roman" w:hint="default"/>
        <w:spacing w:val="-5"/>
        <w:w w:val="99"/>
        <w:sz w:val="24"/>
        <w:szCs w:val="24"/>
      </w:rPr>
    </w:lvl>
    <w:lvl w:ilvl="2" w:tplc="CB78417C">
      <w:start w:val="1"/>
      <w:numFmt w:val="bullet"/>
      <w:lvlText w:val="•"/>
      <w:lvlJc w:val="left"/>
      <w:pPr>
        <w:ind w:left="2451" w:hanging="720"/>
      </w:pPr>
      <w:rPr>
        <w:rFonts w:hint="default"/>
      </w:rPr>
    </w:lvl>
    <w:lvl w:ilvl="3" w:tplc="93DA9D9C">
      <w:start w:val="1"/>
      <w:numFmt w:val="bullet"/>
      <w:lvlText w:val="•"/>
      <w:lvlJc w:val="left"/>
      <w:pPr>
        <w:ind w:left="3342" w:hanging="720"/>
      </w:pPr>
      <w:rPr>
        <w:rFonts w:hint="default"/>
      </w:rPr>
    </w:lvl>
    <w:lvl w:ilvl="4" w:tplc="F438B8C0">
      <w:start w:val="1"/>
      <w:numFmt w:val="bullet"/>
      <w:lvlText w:val="•"/>
      <w:lvlJc w:val="left"/>
      <w:pPr>
        <w:ind w:left="4233" w:hanging="720"/>
      </w:pPr>
      <w:rPr>
        <w:rFonts w:hint="default"/>
      </w:rPr>
    </w:lvl>
    <w:lvl w:ilvl="5" w:tplc="1CF8D9CC">
      <w:start w:val="1"/>
      <w:numFmt w:val="bullet"/>
      <w:lvlText w:val="•"/>
      <w:lvlJc w:val="left"/>
      <w:pPr>
        <w:ind w:left="5124" w:hanging="720"/>
      </w:pPr>
      <w:rPr>
        <w:rFonts w:hint="default"/>
      </w:rPr>
    </w:lvl>
    <w:lvl w:ilvl="6" w:tplc="FF2AA886">
      <w:start w:val="1"/>
      <w:numFmt w:val="bullet"/>
      <w:lvlText w:val="•"/>
      <w:lvlJc w:val="left"/>
      <w:pPr>
        <w:ind w:left="6015" w:hanging="720"/>
      </w:pPr>
      <w:rPr>
        <w:rFonts w:hint="default"/>
      </w:rPr>
    </w:lvl>
    <w:lvl w:ilvl="7" w:tplc="94D05C82">
      <w:start w:val="1"/>
      <w:numFmt w:val="bullet"/>
      <w:lvlText w:val="•"/>
      <w:lvlJc w:val="left"/>
      <w:pPr>
        <w:ind w:left="6906" w:hanging="720"/>
      </w:pPr>
      <w:rPr>
        <w:rFonts w:hint="default"/>
      </w:rPr>
    </w:lvl>
    <w:lvl w:ilvl="8" w:tplc="6B529822">
      <w:start w:val="1"/>
      <w:numFmt w:val="bullet"/>
      <w:lvlText w:val="•"/>
      <w:lvlJc w:val="left"/>
      <w:pPr>
        <w:ind w:left="7797" w:hanging="720"/>
      </w:pPr>
      <w:rPr>
        <w:rFonts w:hint="default"/>
      </w:rPr>
    </w:lvl>
  </w:abstractNum>
  <w:abstractNum w:abstractNumId="3" w15:restartNumberingAfterBreak="0">
    <w:nsid w:val="4E4B554E"/>
    <w:multiLevelType w:val="hybridMultilevel"/>
    <w:tmpl w:val="94EC8584"/>
    <w:lvl w:ilvl="0" w:tplc="C0309EC0">
      <w:start w:val="1"/>
      <w:numFmt w:val="lowerRoman"/>
      <w:lvlText w:val="(%1)"/>
      <w:lvlJc w:val="left"/>
      <w:pPr>
        <w:ind w:left="120" w:hanging="286"/>
      </w:pPr>
      <w:rPr>
        <w:rFonts w:ascii="Times New Roman" w:eastAsia="Times New Roman" w:hAnsi="Times New Roman" w:cs="Times New Roman" w:hint="default"/>
        <w:spacing w:val="-1"/>
        <w:w w:val="99"/>
        <w:sz w:val="24"/>
        <w:szCs w:val="24"/>
      </w:rPr>
    </w:lvl>
    <w:lvl w:ilvl="1" w:tplc="BBD436EC">
      <w:start w:val="1"/>
      <w:numFmt w:val="upperLetter"/>
      <w:lvlText w:val="%2)"/>
      <w:lvlJc w:val="left"/>
      <w:pPr>
        <w:ind w:left="1560" w:hanging="720"/>
      </w:pPr>
      <w:rPr>
        <w:rFonts w:ascii="Times New Roman" w:eastAsia="Times New Roman" w:hAnsi="Times New Roman" w:cs="Times New Roman" w:hint="default"/>
        <w:spacing w:val="-1"/>
        <w:w w:val="99"/>
        <w:sz w:val="24"/>
        <w:szCs w:val="24"/>
      </w:rPr>
    </w:lvl>
    <w:lvl w:ilvl="2" w:tplc="F684A788">
      <w:start w:val="1"/>
      <w:numFmt w:val="bullet"/>
      <w:lvlText w:val=""/>
      <w:lvlJc w:val="left"/>
      <w:pPr>
        <w:ind w:left="2280" w:hanging="720"/>
      </w:pPr>
      <w:rPr>
        <w:rFonts w:ascii="Wingdings" w:hAnsi="Wingdings" w:hint="default"/>
        <w:spacing w:val="-1"/>
        <w:w w:val="99"/>
        <w:sz w:val="24"/>
        <w:szCs w:val="24"/>
      </w:rPr>
    </w:lvl>
    <w:lvl w:ilvl="3" w:tplc="890C1A16">
      <w:start w:val="1"/>
      <w:numFmt w:val="bullet"/>
      <w:lvlText w:val="•"/>
      <w:lvlJc w:val="left"/>
      <w:pPr>
        <w:ind w:left="3192" w:hanging="720"/>
      </w:pPr>
      <w:rPr>
        <w:rFonts w:hint="default"/>
      </w:rPr>
    </w:lvl>
    <w:lvl w:ilvl="4" w:tplc="0F686502">
      <w:start w:val="1"/>
      <w:numFmt w:val="bullet"/>
      <w:lvlText w:val="•"/>
      <w:lvlJc w:val="left"/>
      <w:pPr>
        <w:ind w:left="4105" w:hanging="720"/>
      </w:pPr>
      <w:rPr>
        <w:rFonts w:hint="default"/>
      </w:rPr>
    </w:lvl>
    <w:lvl w:ilvl="5" w:tplc="547A20D2">
      <w:start w:val="1"/>
      <w:numFmt w:val="bullet"/>
      <w:lvlText w:val="•"/>
      <w:lvlJc w:val="left"/>
      <w:pPr>
        <w:ind w:left="5017" w:hanging="720"/>
      </w:pPr>
      <w:rPr>
        <w:rFonts w:hint="default"/>
      </w:rPr>
    </w:lvl>
    <w:lvl w:ilvl="6" w:tplc="74544024">
      <w:start w:val="1"/>
      <w:numFmt w:val="bullet"/>
      <w:lvlText w:val="•"/>
      <w:lvlJc w:val="left"/>
      <w:pPr>
        <w:ind w:left="5930" w:hanging="720"/>
      </w:pPr>
      <w:rPr>
        <w:rFonts w:hint="default"/>
      </w:rPr>
    </w:lvl>
    <w:lvl w:ilvl="7" w:tplc="0C544D20">
      <w:start w:val="1"/>
      <w:numFmt w:val="bullet"/>
      <w:lvlText w:val="•"/>
      <w:lvlJc w:val="left"/>
      <w:pPr>
        <w:ind w:left="6842" w:hanging="720"/>
      </w:pPr>
      <w:rPr>
        <w:rFonts w:hint="default"/>
      </w:rPr>
    </w:lvl>
    <w:lvl w:ilvl="8" w:tplc="254E8D6E">
      <w:start w:val="1"/>
      <w:numFmt w:val="bullet"/>
      <w:lvlText w:val="•"/>
      <w:lvlJc w:val="left"/>
      <w:pPr>
        <w:ind w:left="7755" w:hanging="720"/>
      </w:pPr>
      <w:rPr>
        <w:rFonts w:hint="default"/>
      </w:rPr>
    </w:lvl>
  </w:abstractNum>
  <w:abstractNum w:abstractNumId="4" w15:restartNumberingAfterBreak="0">
    <w:nsid w:val="54F45D94"/>
    <w:multiLevelType w:val="hybridMultilevel"/>
    <w:tmpl w:val="838C1986"/>
    <w:lvl w:ilvl="0" w:tplc="C0309EC0">
      <w:start w:val="1"/>
      <w:numFmt w:val="lowerRoman"/>
      <w:lvlText w:val="(%1)"/>
      <w:lvlJc w:val="left"/>
      <w:pPr>
        <w:ind w:left="120" w:hanging="286"/>
      </w:pPr>
      <w:rPr>
        <w:rFonts w:ascii="Times New Roman" w:eastAsia="Times New Roman" w:hAnsi="Times New Roman" w:cs="Times New Roman" w:hint="default"/>
        <w:spacing w:val="-1"/>
        <w:w w:val="99"/>
        <w:sz w:val="24"/>
        <w:szCs w:val="24"/>
      </w:rPr>
    </w:lvl>
    <w:lvl w:ilvl="1" w:tplc="BBD436EC">
      <w:start w:val="1"/>
      <w:numFmt w:val="upperLetter"/>
      <w:lvlText w:val="%2)"/>
      <w:lvlJc w:val="left"/>
      <w:pPr>
        <w:ind w:left="1560" w:hanging="720"/>
      </w:pPr>
      <w:rPr>
        <w:rFonts w:ascii="Times New Roman" w:eastAsia="Times New Roman" w:hAnsi="Times New Roman" w:cs="Times New Roman" w:hint="default"/>
        <w:spacing w:val="-1"/>
        <w:w w:val="99"/>
        <w:sz w:val="24"/>
        <w:szCs w:val="24"/>
      </w:rPr>
    </w:lvl>
    <w:lvl w:ilvl="2" w:tplc="F684A788">
      <w:start w:val="1"/>
      <w:numFmt w:val="bullet"/>
      <w:lvlText w:val=""/>
      <w:lvlJc w:val="left"/>
      <w:pPr>
        <w:ind w:left="2280" w:hanging="720"/>
      </w:pPr>
      <w:rPr>
        <w:rFonts w:ascii="Wingdings" w:hAnsi="Wingdings" w:hint="default"/>
        <w:spacing w:val="-1"/>
        <w:w w:val="99"/>
        <w:sz w:val="24"/>
        <w:szCs w:val="24"/>
      </w:rPr>
    </w:lvl>
    <w:lvl w:ilvl="3" w:tplc="890C1A16">
      <w:start w:val="1"/>
      <w:numFmt w:val="bullet"/>
      <w:lvlText w:val="•"/>
      <w:lvlJc w:val="left"/>
      <w:pPr>
        <w:ind w:left="3192" w:hanging="720"/>
      </w:pPr>
      <w:rPr>
        <w:rFonts w:hint="default"/>
      </w:rPr>
    </w:lvl>
    <w:lvl w:ilvl="4" w:tplc="0F686502">
      <w:start w:val="1"/>
      <w:numFmt w:val="bullet"/>
      <w:lvlText w:val="•"/>
      <w:lvlJc w:val="left"/>
      <w:pPr>
        <w:ind w:left="4105" w:hanging="720"/>
      </w:pPr>
      <w:rPr>
        <w:rFonts w:hint="default"/>
      </w:rPr>
    </w:lvl>
    <w:lvl w:ilvl="5" w:tplc="547A20D2">
      <w:start w:val="1"/>
      <w:numFmt w:val="bullet"/>
      <w:lvlText w:val="•"/>
      <w:lvlJc w:val="left"/>
      <w:pPr>
        <w:ind w:left="5017" w:hanging="720"/>
      </w:pPr>
      <w:rPr>
        <w:rFonts w:hint="default"/>
      </w:rPr>
    </w:lvl>
    <w:lvl w:ilvl="6" w:tplc="74544024">
      <w:start w:val="1"/>
      <w:numFmt w:val="bullet"/>
      <w:lvlText w:val="•"/>
      <w:lvlJc w:val="left"/>
      <w:pPr>
        <w:ind w:left="5930" w:hanging="720"/>
      </w:pPr>
      <w:rPr>
        <w:rFonts w:hint="default"/>
      </w:rPr>
    </w:lvl>
    <w:lvl w:ilvl="7" w:tplc="0C544D20">
      <w:start w:val="1"/>
      <w:numFmt w:val="bullet"/>
      <w:lvlText w:val="•"/>
      <w:lvlJc w:val="left"/>
      <w:pPr>
        <w:ind w:left="6842" w:hanging="720"/>
      </w:pPr>
      <w:rPr>
        <w:rFonts w:hint="default"/>
      </w:rPr>
    </w:lvl>
    <w:lvl w:ilvl="8" w:tplc="254E8D6E">
      <w:start w:val="1"/>
      <w:numFmt w:val="bullet"/>
      <w:lvlText w:val="•"/>
      <w:lvlJc w:val="left"/>
      <w:pPr>
        <w:ind w:left="7755" w:hanging="720"/>
      </w:pPr>
      <w:rPr>
        <w:rFonts w:hint="default"/>
      </w:rPr>
    </w:lvl>
  </w:abstractNum>
  <w:abstractNum w:abstractNumId="5" w15:restartNumberingAfterBreak="0">
    <w:nsid w:val="639E76CC"/>
    <w:multiLevelType w:val="hybridMultilevel"/>
    <w:tmpl w:val="840C314A"/>
    <w:lvl w:ilvl="0" w:tplc="F684A788">
      <w:start w:val="1"/>
      <w:numFmt w:val="bullet"/>
      <w:lvlText w:val=""/>
      <w:lvlJc w:val="left"/>
      <w:pPr>
        <w:ind w:left="2430" w:hanging="720"/>
      </w:pPr>
      <w:rPr>
        <w:rFonts w:ascii="Wingdings" w:hAnsi="Wingdings" w:hint="default"/>
        <w:spacing w:val="-1"/>
        <w:w w:val="99"/>
        <w:sz w:val="24"/>
        <w:szCs w:val="24"/>
      </w:rPr>
    </w:lvl>
    <w:lvl w:ilvl="1" w:tplc="6082C244">
      <w:start w:val="1"/>
      <w:numFmt w:val="bullet"/>
      <w:lvlText w:val="•"/>
      <w:lvlJc w:val="left"/>
      <w:pPr>
        <w:ind w:left="2292" w:hanging="720"/>
      </w:pPr>
      <w:rPr>
        <w:rFonts w:hint="default"/>
      </w:rPr>
    </w:lvl>
    <w:lvl w:ilvl="2" w:tplc="1E84FE20">
      <w:start w:val="1"/>
      <w:numFmt w:val="bullet"/>
      <w:lvlText w:val="•"/>
      <w:lvlJc w:val="left"/>
      <w:pPr>
        <w:ind w:left="3024" w:hanging="720"/>
      </w:pPr>
      <w:rPr>
        <w:rFonts w:hint="default"/>
      </w:rPr>
    </w:lvl>
    <w:lvl w:ilvl="3" w:tplc="CF1288B6">
      <w:start w:val="1"/>
      <w:numFmt w:val="bullet"/>
      <w:lvlText w:val="•"/>
      <w:lvlJc w:val="left"/>
      <w:pPr>
        <w:ind w:left="3756" w:hanging="720"/>
      </w:pPr>
      <w:rPr>
        <w:rFonts w:hint="default"/>
      </w:rPr>
    </w:lvl>
    <w:lvl w:ilvl="4" w:tplc="3BD26BC2">
      <w:start w:val="1"/>
      <w:numFmt w:val="bullet"/>
      <w:lvlText w:val="•"/>
      <w:lvlJc w:val="left"/>
      <w:pPr>
        <w:ind w:left="4488" w:hanging="720"/>
      </w:pPr>
      <w:rPr>
        <w:rFonts w:hint="default"/>
      </w:rPr>
    </w:lvl>
    <w:lvl w:ilvl="5" w:tplc="6BCE5CF6">
      <w:start w:val="1"/>
      <w:numFmt w:val="bullet"/>
      <w:lvlText w:val="•"/>
      <w:lvlJc w:val="left"/>
      <w:pPr>
        <w:ind w:left="5220" w:hanging="720"/>
      </w:pPr>
      <w:rPr>
        <w:rFonts w:hint="default"/>
      </w:rPr>
    </w:lvl>
    <w:lvl w:ilvl="6" w:tplc="A6741A78">
      <w:start w:val="1"/>
      <w:numFmt w:val="bullet"/>
      <w:lvlText w:val="•"/>
      <w:lvlJc w:val="left"/>
      <w:pPr>
        <w:ind w:left="5952" w:hanging="720"/>
      </w:pPr>
      <w:rPr>
        <w:rFonts w:hint="default"/>
      </w:rPr>
    </w:lvl>
    <w:lvl w:ilvl="7" w:tplc="E49E0DB4">
      <w:start w:val="1"/>
      <w:numFmt w:val="bullet"/>
      <w:lvlText w:val="•"/>
      <w:lvlJc w:val="left"/>
      <w:pPr>
        <w:ind w:left="6684" w:hanging="720"/>
      </w:pPr>
      <w:rPr>
        <w:rFonts w:hint="default"/>
      </w:rPr>
    </w:lvl>
    <w:lvl w:ilvl="8" w:tplc="10F83596">
      <w:start w:val="1"/>
      <w:numFmt w:val="bullet"/>
      <w:lvlText w:val="•"/>
      <w:lvlJc w:val="left"/>
      <w:pPr>
        <w:ind w:left="7416" w:hanging="720"/>
      </w:pPr>
      <w:rPr>
        <w:rFonts w:hint="default"/>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4B6"/>
    <w:rsid w:val="00115D38"/>
    <w:rsid w:val="001F64B6"/>
    <w:rsid w:val="002C5560"/>
    <w:rsid w:val="0035073C"/>
    <w:rsid w:val="00374027"/>
    <w:rsid w:val="003C18C4"/>
    <w:rsid w:val="004C45E2"/>
    <w:rsid w:val="00574439"/>
    <w:rsid w:val="0068548E"/>
    <w:rsid w:val="007A0F08"/>
    <w:rsid w:val="008230CF"/>
    <w:rsid w:val="00951FE2"/>
    <w:rsid w:val="00955F30"/>
    <w:rsid w:val="00A306BE"/>
    <w:rsid w:val="00A527AD"/>
    <w:rsid w:val="00A97D8B"/>
    <w:rsid w:val="00AB310F"/>
    <w:rsid w:val="00B84344"/>
    <w:rsid w:val="00BF73F1"/>
    <w:rsid w:val="00CA76C0"/>
    <w:rsid w:val="00CC5F31"/>
    <w:rsid w:val="00CD1CE2"/>
    <w:rsid w:val="00CE0E9E"/>
    <w:rsid w:val="00D36943"/>
    <w:rsid w:val="00E369B9"/>
    <w:rsid w:val="00EB515F"/>
    <w:rsid w:val="00F56EB6"/>
    <w:rsid w:val="00F82387"/>
    <w:rsid w:val="00FF1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EDCA2"/>
  <w15:docId w15:val="{975BAC38-78EE-4A85-955E-54F0C5EE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F64B6"/>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F64B6"/>
    <w:pPr>
      <w:ind w:left="8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1F64B6"/>
    <w:rPr>
      <w:rFonts w:ascii="Times New Roman" w:eastAsia="Times New Roman" w:hAnsi="Times New Roman"/>
      <w:sz w:val="24"/>
      <w:szCs w:val="24"/>
    </w:rPr>
  </w:style>
  <w:style w:type="paragraph" w:styleId="ListParagraph">
    <w:name w:val="List Paragraph"/>
    <w:basedOn w:val="Normal"/>
    <w:uiPriority w:val="1"/>
    <w:qFormat/>
    <w:rsid w:val="001F6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m</dc:creator>
  <cp:lastModifiedBy>h m</cp:lastModifiedBy>
  <cp:revision>2</cp:revision>
  <cp:lastPrinted>2019-09-17T22:56:00Z</cp:lastPrinted>
  <dcterms:created xsi:type="dcterms:W3CDTF">2021-06-25T19:24:00Z</dcterms:created>
  <dcterms:modified xsi:type="dcterms:W3CDTF">2021-06-25T19:24:00Z</dcterms:modified>
</cp:coreProperties>
</file>