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22077" w14:textId="77777777" w:rsidR="00515B93" w:rsidRDefault="00515B93" w:rsidP="00C23C47">
      <w:pPr>
        <w:spacing w:after="0" w:line="480" w:lineRule="auto"/>
        <w:contextualSpacing/>
        <w:jc w:val="center"/>
        <w:rPr>
          <w:rStyle w:val="normaltextrun"/>
          <w:rFonts w:ascii="Times New Roman" w:hAnsi="Times New Roman" w:cs="Times New Roman"/>
          <w:caps/>
          <w:sz w:val="24"/>
          <w:szCs w:val="24"/>
        </w:rPr>
      </w:pPr>
    </w:p>
    <w:p w14:paraId="647EE640" w14:textId="77777777" w:rsidR="00897A27" w:rsidRDefault="00897A27" w:rsidP="00C23C47">
      <w:pPr>
        <w:spacing w:after="0" w:line="480" w:lineRule="auto"/>
        <w:contextualSpacing/>
        <w:jc w:val="center"/>
        <w:rPr>
          <w:rStyle w:val="normaltextrun"/>
          <w:rFonts w:ascii="Times New Roman" w:hAnsi="Times New Roman" w:cs="Times New Roman"/>
          <w:caps/>
          <w:sz w:val="24"/>
          <w:szCs w:val="24"/>
        </w:rPr>
      </w:pPr>
    </w:p>
    <w:p w14:paraId="7AE08AD5" w14:textId="77777777" w:rsidR="00897A27" w:rsidRDefault="00897A27" w:rsidP="00C23C47">
      <w:pPr>
        <w:spacing w:after="0" w:line="480" w:lineRule="auto"/>
        <w:contextualSpacing/>
        <w:jc w:val="center"/>
        <w:rPr>
          <w:rStyle w:val="normaltextrun"/>
          <w:rFonts w:ascii="Times New Roman" w:hAnsi="Times New Roman" w:cs="Times New Roman"/>
          <w:caps/>
          <w:sz w:val="24"/>
          <w:szCs w:val="24"/>
        </w:rPr>
      </w:pPr>
    </w:p>
    <w:p w14:paraId="590C7B53" w14:textId="77777777" w:rsidR="00897A27" w:rsidRDefault="00897A27" w:rsidP="00C23C47">
      <w:pPr>
        <w:spacing w:after="0" w:line="480" w:lineRule="auto"/>
        <w:contextualSpacing/>
        <w:jc w:val="center"/>
        <w:rPr>
          <w:rStyle w:val="normaltextrun"/>
          <w:rFonts w:ascii="Times New Roman" w:hAnsi="Times New Roman" w:cs="Times New Roman"/>
          <w:caps/>
          <w:sz w:val="24"/>
          <w:szCs w:val="24"/>
        </w:rPr>
      </w:pPr>
    </w:p>
    <w:p w14:paraId="1F7164CB" w14:textId="77777777" w:rsidR="00897A27" w:rsidRDefault="00897A27" w:rsidP="00C23C47">
      <w:pPr>
        <w:spacing w:after="0" w:line="480" w:lineRule="auto"/>
        <w:contextualSpacing/>
        <w:jc w:val="center"/>
        <w:rPr>
          <w:rStyle w:val="normaltextrun"/>
          <w:rFonts w:ascii="Times New Roman" w:hAnsi="Times New Roman" w:cs="Times New Roman"/>
          <w:caps/>
          <w:sz w:val="24"/>
          <w:szCs w:val="24"/>
        </w:rPr>
      </w:pPr>
    </w:p>
    <w:p w14:paraId="54C16C17" w14:textId="77777777" w:rsidR="00515B93" w:rsidRDefault="00515B93" w:rsidP="00C23C47">
      <w:pPr>
        <w:spacing w:after="0" w:line="480" w:lineRule="auto"/>
        <w:contextualSpacing/>
        <w:jc w:val="center"/>
        <w:rPr>
          <w:rStyle w:val="normaltextrun"/>
          <w:rFonts w:ascii="Times New Roman" w:hAnsi="Times New Roman" w:cs="Times New Roman"/>
          <w:caps/>
          <w:sz w:val="24"/>
          <w:szCs w:val="24"/>
        </w:rPr>
      </w:pPr>
    </w:p>
    <w:p w14:paraId="4671C864" w14:textId="77777777" w:rsidR="00515B93" w:rsidRPr="00CA0531" w:rsidRDefault="00515B93" w:rsidP="00C23C47">
      <w:pPr>
        <w:spacing w:after="0" w:line="480" w:lineRule="auto"/>
        <w:contextualSpacing/>
        <w:jc w:val="center"/>
        <w:rPr>
          <w:rStyle w:val="normaltextrun"/>
          <w:rFonts w:ascii="Times New Roman" w:hAnsi="Times New Roman" w:cs="Times New Roman"/>
          <w:sz w:val="24"/>
          <w:szCs w:val="24"/>
        </w:rPr>
      </w:pPr>
    </w:p>
    <w:p w14:paraId="3CA8C6EB" w14:textId="77777777" w:rsidR="00517249" w:rsidRPr="00FB52A2" w:rsidRDefault="00F47165" w:rsidP="00C23C47">
      <w:pPr>
        <w:spacing w:after="0" w:line="480" w:lineRule="auto"/>
        <w:contextualSpacing/>
        <w:jc w:val="center"/>
        <w:rPr>
          <w:rStyle w:val="normaltextrun"/>
          <w:rFonts w:ascii="Times New Roman" w:hAnsi="Times New Roman" w:cs="Times New Roman"/>
          <w:b/>
          <w:bCs/>
          <w:sz w:val="24"/>
          <w:szCs w:val="24"/>
        </w:rPr>
      </w:pPr>
      <w:r w:rsidRPr="00FB52A2">
        <w:rPr>
          <w:rStyle w:val="normaltextrun"/>
          <w:rFonts w:ascii="Times New Roman" w:hAnsi="Times New Roman" w:cs="Times New Roman"/>
          <w:b/>
          <w:bCs/>
          <w:sz w:val="24"/>
          <w:szCs w:val="24"/>
        </w:rPr>
        <w:t xml:space="preserve">Developing Tradespeople in Facilities Management to </w:t>
      </w:r>
    </w:p>
    <w:p w14:paraId="1C32C6DA" w14:textId="77777777" w:rsidR="0025544E" w:rsidRPr="00FB52A2" w:rsidRDefault="00F47165" w:rsidP="00C23C47">
      <w:pPr>
        <w:spacing w:after="0" w:line="480" w:lineRule="auto"/>
        <w:contextualSpacing/>
        <w:jc w:val="center"/>
        <w:rPr>
          <w:rStyle w:val="normaltextrun"/>
          <w:rFonts w:ascii="Times New Roman" w:hAnsi="Times New Roman" w:cs="Times New Roman"/>
          <w:b/>
          <w:bCs/>
          <w:sz w:val="24"/>
          <w:szCs w:val="24"/>
        </w:rPr>
      </w:pPr>
      <w:r w:rsidRPr="00FB52A2">
        <w:rPr>
          <w:rStyle w:val="normaltextrun"/>
          <w:rFonts w:ascii="Times New Roman" w:hAnsi="Times New Roman" w:cs="Times New Roman"/>
          <w:b/>
          <w:bCs/>
          <w:sz w:val="24"/>
          <w:szCs w:val="24"/>
        </w:rPr>
        <w:t xml:space="preserve">Avoid the Loss of Institutional Knowledge due to the </w:t>
      </w:r>
    </w:p>
    <w:p w14:paraId="0261BF5F" w14:textId="28212FC8" w:rsidR="00AF6D42" w:rsidRPr="00FB52A2" w:rsidRDefault="00F47165" w:rsidP="00C23C47">
      <w:pPr>
        <w:spacing w:after="0" w:line="480" w:lineRule="auto"/>
        <w:contextualSpacing/>
        <w:jc w:val="center"/>
        <w:rPr>
          <w:rStyle w:val="normaltextrun"/>
          <w:rFonts w:ascii="Times New Roman" w:hAnsi="Times New Roman" w:cs="Times New Roman"/>
          <w:b/>
          <w:bCs/>
          <w:sz w:val="24"/>
          <w:szCs w:val="24"/>
        </w:rPr>
      </w:pPr>
      <w:r w:rsidRPr="00FB52A2">
        <w:rPr>
          <w:rStyle w:val="normaltextrun"/>
          <w:rFonts w:ascii="Times New Roman" w:hAnsi="Times New Roman" w:cs="Times New Roman"/>
          <w:b/>
          <w:bCs/>
          <w:sz w:val="24"/>
          <w:szCs w:val="24"/>
        </w:rPr>
        <w:t>Looming Retirement Boom</w:t>
      </w:r>
    </w:p>
    <w:p w14:paraId="095372DF" w14:textId="3C0CED52" w:rsidR="005C3237" w:rsidRDefault="005C3237" w:rsidP="00FB52A2">
      <w:pPr>
        <w:spacing w:after="0" w:line="480" w:lineRule="auto"/>
        <w:contextualSpacing/>
        <w:jc w:val="center"/>
        <w:rPr>
          <w:rStyle w:val="normaltextrun"/>
          <w:rFonts w:ascii="Times New Roman" w:hAnsi="Times New Roman" w:cs="Times New Roman"/>
          <w:b/>
          <w:bCs/>
          <w:sz w:val="24"/>
          <w:szCs w:val="24"/>
        </w:rPr>
      </w:pPr>
      <w:r w:rsidRPr="00097524">
        <w:rPr>
          <w:rStyle w:val="normaltextrun"/>
          <w:rFonts w:ascii="Times New Roman" w:hAnsi="Times New Roman" w:cs="Times New Roman"/>
          <w:b/>
          <w:bCs/>
          <w:sz w:val="24"/>
          <w:szCs w:val="24"/>
        </w:rPr>
        <w:t xml:space="preserve">Rebecca </w:t>
      </w:r>
      <w:r w:rsidR="00137F88" w:rsidRPr="00097524">
        <w:rPr>
          <w:rStyle w:val="normaltextrun"/>
          <w:rFonts w:ascii="Times New Roman" w:hAnsi="Times New Roman" w:cs="Times New Roman"/>
          <w:b/>
          <w:bCs/>
          <w:sz w:val="24"/>
          <w:szCs w:val="24"/>
        </w:rPr>
        <w:t>L.</w:t>
      </w:r>
      <w:r w:rsidRPr="00097524">
        <w:rPr>
          <w:rStyle w:val="normaltextrun"/>
          <w:rFonts w:ascii="Times New Roman" w:hAnsi="Times New Roman" w:cs="Times New Roman"/>
          <w:b/>
          <w:bCs/>
          <w:sz w:val="24"/>
          <w:szCs w:val="24"/>
        </w:rPr>
        <w:t xml:space="preserve"> Alcorn</w:t>
      </w:r>
    </w:p>
    <w:p w14:paraId="1A9A8FF2" w14:textId="0085E475" w:rsidR="00097524" w:rsidRDefault="00097524" w:rsidP="00FB52A2">
      <w:pPr>
        <w:spacing w:after="0" w:line="480" w:lineRule="auto"/>
        <w:contextualSpacing/>
        <w:jc w:val="center"/>
        <w:rPr>
          <w:rStyle w:val="normaltextrun"/>
          <w:rFonts w:ascii="Times New Roman" w:hAnsi="Times New Roman" w:cs="Times New Roman"/>
          <w:b/>
          <w:bCs/>
          <w:sz w:val="24"/>
          <w:szCs w:val="24"/>
        </w:rPr>
      </w:pPr>
      <w:r>
        <w:rPr>
          <w:rStyle w:val="normaltextrun"/>
          <w:rFonts w:ascii="Times New Roman" w:hAnsi="Times New Roman" w:cs="Times New Roman"/>
          <w:b/>
          <w:bCs/>
          <w:sz w:val="24"/>
          <w:szCs w:val="24"/>
        </w:rPr>
        <w:t>University of Tennessee, Knoxville</w:t>
      </w:r>
    </w:p>
    <w:p w14:paraId="4D6FE3DE" w14:textId="77166F7B" w:rsidR="00097524" w:rsidRPr="00097524" w:rsidRDefault="00097524" w:rsidP="00FB52A2">
      <w:pPr>
        <w:spacing w:after="0" w:line="480" w:lineRule="auto"/>
        <w:contextualSpacing/>
        <w:jc w:val="center"/>
        <w:rPr>
          <w:rFonts w:ascii="Times New Roman" w:hAnsi="Times New Roman" w:cs="Times New Roman"/>
          <w:b/>
          <w:bCs/>
          <w:sz w:val="24"/>
          <w:szCs w:val="24"/>
        </w:rPr>
      </w:pPr>
      <w:r>
        <w:rPr>
          <w:rStyle w:val="normaltextrun"/>
          <w:rFonts w:ascii="Times New Roman" w:hAnsi="Times New Roman" w:cs="Times New Roman"/>
          <w:b/>
          <w:bCs/>
          <w:sz w:val="24"/>
          <w:szCs w:val="24"/>
        </w:rPr>
        <w:t>Facilities Services</w:t>
      </w:r>
    </w:p>
    <w:p w14:paraId="4E595CB6" w14:textId="77777777" w:rsidR="005C3237" w:rsidRDefault="005C3237">
      <w:pPr>
        <w:rPr>
          <w:rFonts w:ascii="Times New Roman" w:hAnsi="Times New Roman" w:cs="Times New Roman"/>
          <w:b/>
          <w:bCs/>
          <w:caps/>
          <w:sz w:val="24"/>
          <w:szCs w:val="24"/>
        </w:rPr>
      </w:pPr>
      <w:r>
        <w:rPr>
          <w:rFonts w:ascii="Times New Roman" w:hAnsi="Times New Roman" w:cs="Times New Roman"/>
          <w:b/>
          <w:bCs/>
          <w:caps/>
          <w:sz w:val="24"/>
          <w:szCs w:val="24"/>
        </w:rPr>
        <w:br w:type="page"/>
      </w:r>
    </w:p>
    <w:p w14:paraId="14BE8FBD" w14:textId="616A8411" w:rsidR="00F47165" w:rsidRPr="0003498A" w:rsidRDefault="00F47165" w:rsidP="00F21D11">
      <w:pPr>
        <w:spacing w:after="0" w:line="480" w:lineRule="auto"/>
        <w:contextualSpacing/>
        <w:jc w:val="center"/>
        <w:rPr>
          <w:rFonts w:ascii="Times New Roman" w:hAnsi="Times New Roman" w:cs="Times New Roman"/>
          <w:b/>
          <w:bCs/>
          <w:caps/>
          <w:sz w:val="24"/>
          <w:szCs w:val="24"/>
        </w:rPr>
      </w:pPr>
      <w:r w:rsidRPr="0003498A">
        <w:rPr>
          <w:rFonts w:ascii="Times New Roman" w:hAnsi="Times New Roman" w:cs="Times New Roman"/>
          <w:b/>
          <w:bCs/>
          <w:caps/>
          <w:sz w:val="24"/>
          <w:szCs w:val="24"/>
        </w:rPr>
        <w:lastRenderedPageBreak/>
        <w:t>Abstract</w:t>
      </w:r>
    </w:p>
    <w:p w14:paraId="0093E60F" w14:textId="77777777" w:rsidR="003A57F8" w:rsidRDefault="001B0635" w:rsidP="00F21D11">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Purpose</w:t>
      </w:r>
    </w:p>
    <w:p w14:paraId="6015388C" w14:textId="1CB60856" w:rsidR="00E42DCA" w:rsidRDefault="00ED44BE" w:rsidP="00F21D1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To tackle the inevitable loss of institutional knowledge in its </w:t>
      </w:r>
      <w:r w:rsidR="00B6291A">
        <w:rPr>
          <w:rFonts w:ascii="Times New Roman" w:hAnsi="Times New Roman" w:cs="Times New Roman"/>
          <w:sz w:val="24"/>
          <w:szCs w:val="24"/>
        </w:rPr>
        <w:t>f</w:t>
      </w:r>
      <w:r>
        <w:rPr>
          <w:rFonts w:ascii="Times New Roman" w:hAnsi="Times New Roman" w:cs="Times New Roman"/>
          <w:sz w:val="24"/>
          <w:szCs w:val="24"/>
        </w:rPr>
        <w:t xml:space="preserve">acilities </w:t>
      </w:r>
      <w:r w:rsidR="0082330B">
        <w:rPr>
          <w:rFonts w:ascii="Times New Roman" w:hAnsi="Times New Roman" w:cs="Times New Roman"/>
          <w:sz w:val="24"/>
          <w:szCs w:val="24"/>
        </w:rPr>
        <w:t>m</w:t>
      </w:r>
      <w:r>
        <w:rPr>
          <w:rFonts w:ascii="Times New Roman" w:hAnsi="Times New Roman" w:cs="Times New Roman"/>
          <w:sz w:val="24"/>
          <w:szCs w:val="24"/>
        </w:rPr>
        <w:t xml:space="preserve">anagement department, </w:t>
      </w:r>
      <w:r w:rsidR="0059461B">
        <w:rPr>
          <w:rFonts w:ascii="Times New Roman" w:hAnsi="Times New Roman" w:cs="Times New Roman"/>
          <w:sz w:val="24"/>
          <w:szCs w:val="24"/>
        </w:rPr>
        <w:t>the University of Tennessee</w:t>
      </w:r>
      <w:r w:rsidR="00B94084">
        <w:rPr>
          <w:rFonts w:ascii="Times New Roman" w:hAnsi="Times New Roman" w:cs="Times New Roman"/>
          <w:sz w:val="24"/>
          <w:szCs w:val="24"/>
        </w:rPr>
        <w:t>,</w:t>
      </w:r>
      <w:r w:rsidR="0059461B">
        <w:rPr>
          <w:rFonts w:ascii="Times New Roman" w:hAnsi="Times New Roman" w:cs="Times New Roman"/>
          <w:sz w:val="24"/>
          <w:szCs w:val="24"/>
        </w:rPr>
        <w:t xml:space="preserve"> Knoxville </w:t>
      </w:r>
      <w:r w:rsidR="00B94084">
        <w:rPr>
          <w:rFonts w:ascii="Times New Roman" w:hAnsi="Times New Roman" w:cs="Times New Roman"/>
          <w:sz w:val="24"/>
          <w:szCs w:val="24"/>
        </w:rPr>
        <w:t>Facilities Services department</w:t>
      </w:r>
      <w:r>
        <w:rPr>
          <w:rFonts w:ascii="Times New Roman" w:hAnsi="Times New Roman" w:cs="Times New Roman"/>
          <w:sz w:val="24"/>
          <w:szCs w:val="24"/>
        </w:rPr>
        <w:t xml:space="preserve"> is investigating how developing tradespeople through apprenticeship programs, partnerships with manufacturers and vendors, and leadership development initiatives can lessen the negative impact of</w:t>
      </w:r>
      <w:r w:rsidR="00DA0210">
        <w:rPr>
          <w:rFonts w:ascii="Times New Roman" w:hAnsi="Times New Roman" w:cs="Times New Roman"/>
          <w:sz w:val="24"/>
          <w:szCs w:val="24"/>
        </w:rPr>
        <w:t xml:space="preserve"> knowledge loss due to</w:t>
      </w:r>
      <w:r>
        <w:rPr>
          <w:rFonts w:ascii="Times New Roman" w:hAnsi="Times New Roman" w:cs="Times New Roman"/>
          <w:sz w:val="24"/>
          <w:szCs w:val="24"/>
        </w:rPr>
        <w:t xml:space="preserve"> </w:t>
      </w:r>
      <w:r w:rsidR="00F53571">
        <w:rPr>
          <w:rFonts w:ascii="Times New Roman" w:hAnsi="Times New Roman" w:cs="Times New Roman"/>
          <w:sz w:val="24"/>
          <w:szCs w:val="24"/>
        </w:rPr>
        <w:t>employees retiring.</w:t>
      </w:r>
      <w:r>
        <w:rPr>
          <w:rFonts w:ascii="Times New Roman" w:hAnsi="Times New Roman" w:cs="Times New Roman"/>
          <w:sz w:val="24"/>
          <w:szCs w:val="24"/>
        </w:rPr>
        <w:t xml:space="preserve"> </w:t>
      </w:r>
      <w:r w:rsidR="00F47165">
        <w:rPr>
          <w:rFonts w:ascii="Times New Roman" w:hAnsi="Times New Roman" w:cs="Times New Roman"/>
          <w:sz w:val="24"/>
          <w:szCs w:val="24"/>
        </w:rPr>
        <w:t xml:space="preserve">Professional development of tradespeople working in </w:t>
      </w:r>
      <w:r w:rsidR="00983F9D">
        <w:rPr>
          <w:rFonts w:ascii="Times New Roman" w:hAnsi="Times New Roman" w:cs="Times New Roman"/>
          <w:sz w:val="24"/>
          <w:szCs w:val="24"/>
        </w:rPr>
        <w:t>facilities management</w:t>
      </w:r>
      <w:r w:rsidR="00F47165">
        <w:rPr>
          <w:rFonts w:ascii="Times New Roman" w:hAnsi="Times New Roman" w:cs="Times New Roman"/>
          <w:sz w:val="24"/>
          <w:szCs w:val="24"/>
        </w:rPr>
        <w:t xml:space="preserve"> is an ideal way to prevent the loss of institutional knowledge due to the </w:t>
      </w:r>
      <w:r w:rsidR="000108CA">
        <w:rPr>
          <w:rFonts w:ascii="Times New Roman" w:hAnsi="Times New Roman" w:cs="Times New Roman"/>
          <w:sz w:val="24"/>
          <w:szCs w:val="24"/>
        </w:rPr>
        <w:t>coming</w:t>
      </w:r>
      <w:r w:rsidR="00F47165">
        <w:rPr>
          <w:rFonts w:ascii="Times New Roman" w:hAnsi="Times New Roman" w:cs="Times New Roman"/>
          <w:sz w:val="24"/>
          <w:szCs w:val="24"/>
        </w:rPr>
        <w:t xml:space="preserve"> retirement boom. </w:t>
      </w:r>
    </w:p>
    <w:p w14:paraId="4F90A883" w14:textId="1E2F5B56" w:rsidR="003A57F8" w:rsidRDefault="005B4F2B" w:rsidP="00F21D11">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Design/methodology/a</w:t>
      </w:r>
      <w:r w:rsidR="00E42DCA">
        <w:rPr>
          <w:rFonts w:ascii="Times New Roman" w:hAnsi="Times New Roman" w:cs="Times New Roman"/>
          <w:b/>
          <w:bCs/>
          <w:sz w:val="24"/>
          <w:szCs w:val="24"/>
        </w:rPr>
        <w:t>pproach</w:t>
      </w:r>
    </w:p>
    <w:p w14:paraId="16714B16" w14:textId="181F2BB7" w:rsidR="00CB53C0" w:rsidRDefault="00F47165" w:rsidP="00F21D1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Evaluating knowledge sharing and </w:t>
      </w:r>
      <w:r w:rsidR="00FB2992">
        <w:rPr>
          <w:rFonts w:ascii="Times New Roman" w:hAnsi="Times New Roman" w:cs="Times New Roman"/>
          <w:sz w:val="24"/>
          <w:szCs w:val="24"/>
        </w:rPr>
        <w:t xml:space="preserve">professional </w:t>
      </w:r>
      <w:r>
        <w:rPr>
          <w:rFonts w:ascii="Times New Roman" w:hAnsi="Times New Roman" w:cs="Times New Roman"/>
          <w:sz w:val="24"/>
          <w:szCs w:val="24"/>
        </w:rPr>
        <w:t xml:space="preserve">development via a literature review will guide </w:t>
      </w:r>
      <w:r w:rsidR="000E2FAB">
        <w:rPr>
          <w:rFonts w:ascii="Times New Roman" w:hAnsi="Times New Roman" w:cs="Times New Roman"/>
          <w:sz w:val="24"/>
          <w:szCs w:val="24"/>
        </w:rPr>
        <w:t>facilities managers</w:t>
      </w:r>
      <w:r w:rsidR="00B326AF">
        <w:rPr>
          <w:rFonts w:ascii="Times New Roman" w:hAnsi="Times New Roman" w:cs="Times New Roman"/>
          <w:sz w:val="24"/>
          <w:szCs w:val="24"/>
        </w:rPr>
        <w:t xml:space="preserve"> </w:t>
      </w:r>
      <w:r>
        <w:rPr>
          <w:rFonts w:ascii="Times New Roman" w:hAnsi="Times New Roman" w:cs="Times New Roman"/>
          <w:sz w:val="24"/>
          <w:szCs w:val="24"/>
        </w:rPr>
        <w:t xml:space="preserve">in preparing </w:t>
      </w:r>
      <w:r w:rsidR="00B10FC0">
        <w:rPr>
          <w:rFonts w:ascii="Times New Roman" w:hAnsi="Times New Roman" w:cs="Times New Roman"/>
          <w:sz w:val="24"/>
          <w:szCs w:val="24"/>
        </w:rPr>
        <w:t>their</w:t>
      </w:r>
      <w:r>
        <w:rPr>
          <w:rFonts w:ascii="Times New Roman" w:hAnsi="Times New Roman" w:cs="Times New Roman"/>
          <w:sz w:val="24"/>
          <w:szCs w:val="24"/>
        </w:rPr>
        <w:t xml:space="preserve"> next generation of operators. </w:t>
      </w:r>
    </w:p>
    <w:p w14:paraId="1026F1C8" w14:textId="77777777" w:rsidR="00F35E9B" w:rsidRDefault="00CB53C0" w:rsidP="00F21D11">
      <w:pPr>
        <w:spacing w:after="0" w:line="480" w:lineRule="auto"/>
        <w:rPr>
          <w:rFonts w:ascii="Times New Roman" w:hAnsi="Times New Roman" w:cs="Times New Roman"/>
          <w:b/>
          <w:bCs/>
          <w:sz w:val="24"/>
          <w:szCs w:val="24"/>
        </w:rPr>
      </w:pPr>
      <w:r w:rsidRPr="00AB20EE">
        <w:rPr>
          <w:rFonts w:ascii="Times New Roman" w:hAnsi="Times New Roman" w:cs="Times New Roman"/>
          <w:b/>
          <w:bCs/>
          <w:sz w:val="24"/>
          <w:szCs w:val="24"/>
        </w:rPr>
        <w:t>Findings</w:t>
      </w:r>
    </w:p>
    <w:p w14:paraId="02CE3A09" w14:textId="2E89FC10" w:rsidR="000222F9" w:rsidRPr="000222F9" w:rsidRDefault="00FC2523" w:rsidP="00F21D1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When appropriately implemented, knowledge sharing frameworks </w:t>
      </w:r>
      <w:r w:rsidR="005C1AAA">
        <w:rPr>
          <w:rFonts w:ascii="Times New Roman" w:hAnsi="Times New Roman" w:cs="Times New Roman"/>
          <w:sz w:val="24"/>
          <w:szCs w:val="24"/>
        </w:rPr>
        <w:t xml:space="preserve">can help facilities management departments retain vital institutional knowledge </w:t>
      </w:r>
      <w:r w:rsidR="00D333A5">
        <w:rPr>
          <w:rFonts w:ascii="Times New Roman" w:hAnsi="Times New Roman" w:cs="Times New Roman"/>
          <w:sz w:val="24"/>
          <w:szCs w:val="24"/>
        </w:rPr>
        <w:t xml:space="preserve">as retirement-eligible employees approach the end of their careers. </w:t>
      </w:r>
    </w:p>
    <w:p w14:paraId="11199362" w14:textId="77777777" w:rsidR="00F35E9B" w:rsidRDefault="00AB20EE" w:rsidP="00F21D11">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Originality</w:t>
      </w:r>
      <w:r w:rsidR="00F35E9B">
        <w:rPr>
          <w:rFonts w:ascii="Times New Roman" w:hAnsi="Times New Roman" w:cs="Times New Roman"/>
          <w:b/>
          <w:bCs/>
          <w:sz w:val="24"/>
          <w:szCs w:val="24"/>
        </w:rPr>
        <w:t>/value</w:t>
      </w:r>
    </w:p>
    <w:p w14:paraId="396F685A" w14:textId="45B57FA5" w:rsidR="000222F9" w:rsidRDefault="000222F9" w:rsidP="000222F9">
      <w:pPr>
        <w:spacing w:after="0" w:line="480" w:lineRule="auto"/>
        <w:rPr>
          <w:rFonts w:ascii="Times New Roman" w:hAnsi="Times New Roman" w:cs="Times New Roman"/>
          <w:sz w:val="24"/>
          <w:szCs w:val="24"/>
        </w:rPr>
      </w:pPr>
      <w:r>
        <w:rPr>
          <w:rFonts w:ascii="Times New Roman" w:hAnsi="Times New Roman" w:cs="Times New Roman"/>
          <w:sz w:val="24"/>
          <w:szCs w:val="24"/>
        </w:rPr>
        <w:t>The results of this evaluation could lead the current department leadership to create a comprehensive tradesperson development program to support the university’s growth well into the future.</w:t>
      </w:r>
    </w:p>
    <w:p w14:paraId="471B660E" w14:textId="110AAF52" w:rsidR="00F47165" w:rsidRDefault="00F47165" w:rsidP="00F21D1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Keywords: Facilities Management, professional development, tradespeople, retirement, knowledge sharing</w:t>
      </w:r>
    </w:p>
    <w:p w14:paraId="0C11FC4A" w14:textId="77777777" w:rsidR="00F21D11" w:rsidRDefault="00F21D11">
      <w:pPr>
        <w:rPr>
          <w:rFonts w:ascii="Times New Roman" w:hAnsi="Times New Roman" w:cs="Times New Roman"/>
          <w:b/>
          <w:bCs/>
          <w:caps/>
          <w:sz w:val="24"/>
          <w:szCs w:val="24"/>
        </w:rPr>
      </w:pPr>
      <w:r>
        <w:rPr>
          <w:rFonts w:ascii="Times New Roman" w:hAnsi="Times New Roman" w:cs="Times New Roman"/>
          <w:b/>
          <w:bCs/>
          <w:caps/>
          <w:sz w:val="24"/>
          <w:szCs w:val="24"/>
        </w:rPr>
        <w:br w:type="page"/>
      </w:r>
    </w:p>
    <w:p w14:paraId="2E5BBF58" w14:textId="63F012E6" w:rsidR="00F47165" w:rsidRPr="0003498A" w:rsidRDefault="00F47165" w:rsidP="00F21D11">
      <w:pPr>
        <w:spacing w:after="0" w:line="480" w:lineRule="auto"/>
        <w:contextualSpacing/>
        <w:jc w:val="center"/>
        <w:rPr>
          <w:rFonts w:ascii="Times New Roman" w:hAnsi="Times New Roman" w:cs="Times New Roman"/>
          <w:b/>
          <w:bCs/>
          <w:caps/>
          <w:sz w:val="24"/>
          <w:szCs w:val="24"/>
        </w:rPr>
      </w:pPr>
      <w:r w:rsidRPr="0003498A">
        <w:rPr>
          <w:rFonts w:ascii="Times New Roman" w:hAnsi="Times New Roman" w:cs="Times New Roman"/>
          <w:b/>
          <w:bCs/>
          <w:caps/>
          <w:sz w:val="24"/>
          <w:szCs w:val="24"/>
        </w:rPr>
        <w:lastRenderedPageBreak/>
        <w:t>Introduction</w:t>
      </w:r>
    </w:p>
    <w:p w14:paraId="3CA18132" w14:textId="29B64CA6" w:rsidR="0003498A" w:rsidRDefault="006735B8" w:rsidP="00F21D11">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Facilities management employees work in several areas, including trade specialties, asset management, administrative and support services, sustainability, and people management. Trade specialties include low</w:t>
      </w:r>
      <w:r w:rsidR="00466B0E">
        <w:rPr>
          <w:rFonts w:ascii="Times New Roman" w:hAnsi="Times New Roman" w:cs="Times New Roman"/>
          <w:sz w:val="24"/>
          <w:szCs w:val="24"/>
        </w:rPr>
        <w:t>-</w:t>
      </w:r>
      <w:r w:rsidR="00341F77">
        <w:rPr>
          <w:rFonts w:ascii="Times New Roman" w:hAnsi="Times New Roman" w:cs="Times New Roman"/>
          <w:sz w:val="24"/>
          <w:szCs w:val="24"/>
        </w:rPr>
        <w:t xml:space="preserve"> and high-voltage electrical, construction, plumbing services, </w:t>
      </w:r>
      <w:r w:rsidR="00EE204C">
        <w:rPr>
          <w:rFonts w:ascii="Times New Roman" w:hAnsi="Times New Roman" w:cs="Times New Roman"/>
          <w:sz w:val="24"/>
          <w:szCs w:val="24"/>
        </w:rPr>
        <w:t>steam plant operations, and</w:t>
      </w:r>
      <w:r w:rsidR="00620F49">
        <w:rPr>
          <w:rFonts w:ascii="Times New Roman" w:hAnsi="Times New Roman" w:cs="Times New Roman"/>
          <w:sz w:val="24"/>
          <w:szCs w:val="24"/>
        </w:rPr>
        <w:t xml:space="preserve"> </w:t>
      </w:r>
      <w:r w:rsidR="00341F77">
        <w:rPr>
          <w:rFonts w:ascii="Times New Roman" w:hAnsi="Times New Roman" w:cs="Times New Roman"/>
          <w:sz w:val="24"/>
          <w:szCs w:val="24"/>
        </w:rPr>
        <w:t>heating, ventilation, and air conditioning (HVAC) services</w:t>
      </w:r>
      <w:r w:rsidR="005707D7">
        <w:rPr>
          <w:rFonts w:ascii="Times New Roman" w:hAnsi="Times New Roman" w:cs="Times New Roman"/>
          <w:sz w:val="24"/>
          <w:szCs w:val="24"/>
        </w:rPr>
        <w:t xml:space="preserve">. </w:t>
      </w:r>
      <w:r w:rsidR="00BB751F">
        <w:rPr>
          <w:rFonts w:ascii="Times New Roman" w:hAnsi="Times New Roman" w:cs="Times New Roman"/>
          <w:sz w:val="24"/>
          <w:szCs w:val="24"/>
        </w:rPr>
        <w:t xml:space="preserve">The number of new tradespeople entering </w:t>
      </w:r>
      <w:r w:rsidR="00983F9D">
        <w:rPr>
          <w:rFonts w:ascii="Times New Roman" w:hAnsi="Times New Roman" w:cs="Times New Roman"/>
          <w:sz w:val="24"/>
          <w:szCs w:val="24"/>
        </w:rPr>
        <w:t>facilities management</w:t>
      </w:r>
      <w:r w:rsidR="00BB751F">
        <w:rPr>
          <w:rFonts w:ascii="Times New Roman" w:hAnsi="Times New Roman" w:cs="Times New Roman"/>
          <w:sz w:val="24"/>
          <w:szCs w:val="24"/>
        </w:rPr>
        <w:t xml:space="preserve"> is </w:t>
      </w:r>
      <w:r w:rsidR="005E734B">
        <w:rPr>
          <w:rFonts w:ascii="Times New Roman" w:hAnsi="Times New Roman" w:cs="Times New Roman"/>
          <w:sz w:val="24"/>
          <w:szCs w:val="24"/>
        </w:rPr>
        <w:t xml:space="preserve">insufficient to offset the number of tradespeople who are ready to retire or </w:t>
      </w:r>
      <w:r w:rsidR="000A77D4">
        <w:rPr>
          <w:rFonts w:ascii="Times New Roman" w:hAnsi="Times New Roman" w:cs="Times New Roman"/>
          <w:sz w:val="24"/>
          <w:szCs w:val="24"/>
        </w:rPr>
        <w:t>have</w:t>
      </w:r>
      <w:r w:rsidR="002534DF">
        <w:rPr>
          <w:rFonts w:ascii="Times New Roman" w:hAnsi="Times New Roman" w:cs="Times New Roman"/>
          <w:sz w:val="24"/>
          <w:szCs w:val="24"/>
        </w:rPr>
        <w:t xml:space="preserve"> already</w:t>
      </w:r>
      <w:r w:rsidR="000A77D4">
        <w:rPr>
          <w:rFonts w:ascii="Times New Roman" w:hAnsi="Times New Roman" w:cs="Times New Roman"/>
          <w:sz w:val="24"/>
          <w:szCs w:val="24"/>
        </w:rPr>
        <w:t xml:space="preserve"> retired </w:t>
      </w:r>
      <w:r w:rsidR="0074126B">
        <w:rPr>
          <w:rFonts w:ascii="Times New Roman" w:hAnsi="Times New Roman" w:cs="Times New Roman"/>
          <w:sz w:val="24"/>
          <w:szCs w:val="24"/>
        </w:rPr>
        <w:fldChar w:fldCharType="begin">
          <w:fldData xml:space="preserve">PEVuZE5vdGU+PENpdGU+PEF1dGhvcj5DYXJ0ZXI8L0F1dGhvcj48WWVhcj4yMDIyPC9ZZWFyPjxS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</w:fldData>
        </w:fldChar>
      </w:r>
      <w:r w:rsidR="0074126B">
        <w:rPr>
          <w:rFonts w:ascii="Times New Roman" w:hAnsi="Times New Roman" w:cs="Times New Roman"/>
          <w:sz w:val="24"/>
          <w:szCs w:val="24"/>
        </w:rPr>
        <w:instrText xml:space="preserve"> ADDIN EN.JS.CITE </w:instrText>
      </w:r>
      <w:r w:rsidR="0074126B">
        <w:rPr>
          <w:rFonts w:ascii="Times New Roman" w:hAnsi="Times New Roman" w:cs="Times New Roman"/>
          <w:sz w:val="24"/>
          <w:szCs w:val="24"/>
        </w:rPr>
      </w:r>
      <w:r w:rsidR="0074126B">
        <w:rPr>
          <w:rFonts w:ascii="Times New Roman" w:hAnsi="Times New Roman" w:cs="Times New Roman"/>
          <w:sz w:val="24"/>
          <w:szCs w:val="24"/>
        </w:rPr>
        <w:fldChar w:fldCharType="separate"/>
      </w:r>
      <w:r w:rsidR="0074126B">
        <w:rPr>
          <w:rFonts w:ascii="Times New Roman" w:hAnsi="Times New Roman" w:cs="Times New Roman"/>
          <w:noProof/>
          <w:sz w:val="24"/>
          <w:szCs w:val="24"/>
        </w:rPr>
        <w:t>(</w:t>
      </w:r>
      <w:hyperlink w:anchor="_ENREF_5" w:tooltip="Carter, 2022 #229" w:history="1">
        <w:r w:rsidR="00FB52A2">
          <w:rPr>
            <w:rFonts w:ascii="Times New Roman" w:hAnsi="Times New Roman" w:cs="Times New Roman"/>
            <w:noProof/>
            <w:sz w:val="24"/>
            <w:szCs w:val="24"/>
          </w:rPr>
          <w:t>Carter, 2022</w:t>
        </w:r>
      </w:hyperlink>
      <w:r w:rsidR="0074126B">
        <w:rPr>
          <w:rFonts w:ascii="Times New Roman" w:hAnsi="Times New Roman" w:cs="Times New Roman"/>
          <w:noProof/>
          <w:sz w:val="24"/>
          <w:szCs w:val="24"/>
        </w:rPr>
        <w:t>)</w:t>
      </w:r>
      <w:r w:rsidR="0074126B">
        <w:rPr>
          <w:rFonts w:ascii="Times New Roman" w:hAnsi="Times New Roman" w:cs="Times New Roman"/>
          <w:sz w:val="24"/>
          <w:szCs w:val="24"/>
        </w:rPr>
        <w:fldChar w:fldCharType="end"/>
      </w:r>
      <w:r w:rsidR="000A77D4">
        <w:rPr>
          <w:rFonts w:ascii="Times New Roman" w:hAnsi="Times New Roman" w:cs="Times New Roman"/>
          <w:sz w:val="24"/>
          <w:szCs w:val="24"/>
        </w:rPr>
        <w:t xml:space="preserve">. </w:t>
      </w:r>
      <w:r w:rsidR="002534DF">
        <w:rPr>
          <w:rFonts w:ascii="Times New Roman" w:hAnsi="Times New Roman" w:cs="Times New Roman"/>
          <w:sz w:val="24"/>
          <w:szCs w:val="24"/>
        </w:rPr>
        <w:t>This paper focuses on exploring the professional development of tradespeople within facilities management at the University of Tennessee, Knoxville (UTK),</w:t>
      </w:r>
      <w:r w:rsidR="00BC1295">
        <w:rPr>
          <w:rFonts w:ascii="Times New Roman" w:hAnsi="Times New Roman" w:cs="Times New Roman"/>
          <w:sz w:val="24"/>
          <w:szCs w:val="24"/>
        </w:rPr>
        <w:t xml:space="preserve"> through knowledge sharing and </w:t>
      </w:r>
      <w:r w:rsidR="009A1918">
        <w:rPr>
          <w:rFonts w:ascii="Times New Roman" w:hAnsi="Times New Roman" w:cs="Times New Roman"/>
          <w:sz w:val="24"/>
          <w:szCs w:val="24"/>
        </w:rPr>
        <w:t>professional</w:t>
      </w:r>
      <w:r w:rsidR="00BC1295">
        <w:rPr>
          <w:rFonts w:ascii="Times New Roman" w:hAnsi="Times New Roman" w:cs="Times New Roman"/>
          <w:sz w:val="24"/>
          <w:szCs w:val="24"/>
        </w:rPr>
        <w:t xml:space="preserve"> development, aiming to offset the loss of institutional knowledge due to the impending retirement </w:t>
      </w:r>
      <w:r w:rsidR="0051169F">
        <w:rPr>
          <w:rFonts w:ascii="Times New Roman" w:hAnsi="Times New Roman" w:cs="Times New Roman"/>
          <w:sz w:val="24"/>
          <w:szCs w:val="24"/>
        </w:rPr>
        <w:t xml:space="preserve">of </w:t>
      </w:r>
      <w:r w:rsidR="00D10A54">
        <w:rPr>
          <w:rFonts w:ascii="Times New Roman" w:hAnsi="Times New Roman" w:cs="Times New Roman"/>
          <w:sz w:val="24"/>
          <w:szCs w:val="24"/>
        </w:rPr>
        <w:t>knowledgeable</w:t>
      </w:r>
      <w:r w:rsidR="00E23F47">
        <w:rPr>
          <w:rFonts w:ascii="Times New Roman" w:hAnsi="Times New Roman" w:cs="Times New Roman"/>
          <w:sz w:val="24"/>
          <w:szCs w:val="24"/>
        </w:rPr>
        <w:t xml:space="preserve"> and</w:t>
      </w:r>
      <w:r w:rsidR="00D10A54">
        <w:rPr>
          <w:rFonts w:ascii="Times New Roman" w:hAnsi="Times New Roman" w:cs="Times New Roman"/>
          <w:sz w:val="24"/>
          <w:szCs w:val="24"/>
        </w:rPr>
        <w:t xml:space="preserve"> experienced tradespeople.</w:t>
      </w:r>
      <w:r w:rsidR="00826B26">
        <w:rPr>
          <w:rFonts w:ascii="Times New Roman" w:hAnsi="Times New Roman" w:cs="Times New Roman"/>
          <w:sz w:val="24"/>
          <w:szCs w:val="24"/>
        </w:rPr>
        <w:t xml:space="preserve"> </w:t>
      </w:r>
    </w:p>
    <w:p w14:paraId="1A8F02C2" w14:textId="521FFFDE" w:rsidR="007329ED" w:rsidRDefault="005E734B" w:rsidP="00F21D11">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Employees who work </w:t>
      </w:r>
      <w:r w:rsidR="001E1360">
        <w:rPr>
          <w:rFonts w:ascii="Times New Roman" w:hAnsi="Times New Roman" w:cs="Times New Roman"/>
          <w:sz w:val="24"/>
          <w:szCs w:val="24"/>
        </w:rPr>
        <w:t>in a particular field</w:t>
      </w:r>
      <w:r>
        <w:rPr>
          <w:rFonts w:ascii="Times New Roman" w:hAnsi="Times New Roman" w:cs="Times New Roman"/>
          <w:sz w:val="24"/>
          <w:szCs w:val="24"/>
        </w:rPr>
        <w:t xml:space="preserve"> for </w:t>
      </w:r>
      <w:r w:rsidR="00FB28F4">
        <w:rPr>
          <w:rFonts w:ascii="Times New Roman" w:hAnsi="Times New Roman" w:cs="Times New Roman"/>
          <w:sz w:val="24"/>
          <w:szCs w:val="24"/>
        </w:rPr>
        <w:t xml:space="preserve">an extended period </w:t>
      </w:r>
      <w:r>
        <w:rPr>
          <w:rFonts w:ascii="Times New Roman" w:hAnsi="Times New Roman" w:cs="Times New Roman"/>
          <w:sz w:val="24"/>
          <w:szCs w:val="24"/>
        </w:rPr>
        <w:t xml:space="preserve">and </w:t>
      </w:r>
      <w:r w:rsidR="00FB28F4">
        <w:rPr>
          <w:rFonts w:ascii="Times New Roman" w:hAnsi="Times New Roman" w:cs="Times New Roman"/>
          <w:sz w:val="24"/>
          <w:szCs w:val="24"/>
        </w:rPr>
        <w:t xml:space="preserve">develop specialized </w:t>
      </w:r>
      <w:r>
        <w:rPr>
          <w:rFonts w:ascii="Times New Roman" w:hAnsi="Times New Roman" w:cs="Times New Roman"/>
          <w:sz w:val="24"/>
          <w:szCs w:val="24"/>
        </w:rPr>
        <w:t xml:space="preserve">skills over </w:t>
      </w:r>
      <w:r w:rsidR="00FB28F4">
        <w:rPr>
          <w:rFonts w:ascii="Times New Roman" w:hAnsi="Times New Roman" w:cs="Times New Roman"/>
          <w:sz w:val="24"/>
          <w:szCs w:val="24"/>
        </w:rPr>
        <w:t xml:space="preserve">time </w:t>
      </w:r>
      <w:r w:rsidR="00740BBB">
        <w:rPr>
          <w:rFonts w:ascii="Times New Roman" w:hAnsi="Times New Roman" w:cs="Times New Roman"/>
          <w:sz w:val="24"/>
          <w:szCs w:val="24"/>
        </w:rPr>
        <w:t>gain valuable institutional knowledge</w:t>
      </w:r>
      <w:r w:rsidR="00C8606D">
        <w:rPr>
          <w:rFonts w:ascii="Times New Roman" w:hAnsi="Times New Roman" w:cs="Times New Roman"/>
          <w:sz w:val="24"/>
          <w:szCs w:val="24"/>
        </w:rPr>
        <w:t>,</w:t>
      </w:r>
      <w:r w:rsidR="00790412">
        <w:rPr>
          <w:rFonts w:ascii="Times New Roman" w:hAnsi="Times New Roman" w:cs="Times New Roman"/>
          <w:sz w:val="24"/>
          <w:szCs w:val="24"/>
        </w:rPr>
        <w:t xml:space="preserve"> and </w:t>
      </w:r>
      <w:r w:rsidR="009466B6">
        <w:rPr>
          <w:rFonts w:ascii="Times New Roman" w:hAnsi="Times New Roman" w:cs="Times New Roman"/>
          <w:sz w:val="24"/>
          <w:szCs w:val="24"/>
        </w:rPr>
        <w:t xml:space="preserve">because that knowledge is unique, it is </w:t>
      </w:r>
      <w:r w:rsidR="001E1360">
        <w:rPr>
          <w:rFonts w:ascii="Times New Roman" w:hAnsi="Times New Roman" w:cs="Times New Roman"/>
          <w:sz w:val="24"/>
          <w:szCs w:val="24"/>
        </w:rPr>
        <w:t>challenging</w:t>
      </w:r>
      <w:r w:rsidR="00C8606D">
        <w:rPr>
          <w:rFonts w:ascii="Times New Roman" w:hAnsi="Times New Roman" w:cs="Times New Roman"/>
          <w:sz w:val="24"/>
          <w:szCs w:val="24"/>
        </w:rPr>
        <w:t xml:space="preserve"> to replicate </w:t>
      </w:r>
      <w:r w:rsidR="00C8606D">
        <w:rPr>
          <w:rFonts w:ascii="Times New Roman" w:hAnsi="Times New Roman" w:cs="Times New Roman"/>
          <w:sz w:val="24"/>
          <w:szCs w:val="24"/>
        </w:rPr>
        <w:fldChar w:fldCharType="begin">
          <w:fldData xml:space="preserve">PEVuZE5vdGU+PENpdGU+PEF1dGhvcj5TZXJlbmtvPC9BdXRob3I+PFllYXI+MjAyMjwvWWVhcj48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</w:fldData>
        </w:fldChar>
      </w:r>
      <w:r w:rsidR="00C8606D">
        <w:rPr>
          <w:rFonts w:ascii="Times New Roman" w:hAnsi="Times New Roman" w:cs="Times New Roman"/>
          <w:sz w:val="24"/>
          <w:szCs w:val="24"/>
        </w:rPr>
        <w:instrText xml:space="preserve"> ADDIN EN.JS.CITE </w:instrText>
      </w:r>
      <w:r w:rsidR="00C8606D">
        <w:rPr>
          <w:rFonts w:ascii="Times New Roman" w:hAnsi="Times New Roman" w:cs="Times New Roman"/>
          <w:sz w:val="24"/>
          <w:szCs w:val="24"/>
        </w:rPr>
      </w:r>
      <w:r w:rsidR="00C8606D">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24" w:tooltip="Serenko, 2022 #242" w:history="1">
        <w:r w:rsidR="00FB52A2">
          <w:rPr>
            <w:rFonts w:ascii="Times New Roman" w:hAnsi="Times New Roman" w:cs="Times New Roman"/>
            <w:noProof/>
            <w:sz w:val="24"/>
            <w:szCs w:val="24"/>
          </w:rPr>
          <w:t>Serenko, 2022</w:t>
        </w:r>
      </w:hyperlink>
      <w:r w:rsidR="00F21A40">
        <w:rPr>
          <w:rFonts w:ascii="Times New Roman" w:hAnsi="Times New Roman" w:cs="Times New Roman"/>
          <w:noProof/>
          <w:sz w:val="24"/>
          <w:szCs w:val="24"/>
        </w:rPr>
        <w:t>)</w:t>
      </w:r>
      <w:r w:rsidR="00C8606D">
        <w:rPr>
          <w:rFonts w:ascii="Times New Roman" w:hAnsi="Times New Roman" w:cs="Times New Roman"/>
          <w:sz w:val="24"/>
          <w:szCs w:val="24"/>
        </w:rPr>
        <w:fldChar w:fldCharType="end"/>
      </w:r>
      <w:r w:rsidR="00740BBB">
        <w:rPr>
          <w:rFonts w:ascii="Times New Roman" w:hAnsi="Times New Roman" w:cs="Times New Roman"/>
          <w:sz w:val="24"/>
          <w:szCs w:val="24"/>
        </w:rPr>
        <w:t xml:space="preserve">. Institutional knowledge is </w:t>
      </w:r>
      <w:r>
        <w:rPr>
          <w:rFonts w:ascii="Times New Roman" w:hAnsi="Times New Roman" w:cs="Times New Roman"/>
          <w:sz w:val="24"/>
          <w:szCs w:val="24"/>
        </w:rPr>
        <w:t>key to</w:t>
      </w:r>
      <w:r w:rsidR="00740BBB">
        <w:rPr>
          <w:rFonts w:ascii="Times New Roman" w:hAnsi="Times New Roman" w:cs="Times New Roman"/>
          <w:sz w:val="24"/>
          <w:szCs w:val="24"/>
        </w:rPr>
        <w:t xml:space="preserve"> organizational success (Burmeister &amp; Deller, 2016). Tradespeople gain knowledge over time by</w:t>
      </w:r>
      <w:r w:rsidR="007329ED">
        <w:rPr>
          <w:rFonts w:ascii="Times New Roman" w:hAnsi="Times New Roman" w:cs="Times New Roman"/>
          <w:sz w:val="24"/>
          <w:szCs w:val="24"/>
        </w:rPr>
        <w:t xml:space="preserve"> completing repairs or installations of equipment </w:t>
      </w:r>
      <w:r w:rsidR="00B1395F">
        <w:rPr>
          <w:rFonts w:ascii="Times New Roman" w:hAnsi="Times New Roman" w:cs="Times New Roman"/>
          <w:sz w:val="24"/>
          <w:szCs w:val="24"/>
        </w:rPr>
        <w:t xml:space="preserve">while </w:t>
      </w:r>
      <w:r w:rsidR="00462290">
        <w:rPr>
          <w:rFonts w:ascii="Times New Roman" w:hAnsi="Times New Roman" w:cs="Times New Roman"/>
          <w:sz w:val="24"/>
          <w:szCs w:val="24"/>
        </w:rPr>
        <w:t xml:space="preserve">working alongside </w:t>
      </w:r>
      <w:r w:rsidR="00B1395F">
        <w:rPr>
          <w:rFonts w:ascii="Times New Roman" w:hAnsi="Times New Roman" w:cs="Times New Roman"/>
          <w:sz w:val="24"/>
          <w:szCs w:val="24"/>
        </w:rPr>
        <w:t xml:space="preserve">more tenured tradespeople. </w:t>
      </w:r>
      <w:r w:rsidR="005F6166">
        <w:rPr>
          <w:rFonts w:ascii="Times New Roman" w:hAnsi="Times New Roman" w:cs="Times New Roman"/>
          <w:sz w:val="24"/>
          <w:szCs w:val="24"/>
        </w:rPr>
        <w:t xml:space="preserve">The more tenured tradespeople </w:t>
      </w:r>
      <w:r>
        <w:rPr>
          <w:rFonts w:ascii="Times New Roman" w:hAnsi="Times New Roman" w:cs="Times New Roman"/>
          <w:sz w:val="24"/>
          <w:szCs w:val="24"/>
        </w:rPr>
        <w:t>possess</w:t>
      </w:r>
      <w:r w:rsidR="005F6166">
        <w:rPr>
          <w:rFonts w:ascii="Times New Roman" w:hAnsi="Times New Roman" w:cs="Times New Roman"/>
          <w:sz w:val="24"/>
          <w:szCs w:val="24"/>
        </w:rPr>
        <w:t xml:space="preserve"> </w:t>
      </w:r>
      <w:r w:rsidR="00BC42DD">
        <w:rPr>
          <w:rFonts w:ascii="Times New Roman" w:hAnsi="Times New Roman" w:cs="Times New Roman"/>
          <w:sz w:val="24"/>
          <w:szCs w:val="24"/>
        </w:rPr>
        <w:t>more</w:t>
      </w:r>
      <w:r w:rsidR="005F6166">
        <w:rPr>
          <w:rFonts w:ascii="Times New Roman" w:hAnsi="Times New Roman" w:cs="Times New Roman"/>
          <w:sz w:val="24"/>
          <w:szCs w:val="24"/>
        </w:rPr>
        <w:t xml:space="preserve"> institutional knowledge than their peers and </w:t>
      </w:r>
      <w:r w:rsidR="0008303D">
        <w:rPr>
          <w:rFonts w:ascii="Times New Roman" w:hAnsi="Times New Roman" w:cs="Times New Roman"/>
          <w:sz w:val="24"/>
          <w:szCs w:val="24"/>
        </w:rPr>
        <w:t>are responsible for sharing</w:t>
      </w:r>
      <w:r w:rsidR="00521882">
        <w:rPr>
          <w:rFonts w:ascii="Times New Roman" w:hAnsi="Times New Roman" w:cs="Times New Roman"/>
          <w:sz w:val="24"/>
          <w:szCs w:val="24"/>
        </w:rPr>
        <w:t xml:space="preserve"> </w:t>
      </w:r>
      <w:r w:rsidR="00885E04">
        <w:rPr>
          <w:rFonts w:ascii="Times New Roman" w:hAnsi="Times New Roman" w:cs="Times New Roman"/>
          <w:sz w:val="24"/>
          <w:szCs w:val="24"/>
        </w:rPr>
        <w:t>their</w:t>
      </w:r>
      <w:r w:rsidR="00521882">
        <w:rPr>
          <w:rFonts w:ascii="Times New Roman" w:hAnsi="Times New Roman" w:cs="Times New Roman"/>
          <w:sz w:val="24"/>
          <w:szCs w:val="24"/>
        </w:rPr>
        <w:t xml:space="preserve"> knowledge with their coworkers and supervisors to prevent </w:t>
      </w:r>
      <w:r w:rsidR="00583671">
        <w:rPr>
          <w:rFonts w:ascii="Times New Roman" w:hAnsi="Times New Roman" w:cs="Times New Roman"/>
          <w:sz w:val="24"/>
          <w:szCs w:val="24"/>
        </w:rPr>
        <w:t>irreversible l</w:t>
      </w:r>
      <w:r w:rsidR="00440D1C">
        <w:rPr>
          <w:rFonts w:ascii="Times New Roman" w:hAnsi="Times New Roman" w:cs="Times New Roman"/>
          <w:sz w:val="24"/>
          <w:szCs w:val="24"/>
        </w:rPr>
        <w:t xml:space="preserve">oss of campus knowledge </w:t>
      </w:r>
      <w:r w:rsidR="00440D1C">
        <w:rPr>
          <w:rFonts w:ascii="Times New Roman" w:hAnsi="Times New Roman" w:cs="Times New Roman"/>
          <w:sz w:val="24"/>
          <w:szCs w:val="24"/>
        </w:rPr>
        <w:fldChar w:fldCharType="begin">
          <w:fldData xml:space="preserve">PEVuZE5vdGU+PENpdGU+PEF1dGhvcj5CdXJtZWlzdGVyPC9BdXRob3I+PFllYXI+MjAxNjwvWWVh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</w:fldData>
        </w:fldChar>
      </w:r>
      <w:r w:rsidR="00440D1C">
        <w:rPr>
          <w:rFonts w:ascii="Times New Roman" w:hAnsi="Times New Roman" w:cs="Times New Roman"/>
          <w:sz w:val="24"/>
          <w:szCs w:val="24"/>
        </w:rPr>
        <w:instrText xml:space="preserve"> ADDIN EN.JS.CITE </w:instrText>
      </w:r>
      <w:r w:rsidR="00440D1C">
        <w:rPr>
          <w:rFonts w:ascii="Times New Roman" w:hAnsi="Times New Roman" w:cs="Times New Roman"/>
          <w:sz w:val="24"/>
          <w:szCs w:val="24"/>
        </w:rPr>
      </w:r>
      <w:r w:rsidR="00440D1C">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3" w:tooltip="Burmeister, 2016 #251" w:history="1">
        <w:r w:rsidR="00FB52A2">
          <w:rPr>
            <w:rFonts w:ascii="Times New Roman" w:hAnsi="Times New Roman" w:cs="Times New Roman"/>
            <w:noProof/>
            <w:sz w:val="24"/>
            <w:szCs w:val="24"/>
          </w:rPr>
          <w:t>Burmeister &amp; Deller, 2016</w:t>
        </w:r>
      </w:hyperlink>
      <w:r w:rsidR="00F21A40">
        <w:rPr>
          <w:rFonts w:ascii="Times New Roman" w:hAnsi="Times New Roman" w:cs="Times New Roman"/>
          <w:noProof/>
          <w:sz w:val="24"/>
          <w:szCs w:val="24"/>
        </w:rPr>
        <w:t>)</w:t>
      </w:r>
      <w:r w:rsidR="00440D1C">
        <w:rPr>
          <w:rFonts w:ascii="Times New Roman" w:hAnsi="Times New Roman" w:cs="Times New Roman"/>
          <w:sz w:val="24"/>
          <w:szCs w:val="24"/>
        </w:rPr>
        <w:fldChar w:fldCharType="end"/>
      </w:r>
      <w:r w:rsidR="00440D1C">
        <w:rPr>
          <w:rFonts w:ascii="Times New Roman" w:hAnsi="Times New Roman" w:cs="Times New Roman"/>
          <w:sz w:val="24"/>
          <w:szCs w:val="24"/>
        </w:rPr>
        <w:t>.</w:t>
      </w:r>
    </w:p>
    <w:p w14:paraId="69663A46" w14:textId="7175ECB8" w:rsidR="00007BA9" w:rsidRDefault="009E0F09" w:rsidP="00F21D11">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One way to </w:t>
      </w:r>
      <w:r w:rsidR="003931D1">
        <w:rPr>
          <w:rFonts w:ascii="Times New Roman" w:hAnsi="Times New Roman" w:cs="Times New Roman"/>
          <w:sz w:val="24"/>
          <w:szCs w:val="24"/>
        </w:rPr>
        <w:t xml:space="preserve">prevent the loss of institutional knowledge is for tradespeople </w:t>
      </w:r>
      <w:r w:rsidR="00595335">
        <w:rPr>
          <w:rFonts w:ascii="Times New Roman" w:hAnsi="Times New Roman" w:cs="Times New Roman"/>
          <w:sz w:val="24"/>
          <w:szCs w:val="24"/>
        </w:rPr>
        <w:t xml:space="preserve">to participate </w:t>
      </w:r>
      <w:r w:rsidR="00BC7C9D">
        <w:rPr>
          <w:rFonts w:ascii="Times New Roman" w:hAnsi="Times New Roman" w:cs="Times New Roman"/>
          <w:sz w:val="24"/>
          <w:szCs w:val="24"/>
        </w:rPr>
        <w:t>actively in professional development opportunities</w:t>
      </w:r>
      <w:r w:rsidR="00677066">
        <w:rPr>
          <w:rFonts w:ascii="Times New Roman" w:hAnsi="Times New Roman" w:cs="Times New Roman"/>
          <w:sz w:val="24"/>
          <w:szCs w:val="24"/>
        </w:rPr>
        <w:t xml:space="preserve">. </w:t>
      </w:r>
      <w:r w:rsidR="0098431B">
        <w:rPr>
          <w:rFonts w:ascii="Times New Roman" w:hAnsi="Times New Roman" w:cs="Times New Roman"/>
          <w:sz w:val="24"/>
          <w:szCs w:val="24"/>
        </w:rPr>
        <w:t xml:space="preserve">These </w:t>
      </w:r>
      <w:r w:rsidR="00427895">
        <w:rPr>
          <w:rFonts w:ascii="Times New Roman" w:hAnsi="Times New Roman" w:cs="Times New Roman"/>
          <w:sz w:val="24"/>
          <w:szCs w:val="24"/>
        </w:rPr>
        <w:t xml:space="preserve">opportunities </w:t>
      </w:r>
      <w:r w:rsidR="00126C8B">
        <w:rPr>
          <w:rFonts w:ascii="Times New Roman" w:hAnsi="Times New Roman" w:cs="Times New Roman"/>
          <w:sz w:val="24"/>
          <w:szCs w:val="24"/>
        </w:rPr>
        <w:t>are available in various forms, including</w:t>
      </w:r>
      <w:r w:rsidR="00427895">
        <w:rPr>
          <w:rFonts w:ascii="Times New Roman" w:hAnsi="Times New Roman" w:cs="Times New Roman"/>
          <w:sz w:val="24"/>
          <w:szCs w:val="24"/>
        </w:rPr>
        <w:t xml:space="preserve"> apprenticeship programs, continuing education, </w:t>
      </w:r>
      <w:r w:rsidR="00350671">
        <w:rPr>
          <w:rFonts w:ascii="Times New Roman" w:hAnsi="Times New Roman" w:cs="Times New Roman"/>
          <w:sz w:val="24"/>
          <w:szCs w:val="24"/>
        </w:rPr>
        <w:t xml:space="preserve">in-house leadership development training, and vendor and contractor training </w:t>
      </w:r>
      <w:r w:rsidR="007E37DF">
        <w:rPr>
          <w:rFonts w:ascii="Times New Roman" w:hAnsi="Times New Roman" w:cs="Times New Roman"/>
          <w:sz w:val="24"/>
          <w:szCs w:val="24"/>
        </w:rPr>
        <w:fldChar w:fldCharType="begin">
          <w:fldData xml:space="preserve">PEVuZE5vdGU+PENpdGU+PEF1dGhvcj5UaGVuPC9BdXRob3I+PFllYXI+MjAxMzwvWWVhcj48UmVj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</w:fldData>
        </w:fldChar>
      </w:r>
      <w:r w:rsidR="007E37DF">
        <w:rPr>
          <w:rFonts w:ascii="Times New Roman" w:hAnsi="Times New Roman" w:cs="Times New Roman"/>
          <w:sz w:val="24"/>
          <w:szCs w:val="24"/>
        </w:rPr>
        <w:instrText xml:space="preserve"> ADDIN EN.JS.CITE </w:instrText>
      </w:r>
      <w:r w:rsidR="007E37DF">
        <w:rPr>
          <w:rFonts w:ascii="Times New Roman" w:hAnsi="Times New Roman" w:cs="Times New Roman"/>
          <w:sz w:val="24"/>
          <w:szCs w:val="24"/>
        </w:rPr>
      </w:r>
      <w:r w:rsidR="007E37DF">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16" w:tooltip="Maqbool, 2024 #235" w:history="1">
        <w:r w:rsidR="00FB52A2">
          <w:rPr>
            <w:rFonts w:ascii="Times New Roman" w:hAnsi="Times New Roman" w:cs="Times New Roman"/>
            <w:noProof/>
            <w:sz w:val="24"/>
            <w:szCs w:val="24"/>
          </w:rPr>
          <w:t>Maqbool et al., 2024</w:t>
        </w:r>
      </w:hyperlink>
      <w:r w:rsidR="00F21A40">
        <w:rPr>
          <w:rFonts w:ascii="Times New Roman" w:hAnsi="Times New Roman" w:cs="Times New Roman"/>
          <w:noProof/>
          <w:sz w:val="24"/>
          <w:szCs w:val="24"/>
        </w:rPr>
        <w:t xml:space="preserve">; </w:t>
      </w:r>
      <w:hyperlink w:anchor="_ENREF_21" w:tooltip="Ressler, 2022 #148" w:history="1">
        <w:r w:rsidR="00FB52A2">
          <w:rPr>
            <w:rFonts w:ascii="Times New Roman" w:hAnsi="Times New Roman" w:cs="Times New Roman"/>
            <w:noProof/>
            <w:sz w:val="24"/>
            <w:szCs w:val="24"/>
          </w:rPr>
          <w:t>Ressler, 2022</w:t>
        </w:r>
      </w:hyperlink>
      <w:r w:rsidR="00F21A40">
        <w:rPr>
          <w:rFonts w:ascii="Times New Roman" w:hAnsi="Times New Roman" w:cs="Times New Roman"/>
          <w:noProof/>
          <w:sz w:val="24"/>
          <w:szCs w:val="24"/>
        </w:rPr>
        <w:t xml:space="preserve">; </w:t>
      </w:r>
      <w:hyperlink w:anchor="_ENREF_31" w:tooltip="Then, 2013 #133" w:history="1">
        <w:r w:rsidR="00FB52A2">
          <w:rPr>
            <w:rFonts w:ascii="Times New Roman" w:hAnsi="Times New Roman" w:cs="Times New Roman"/>
            <w:noProof/>
            <w:sz w:val="24"/>
            <w:szCs w:val="24"/>
          </w:rPr>
          <w:t>Then, 2013</w:t>
        </w:r>
      </w:hyperlink>
      <w:r w:rsidR="00F21A40">
        <w:rPr>
          <w:rFonts w:ascii="Times New Roman" w:hAnsi="Times New Roman" w:cs="Times New Roman"/>
          <w:noProof/>
          <w:sz w:val="24"/>
          <w:szCs w:val="24"/>
        </w:rPr>
        <w:t>)</w:t>
      </w:r>
      <w:r w:rsidR="007E37DF">
        <w:rPr>
          <w:rFonts w:ascii="Times New Roman" w:hAnsi="Times New Roman" w:cs="Times New Roman"/>
          <w:sz w:val="24"/>
          <w:szCs w:val="24"/>
        </w:rPr>
        <w:fldChar w:fldCharType="end"/>
      </w:r>
      <w:r w:rsidR="00A60B4C">
        <w:rPr>
          <w:rFonts w:ascii="Times New Roman" w:hAnsi="Times New Roman" w:cs="Times New Roman"/>
          <w:sz w:val="24"/>
          <w:szCs w:val="24"/>
        </w:rPr>
        <w:t xml:space="preserve">. </w:t>
      </w:r>
      <w:r w:rsidR="00751F70">
        <w:rPr>
          <w:rFonts w:ascii="Times New Roman" w:hAnsi="Times New Roman" w:cs="Times New Roman"/>
          <w:sz w:val="24"/>
          <w:szCs w:val="24"/>
        </w:rPr>
        <w:t xml:space="preserve">Offering apprenticeship programs </w:t>
      </w:r>
      <w:r w:rsidR="00463E70">
        <w:rPr>
          <w:rFonts w:ascii="Times New Roman" w:hAnsi="Times New Roman" w:cs="Times New Roman"/>
          <w:sz w:val="24"/>
          <w:szCs w:val="24"/>
        </w:rPr>
        <w:t xml:space="preserve">to younger employees </w:t>
      </w:r>
      <w:r w:rsidR="00DA5B6D">
        <w:rPr>
          <w:rFonts w:ascii="Times New Roman" w:hAnsi="Times New Roman" w:cs="Times New Roman"/>
          <w:sz w:val="24"/>
          <w:szCs w:val="24"/>
        </w:rPr>
        <w:t>allows them</w:t>
      </w:r>
      <w:r w:rsidR="002459B7">
        <w:rPr>
          <w:rFonts w:ascii="Times New Roman" w:hAnsi="Times New Roman" w:cs="Times New Roman"/>
          <w:sz w:val="24"/>
          <w:szCs w:val="24"/>
        </w:rPr>
        <w:t xml:space="preserve"> </w:t>
      </w:r>
      <w:r w:rsidR="006A57B8">
        <w:rPr>
          <w:rFonts w:ascii="Times New Roman" w:hAnsi="Times New Roman" w:cs="Times New Roman"/>
          <w:sz w:val="24"/>
          <w:szCs w:val="24"/>
        </w:rPr>
        <w:t xml:space="preserve">to grow their skills in specific trades </w:t>
      </w:r>
      <w:r w:rsidR="00DA5B6D">
        <w:rPr>
          <w:rFonts w:ascii="Times New Roman" w:hAnsi="Times New Roman" w:cs="Times New Roman"/>
          <w:sz w:val="24"/>
          <w:szCs w:val="24"/>
        </w:rPr>
        <w:fldChar w:fldCharType="begin">
          <w:fldData xml:space="preserve">PEVuZE5vdGU+PENpdGU+PEF1dGhvcj5EYW5pZWw8L0F1dGhvcj48WWVhcj4yMDI0PC9ZZWFyPjxS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</w:fldData>
        </w:fldChar>
      </w:r>
      <w:r w:rsidR="00DA5B6D">
        <w:rPr>
          <w:rFonts w:ascii="Times New Roman" w:hAnsi="Times New Roman" w:cs="Times New Roman"/>
          <w:sz w:val="24"/>
          <w:szCs w:val="24"/>
        </w:rPr>
        <w:instrText xml:space="preserve"> ADDIN EN.JS.CITE </w:instrText>
      </w:r>
      <w:r w:rsidR="00DA5B6D">
        <w:rPr>
          <w:rFonts w:ascii="Times New Roman" w:hAnsi="Times New Roman" w:cs="Times New Roman"/>
          <w:sz w:val="24"/>
          <w:szCs w:val="24"/>
        </w:rPr>
      </w:r>
      <w:r w:rsidR="00DA5B6D">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7" w:tooltip="Daniel, 2024 #244" w:history="1">
        <w:r w:rsidR="00FB52A2">
          <w:rPr>
            <w:rFonts w:ascii="Times New Roman" w:hAnsi="Times New Roman" w:cs="Times New Roman"/>
            <w:noProof/>
            <w:sz w:val="24"/>
            <w:szCs w:val="24"/>
          </w:rPr>
          <w:t>Daniel et al., 2024</w:t>
        </w:r>
      </w:hyperlink>
      <w:r w:rsidR="00F21A40">
        <w:rPr>
          <w:rFonts w:ascii="Times New Roman" w:hAnsi="Times New Roman" w:cs="Times New Roman"/>
          <w:noProof/>
          <w:sz w:val="24"/>
          <w:szCs w:val="24"/>
        </w:rPr>
        <w:t>)</w:t>
      </w:r>
      <w:r w:rsidR="00DA5B6D">
        <w:rPr>
          <w:rFonts w:ascii="Times New Roman" w:hAnsi="Times New Roman" w:cs="Times New Roman"/>
          <w:sz w:val="24"/>
          <w:szCs w:val="24"/>
        </w:rPr>
        <w:fldChar w:fldCharType="end"/>
      </w:r>
      <w:r w:rsidR="00DA5B6D">
        <w:rPr>
          <w:rFonts w:ascii="Times New Roman" w:hAnsi="Times New Roman" w:cs="Times New Roman"/>
          <w:sz w:val="24"/>
          <w:szCs w:val="24"/>
        </w:rPr>
        <w:t xml:space="preserve">. </w:t>
      </w:r>
      <w:r w:rsidR="00BF2F18">
        <w:rPr>
          <w:rFonts w:ascii="Times New Roman" w:hAnsi="Times New Roman" w:cs="Times New Roman"/>
          <w:sz w:val="24"/>
          <w:szCs w:val="24"/>
        </w:rPr>
        <w:t xml:space="preserve">While employees may earn less money during their apprenticeship program, they </w:t>
      </w:r>
      <w:r w:rsidR="00255126">
        <w:rPr>
          <w:rFonts w:ascii="Times New Roman" w:hAnsi="Times New Roman" w:cs="Times New Roman"/>
          <w:sz w:val="24"/>
          <w:szCs w:val="24"/>
        </w:rPr>
        <w:t>can</w:t>
      </w:r>
      <w:r w:rsidR="00BF2F18">
        <w:rPr>
          <w:rFonts w:ascii="Times New Roman" w:hAnsi="Times New Roman" w:cs="Times New Roman"/>
          <w:sz w:val="24"/>
          <w:szCs w:val="24"/>
        </w:rPr>
        <w:t xml:space="preserve"> work while completing their training. </w:t>
      </w:r>
      <w:r w:rsidR="003676FB">
        <w:rPr>
          <w:rFonts w:ascii="Times New Roman" w:hAnsi="Times New Roman" w:cs="Times New Roman"/>
          <w:sz w:val="24"/>
          <w:szCs w:val="24"/>
        </w:rPr>
        <w:t xml:space="preserve">Facilities management employees </w:t>
      </w:r>
      <w:r w:rsidR="000B01F2">
        <w:rPr>
          <w:rFonts w:ascii="Times New Roman" w:hAnsi="Times New Roman" w:cs="Times New Roman"/>
          <w:sz w:val="24"/>
          <w:szCs w:val="24"/>
        </w:rPr>
        <w:t>may</w:t>
      </w:r>
      <w:r w:rsidR="003676FB">
        <w:rPr>
          <w:rFonts w:ascii="Times New Roman" w:hAnsi="Times New Roman" w:cs="Times New Roman"/>
          <w:sz w:val="24"/>
          <w:szCs w:val="24"/>
        </w:rPr>
        <w:t xml:space="preserve"> also participate in continuing education programs to enhance their knowledge of the industry</w:t>
      </w:r>
      <w:r w:rsidR="006E580D">
        <w:rPr>
          <w:rFonts w:ascii="Times New Roman" w:hAnsi="Times New Roman" w:cs="Times New Roman"/>
          <w:sz w:val="24"/>
          <w:szCs w:val="24"/>
        </w:rPr>
        <w:t xml:space="preserve">. </w:t>
      </w:r>
      <w:r w:rsidR="00E81427">
        <w:rPr>
          <w:rFonts w:ascii="Times New Roman" w:hAnsi="Times New Roman" w:cs="Times New Roman"/>
          <w:sz w:val="24"/>
          <w:szCs w:val="24"/>
        </w:rPr>
        <w:t>Some universities worldwide offer</w:t>
      </w:r>
      <w:r w:rsidR="00203156">
        <w:rPr>
          <w:rFonts w:ascii="Times New Roman" w:hAnsi="Times New Roman" w:cs="Times New Roman"/>
          <w:sz w:val="24"/>
          <w:szCs w:val="24"/>
        </w:rPr>
        <w:t xml:space="preserve"> undergraduate and graduate degree programs </w:t>
      </w:r>
      <w:r w:rsidR="00A82BA4">
        <w:rPr>
          <w:rFonts w:ascii="Times New Roman" w:hAnsi="Times New Roman" w:cs="Times New Roman"/>
          <w:sz w:val="24"/>
          <w:szCs w:val="24"/>
        </w:rPr>
        <w:t xml:space="preserve">in </w:t>
      </w:r>
      <w:r w:rsidR="00983F9D">
        <w:rPr>
          <w:rFonts w:ascii="Times New Roman" w:hAnsi="Times New Roman" w:cs="Times New Roman"/>
          <w:sz w:val="24"/>
          <w:szCs w:val="24"/>
        </w:rPr>
        <w:t xml:space="preserve">facilities management </w:t>
      </w:r>
      <w:r w:rsidR="00A82BA4">
        <w:rPr>
          <w:rFonts w:ascii="Times New Roman" w:hAnsi="Times New Roman" w:cs="Times New Roman"/>
          <w:sz w:val="24"/>
          <w:szCs w:val="24"/>
        </w:rPr>
        <w:fldChar w:fldCharType="begin">
          <w:fldData xml:space="preserve">PEVuZE5vdGU+PENpdGU+PEF1dGhvcj5UaGVuPC9BdXRob3I+PFllYXI+MjAxMzwvWWVhcj48UmVj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</w:fldData>
        </w:fldChar>
      </w:r>
      <w:r w:rsidR="00A82BA4">
        <w:rPr>
          <w:rFonts w:ascii="Times New Roman" w:hAnsi="Times New Roman" w:cs="Times New Roman"/>
          <w:sz w:val="24"/>
          <w:szCs w:val="24"/>
        </w:rPr>
        <w:instrText xml:space="preserve"> ADDIN EN.JS.CITE </w:instrText>
      </w:r>
      <w:r w:rsidR="00A82BA4">
        <w:rPr>
          <w:rFonts w:ascii="Times New Roman" w:hAnsi="Times New Roman" w:cs="Times New Roman"/>
          <w:sz w:val="24"/>
          <w:szCs w:val="24"/>
        </w:rPr>
      </w:r>
      <w:r w:rsidR="00A82BA4">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31" w:tooltip="Then, 2013 #133" w:history="1">
        <w:r w:rsidR="00FB52A2">
          <w:rPr>
            <w:rFonts w:ascii="Times New Roman" w:hAnsi="Times New Roman" w:cs="Times New Roman"/>
            <w:noProof/>
            <w:sz w:val="24"/>
            <w:szCs w:val="24"/>
          </w:rPr>
          <w:t>Then, 2013</w:t>
        </w:r>
      </w:hyperlink>
      <w:r w:rsidR="00F21A40">
        <w:rPr>
          <w:rFonts w:ascii="Times New Roman" w:hAnsi="Times New Roman" w:cs="Times New Roman"/>
          <w:noProof/>
          <w:sz w:val="24"/>
          <w:szCs w:val="24"/>
        </w:rPr>
        <w:t>)</w:t>
      </w:r>
      <w:r w:rsidR="00A82BA4">
        <w:rPr>
          <w:rFonts w:ascii="Times New Roman" w:hAnsi="Times New Roman" w:cs="Times New Roman"/>
          <w:sz w:val="24"/>
          <w:szCs w:val="24"/>
        </w:rPr>
        <w:fldChar w:fldCharType="end"/>
      </w:r>
      <w:r w:rsidR="00A82BA4">
        <w:rPr>
          <w:rFonts w:ascii="Times New Roman" w:hAnsi="Times New Roman" w:cs="Times New Roman"/>
          <w:sz w:val="24"/>
          <w:szCs w:val="24"/>
        </w:rPr>
        <w:t>.</w:t>
      </w:r>
      <w:r w:rsidR="008377CF">
        <w:rPr>
          <w:rFonts w:ascii="Times New Roman" w:hAnsi="Times New Roman" w:cs="Times New Roman"/>
          <w:sz w:val="24"/>
          <w:szCs w:val="24"/>
        </w:rPr>
        <w:t xml:space="preserve"> Apprenticeship and continuing education programs </w:t>
      </w:r>
      <w:r w:rsidR="00466523">
        <w:rPr>
          <w:rFonts w:ascii="Times New Roman" w:hAnsi="Times New Roman" w:cs="Times New Roman"/>
          <w:sz w:val="24"/>
          <w:szCs w:val="24"/>
        </w:rPr>
        <w:t xml:space="preserve">are professional development options provided to employees to </w:t>
      </w:r>
      <w:r w:rsidR="00A87F4A">
        <w:rPr>
          <w:rFonts w:ascii="Times New Roman" w:hAnsi="Times New Roman" w:cs="Times New Roman"/>
          <w:sz w:val="24"/>
          <w:szCs w:val="24"/>
        </w:rPr>
        <w:t xml:space="preserve">help </w:t>
      </w:r>
      <w:r w:rsidR="00466523">
        <w:rPr>
          <w:rFonts w:ascii="Times New Roman" w:hAnsi="Times New Roman" w:cs="Times New Roman"/>
          <w:sz w:val="24"/>
          <w:szCs w:val="24"/>
        </w:rPr>
        <w:t xml:space="preserve">enhance their job-specific skills. </w:t>
      </w:r>
    </w:p>
    <w:p w14:paraId="29AFD420" w14:textId="001C75EA" w:rsidR="00A87F4A" w:rsidRDefault="00A87F4A" w:rsidP="00F21D11">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To enhance skills beyond trade-specific skills, employees </w:t>
      </w:r>
      <w:r w:rsidR="00673A0C">
        <w:rPr>
          <w:rFonts w:ascii="Times New Roman" w:hAnsi="Times New Roman" w:cs="Times New Roman"/>
          <w:sz w:val="24"/>
          <w:szCs w:val="24"/>
        </w:rPr>
        <w:t xml:space="preserve">at UTK </w:t>
      </w:r>
      <w:r>
        <w:rPr>
          <w:rFonts w:ascii="Times New Roman" w:hAnsi="Times New Roman" w:cs="Times New Roman"/>
          <w:sz w:val="24"/>
          <w:szCs w:val="24"/>
        </w:rPr>
        <w:t xml:space="preserve">can participate in </w:t>
      </w:r>
      <w:r w:rsidR="00583763">
        <w:rPr>
          <w:rFonts w:ascii="Times New Roman" w:hAnsi="Times New Roman" w:cs="Times New Roman"/>
          <w:sz w:val="24"/>
          <w:szCs w:val="24"/>
        </w:rPr>
        <w:t>in-house leadership development programs such as those offered by the University of Tennessee System (UTSA) Employee and Organizational Development (EOD)</w:t>
      </w:r>
      <w:r w:rsidR="00FA77C7">
        <w:rPr>
          <w:rFonts w:ascii="Times New Roman" w:hAnsi="Times New Roman" w:cs="Times New Roman"/>
          <w:sz w:val="24"/>
          <w:szCs w:val="24"/>
        </w:rPr>
        <w:t xml:space="preserve">, UTK Learning and Organizational Development (LOD), and </w:t>
      </w:r>
      <w:r w:rsidR="002C570B">
        <w:rPr>
          <w:rFonts w:ascii="Times New Roman" w:hAnsi="Times New Roman" w:cs="Times New Roman"/>
          <w:sz w:val="24"/>
          <w:szCs w:val="24"/>
        </w:rPr>
        <w:t>UTK Facilities Services Employee Training and Development</w:t>
      </w:r>
      <w:r w:rsidR="00C103AB">
        <w:rPr>
          <w:rFonts w:ascii="Times New Roman" w:hAnsi="Times New Roman" w:cs="Times New Roman"/>
          <w:sz w:val="24"/>
          <w:szCs w:val="24"/>
        </w:rPr>
        <w:t xml:space="preserve">. These three separate but collaborative departments work together </w:t>
      </w:r>
      <w:r w:rsidR="00C75ABC">
        <w:rPr>
          <w:rFonts w:ascii="Times New Roman" w:hAnsi="Times New Roman" w:cs="Times New Roman"/>
          <w:sz w:val="24"/>
          <w:szCs w:val="24"/>
        </w:rPr>
        <w:t xml:space="preserve">to implement leadership development programs for the </w:t>
      </w:r>
      <w:r w:rsidR="005917B1">
        <w:rPr>
          <w:rFonts w:ascii="Times New Roman" w:hAnsi="Times New Roman" w:cs="Times New Roman"/>
          <w:sz w:val="24"/>
          <w:szCs w:val="24"/>
        </w:rPr>
        <w:t>F</w:t>
      </w:r>
      <w:r w:rsidR="00EF7B8B">
        <w:rPr>
          <w:rFonts w:ascii="Times New Roman" w:hAnsi="Times New Roman" w:cs="Times New Roman"/>
          <w:sz w:val="24"/>
          <w:szCs w:val="24"/>
        </w:rPr>
        <w:t xml:space="preserve">acilities </w:t>
      </w:r>
      <w:r w:rsidR="005917B1">
        <w:rPr>
          <w:rFonts w:ascii="Times New Roman" w:hAnsi="Times New Roman" w:cs="Times New Roman"/>
          <w:sz w:val="24"/>
          <w:szCs w:val="24"/>
        </w:rPr>
        <w:t>S</w:t>
      </w:r>
      <w:r w:rsidR="00EF7B8B">
        <w:rPr>
          <w:rFonts w:ascii="Times New Roman" w:hAnsi="Times New Roman" w:cs="Times New Roman"/>
          <w:sz w:val="24"/>
          <w:szCs w:val="24"/>
        </w:rPr>
        <w:t>ervices</w:t>
      </w:r>
      <w:r w:rsidR="005917B1">
        <w:rPr>
          <w:rFonts w:ascii="Times New Roman" w:hAnsi="Times New Roman" w:cs="Times New Roman"/>
          <w:sz w:val="24"/>
          <w:szCs w:val="24"/>
        </w:rPr>
        <w:t xml:space="preserve"> </w:t>
      </w:r>
      <w:r w:rsidR="00C75ABC">
        <w:rPr>
          <w:rFonts w:ascii="Times New Roman" w:hAnsi="Times New Roman" w:cs="Times New Roman"/>
          <w:sz w:val="24"/>
          <w:szCs w:val="24"/>
        </w:rPr>
        <w:t>staff</w:t>
      </w:r>
      <w:r w:rsidR="005917B1">
        <w:rPr>
          <w:rFonts w:ascii="Times New Roman" w:hAnsi="Times New Roman" w:cs="Times New Roman"/>
          <w:sz w:val="24"/>
          <w:szCs w:val="24"/>
        </w:rPr>
        <w:t xml:space="preserve">. </w:t>
      </w:r>
      <w:r w:rsidR="00AF5A61">
        <w:rPr>
          <w:rFonts w:ascii="Times New Roman" w:hAnsi="Times New Roman" w:cs="Times New Roman"/>
          <w:sz w:val="24"/>
          <w:szCs w:val="24"/>
        </w:rPr>
        <w:t>In Facilities Services at UTK, t</w:t>
      </w:r>
      <w:r w:rsidR="000873CD">
        <w:rPr>
          <w:rFonts w:ascii="Times New Roman" w:hAnsi="Times New Roman" w:cs="Times New Roman"/>
          <w:sz w:val="24"/>
          <w:szCs w:val="24"/>
        </w:rPr>
        <w:t xml:space="preserve">he purpose of </w:t>
      </w:r>
      <w:r w:rsidR="00161147">
        <w:rPr>
          <w:rFonts w:ascii="Times New Roman" w:hAnsi="Times New Roman" w:cs="Times New Roman"/>
          <w:sz w:val="24"/>
          <w:szCs w:val="24"/>
        </w:rPr>
        <w:t xml:space="preserve">in-house </w:t>
      </w:r>
      <w:r w:rsidR="000873CD">
        <w:rPr>
          <w:rFonts w:ascii="Times New Roman" w:hAnsi="Times New Roman" w:cs="Times New Roman"/>
          <w:sz w:val="24"/>
          <w:szCs w:val="24"/>
        </w:rPr>
        <w:t xml:space="preserve">leadership development programs for tradespeople is to </w:t>
      </w:r>
      <w:r w:rsidR="00372E70">
        <w:rPr>
          <w:rFonts w:ascii="Times New Roman" w:hAnsi="Times New Roman" w:cs="Times New Roman"/>
          <w:sz w:val="24"/>
          <w:szCs w:val="24"/>
        </w:rPr>
        <w:t xml:space="preserve">ensure organizational </w:t>
      </w:r>
      <w:r w:rsidR="00404AD7">
        <w:rPr>
          <w:rFonts w:ascii="Times New Roman" w:hAnsi="Times New Roman" w:cs="Times New Roman"/>
          <w:sz w:val="24"/>
          <w:szCs w:val="24"/>
        </w:rPr>
        <w:t xml:space="preserve">alignment and </w:t>
      </w:r>
      <w:r w:rsidR="00372E70">
        <w:rPr>
          <w:rFonts w:ascii="Times New Roman" w:hAnsi="Times New Roman" w:cs="Times New Roman"/>
          <w:sz w:val="24"/>
          <w:szCs w:val="24"/>
        </w:rPr>
        <w:t>success while developing leaders across all levels</w:t>
      </w:r>
      <w:r w:rsidR="005437E9">
        <w:rPr>
          <w:rFonts w:ascii="Times New Roman" w:hAnsi="Times New Roman" w:cs="Times New Roman"/>
          <w:sz w:val="24"/>
          <w:szCs w:val="24"/>
        </w:rPr>
        <w:t xml:space="preserve"> </w:t>
      </w:r>
      <w:r w:rsidR="004E2CCE">
        <w:rPr>
          <w:rFonts w:ascii="Times New Roman" w:hAnsi="Times New Roman" w:cs="Times New Roman"/>
          <w:sz w:val="24"/>
          <w:szCs w:val="24"/>
        </w:rPr>
        <w:fldChar w:fldCharType="begin">
          <w:fldData xml:space="preserve">PEVuZE5vdGU+PENpdGU+PEF1dGhvcj5IaWxsZW1hbjwvQXV0aG9yPjxZZWFyPm4uZC48L1llYXI+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</w:fldData>
        </w:fldChar>
      </w:r>
      <w:r w:rsidR="004E2CCE">
        <w:rPr>
          <w:rFonts w:ascii="Times New Roman" w:hAnsi="Times New Roman" w:cs="Times New Roman"/>
          <w:sz w:val="24"/>
          <w:szCs w:val="24"/>
        </w:rPr>
        <w:instrText xml:space="preserve"> ADDIN EN.JS.CITE </w:instrText>
      </w:r>
      <w:r w:rsidR="004E2CCE">
        <w:rPr>
          <w:rFonts w:ascii="Times New Roman" w:hAnsi="Times New Roman" w:cs="Times New Roman"/>
          <w:sz w:val="24"/>
          <w:szCs w:val="24"/>
        </w:rPr>
      </w:r>
      <w:r w:rsidR="004E2CCE">
        <w:rPr>
          <w:rFonts w:ascii="Times New Roman" w:hAnsi="Times New Roman" w:cs="Times New Roman"/>
          <w:sz w:val="24"/>
          <w:szCs w:val="24"/>
        </w:rPr>
        <w:fldChar w:fldCharType="separate"/>
      </w:r>
      <w:r w:rsidR="004E2CCE">
        <w:rPr>
          <w:rFonts w:ascii="Times New Roman" w:hAnsi="Times New Roman" w:cs="Times New Roman"/>
          <w:noProof/>
          <w:sz w:val="24"/>
          <w:szCs w:val="24"/>
        </w:rPr>
        <w:t>(</w:t>
      </w:r>
      <w:hyperlink w:anchor="_ENREF_14" w:tooltip="Hilleman, n.d. #138" w:history="1">
        <w:r w:rsidR="00FB52A2">
          <w:rPr>
            <w:rFonts w:ascii="Times New Roman" w:hAnsi="Times New Roman" w:cs="Times New Roman"/>
            <w:noProof/>
            <w:sz w:val="24"/>
            <w:szCs w:val="24"/>
          </w:rPr>
          <w:t>Hilleman, n.d.</w:t>
        </w:r>
      </w:hyperlink>
      <w:r w:rsidR="004E2CCE">
        <w:rPr>
          <w:rFonts w:ascii="Times New Roman" w:hAnsi="Times New Roman" w:cs="Times New Roman"/>
          <w:noProof/>
          <w:sz w:val="24"/>
          <w:szCs w:val="24"/>
        </w:rPr>
        <w:t>)</w:t>
      </w:r>
      <w:r w:rsidR="004E2CCE">
        <w:rPr>
          <w:rFonts w:ascii="Times New Roman" w:hAnsi="Times New Roman" w:cs="Times New Roman"/>
          <w:sz w:val="24"/>
          <w:szCs w:val="24"/>
        </w:rPr>
        <w:fldChar w:fldCharType="end"/>
      </w:r>
      <w:r w:rsidR="00F21D11">
        <w:rPr>
          <w:rFonts w:ascii="Times New Roman" w:hAnsi="Times New Roman" w:cs="Times New Roman"/>
          <w:sz w:val="24"/>
          <w:szCs w:val="24"/>
        </w:rPr>
        <w:t xml:space="preserve"> </w:t>
      </w:r>
      <w:r w:rsidR="005437E9">
        <w:rPr>
          <w:rFonts w:ascii="Times New Roman" w:hAnsi="Times New Roman" w:cs="Times New Roman"/>
          <w:sz w:val="24"/>
          <w:szCs w:val="24"/>
        </w:rPr>
        <w:t xml:space="preserve">for a </w:t>
      </w:r>
      <w:r w:rsidR="00404AD7">
        <w:rPr>
          <w:rFonts w:ascii="Times New Roman" w:hAnsi="Times New Roman" w:cs="Times New Roman"/>
          <w:sz w:val="24"/>
          <w:szCs w:val="24"/>
        </w:rPr>
        <w:t xml:space="preserve">low cost. </w:t>
      </w:r>
      <w:r w:rsidR="00F0688A">
        <w:rPr>
          <w:rFonts w:ascii="Times New Roman" w:hAnsi="Times New Roman" w:cs="Times New Roman"/>
          <w:sz w:val="24"/>
          <w:szCs w:val="24"/>
        </w:rPr>
        <w:t xml:space="preserve">Beyond partnering with campus departments, </w:t>
      </w:r>
      <w:r w:rsidR="00983F9D">
        <w:rPr>
          <w:rFonts w:ascii="Times New Roman" w:hAnsi="Times New Roman" w:cs="Times New Roman"/>
          <w:sz w:val="24"/>
          <w:szCs w:val="24"/>
        </w:rPr>
        <w:t xml:space="preserve">facilities management </w:t>
      </w:r>
      <w:r w:rsidR="00F0688A">
        <w:rPr>
          <w:rFonts w:ascii="Times New Roman" w:hAnsi="Times New Roman" w:cs="Times New Roman"/>
          <w:sz w:val="24"/>
          <w:szCs w:val="24"/>
        </w:rPr>
        <w:t>organizations can also partner with their vendors and contractors</w:t>
      </w:r>
      <w:r w:rsidR="000D3F3B">
        <w:rPr>
          <w:rFonts w:ascii="Times New Roman" w:hAnsi="Times New Roman" w:cs="Times New Roman"/>
          <w:sz w:val="24"/>
          <w:szCs w:val="24"/>
        </w:rPr>
        <w:t xml:space="preserve">, many of whom provide training to tradespeople </w:t>
      </w:r>
      <w:r w:rsidR="00126C8B">
        <w:rPr>
          <w:rFonts w:ascii="Times New Roman" w:hAnsi="Times New Roman" w:cs="Times New Roman"/>
          <w:sz w:val="24"/>
          <w:szCs w:val="24"/>
        </w:rPr>
        <w:t>at</w:t>
      </w:r>
      <w:r w:rsidR="000D3F3B">
        <w:rPr>
          <w:rFonts w:ascii="Times New Roman" w:hAnsi="Times New Roman" w:cs="Times New Roman"/>
          <w:sz w:val="24"/>
          <w:szCs w:val="24"/>
        </w:rPr>
        <w:t xml:space="preserve"> little to no cost to the department. Vendors </w:t>
      </w:r>
      <w:r w:rsidR="00B543A3">
        <w:rPr>
          <w:rFonts w:ascii="Times New Roman" w:hAnsi="Times New Roman" w:cs="Times New Roman"/>
          <w:sz w:val="24"/>
          <w:szCs w:val="24"/>
        </w:rPr>
        <w:t xml:space="preserve">and contractors </w:t>
      </w:r>
      <w:r w:rsidR="00BD68D9">
        <w:rPr>
          <w:rFonts w:ascii="Times New Roman" w:hAnsi="Times New Roman" w:cs="Times New Roman"/>
          <w:sz w:val="24"/>
          <w:szCs w:val="24"/>
        </w:rPr>
        <w:t>often provide</w:t>
      </w:r>
      <w:r w:rsidR="000D3F3B">
        <w:rPr>
          <w:rFonts w:ascii="Times New Roman" w:hAnsi="Times New Roman" w:cs="Times New Roman"/>
          <w:sz w:val="24"/>
          <w:szCs w:val="24"/>
        </w:rPr>
        <w:t xml:space="preserve"> </w:t>
      </w:r>
      <w:r w:rsidR="006E52E6">
        <w:rPr>
          <w:rFonts w:ascii="Times New Roman" w:hAnsi="Times New Roman" w:cs="Times New Roman"/>
          <w:sz w:val="24"/>
          <w:szCs w:val="24"/>
        </w:rPr>
        <w:t xml:space="preserve">training on tools, </w:t>
      </w:r>
      <w:r w:rsidR="00BD68D9">
        <w:rPr>
          <w:rFonts w:ascii="Times New Roman" w:hAnsi="Times New Roman" w:cs="Times New Roman"/>
          <w:sz w:val="24"/>
          <w:szCs w:val="24"/>
        </w:rPr>
        <w:t xml:space="preserve">equipment, and processes </w:t>
      </w:r>
      <w:r w:rsidR="00D77B17">
        <w:rPr>
          <w:rFonts w:ascii="Times New Roman" w:hAnsi="Times New Roman" w:cs="Times New Roman"/>
          <w:sz w:val="24"/>
          <w:szCs w:val="24"/>
        </w:rPr>
        <w:t xml:space="preserve">to </w:t>
      </w:r>
      <w:r w:rsidR="00EB44A7">
        <w:rPr>
          <w:rFonts w:ascii="Times New Roman" w:hAnsi="Times New Roman" w:cs="Times New Roman"/>
          <w:sz w:val="24"/>
          <w:szCs w:val="24"/>
        </w:rPr>
        <w:t>ensure employees' safety</w:t>
      </w:r>
      <w:r w:rsidR="00D77B17">
        <w:rPr>
          <w:rFonts w:ascii="Times New Roman" w:hAnsi="Times New Roman" w:cs="Times New Roman"/>
          <w:sz w:val="24"/>
          <w:szCs w:val="24"/>
        </w:rPr>
        <w:t xml:space="preserve"> </w:t>
      </w:r>
      <w:r w:rsidR="00570335">
        <w:rPr>
          <w:rFonts w:ascii="Times New Roman" w:hAnsi="Times New Roman" w:cs="Times New Roman"/>
          <w:sz w:val="24"/>
          <w:szCs w:val="24"/>
        </w:rPr>
        <w:t>while on the job</w:t>
      </w:r>
      <w:r w:rsidR="00E022C9">
        <w:rPr>
          <w:rFonts w:ascii="Times New Roman" w:hAnsi="Times New Roman" w:cs="Times New Roman"/>
          <w:sz w:val="24"/>
          <w:szCs w:val="24"/>
        </w:rPr>
        <w:t xml:space="preserve">. </w:t>
      </w:r>
      <w:r w:rsidR="00E7730D">
        <w:rPr>
          <w:rFonts w:ascii="Times New Roman" w:hAnsi="Times New Roman" w:cs="Times New Roman"/>
          <w:sz w:val="24"/>
          <w:szCs w:val="24"/>
        </w:rPr>
        <w:t xml:space="preserve">This training </w:t>
      </w:r>
      <w:r w:rsidR="00EB44A7">
        <w:rPr>
          <w:rFonts w:ascii="Times New Roman" w:hAnsi="Times New Roman" w:cs="Times New Roman"/>
          <w:sz w:val="24"/>
          <w:szCs w:val="24"/>
        </w:rPr>
        <w:t>enables vendors and contractors to share their expert knowledge with others, thereby enhancing</w:t>
      </w:r>
      <w:r w:rsidR="00E8058F">
        <w:rPr>
          <w:rFonts w:ascii="Times New Roman" w:hAnsi="Times New Roman" w:cs="Times New Roman"/>
          <w:sz w:val="24"/>
          <w:szCs w:val="24"/>
        </w:rPr>
        <w:t xml:space="preserve"> the institutional knowledge </w:t>
      </w:r>
      <w:r w:rsidR="008A15EA">
        <w:rPr>
          <w:rFonts w:ascii="Times New Roman" w:hAnsi="Times New Roman" w:cs="Times New Roman"/>
          <w:sz w:val="24"/>
          <w:szCs w:val="24"/>
        </w:rPr>
        <w:t>of</w:t>
      </w:r>
      <w:r w:rsidR="00E8058F">
        <w:rPr>
          <w:rFonts w:ascii="Times New Roman" w:hAnsi="Times New Roman" w:cs="Times New Roman"/>
          <w:sz w:val="24"/>
          <w:szCs w:val="24"/>
        </w:rPr>
        <w:t xml:space="preserve"> their </w:t>
      </w:r>
      <w:r w:rsidR="00841266">
        <w:rPr>
          <w:rFonts w:ascii="Times New Roman" w:hAnsi="Times New Roman" w:cs="Times New Roman"/>
          <w:sz w:val="24"/>
          <w:szCs w:val="24"/>
        </w:rPr>
        <w:t>customers</w:t>
      </w:r>
      <w:r w:rsidR="00E8058F">
        <w:rPr>
          <w:rFonts w:ascii="Times New Roman" w:hAnsi="Times New Roman" w:cs="Times New Roman"/>
          <w:sz w:val="24"/>
          <w:szCs w:val="24"/>
        </w:rPr>
        <w:t xml:space="preserve"> </w:t>
      </w:r>
      <w:r w:rsidR="00E8058F">
        <w:rPr>
          <w:rFonts w:ascii="Times New Roman" w:hAnsi="Times New Roman" w:cs="Times New Roman"/>
          <w:sz w:val="24"/>
          <w:szCs w:val="24"/>
        </w:rPr>
        <w:fldChar w:fldCharType="begin">
          <w:fldData xml:space="preserve">PEVuZE5vdGU+PENpdGU+PEF1dGhvcj5HcmFpbmdlciBFZGl0b3JpYWwgU3RhZmY8L0F1dGhvcj48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</w:fldData>
        </w:fldChar>
      </w:r>
      <w:r w:rsidR="00E8058F">
        <w:rPr>
          <w:rFonts w:ascii="Times New Roman" w:hAnsi="Times New Roman" w:cs="Times New Roman"/>
          <w:sz w:val="24"/>
          <w:szCs w:val="24"/>
        </w:rPr>
        <w:instrText xml:space="preserve"> ADDIN EN.JS.CITE </w:instrText>
      </w:r>
      <w:r w:rsidR="00E8058F">
        <w:rPr>
          <w:rFonts w:ascii="Times New Roman" w:hAnsi="Times New Roman" w:cs="Times New Roman"/>
          <w:sz w:val="24"/>
          <w:szCs w:val="24"/>
        </w:rPr>
      </w:r>
      <w:r w:rsidR="00E8058F">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13" w:tooltip="Grainger Editorial Staff, 2024 #255" w:history="1">
        <w:r w:rsidR="00FB52A2">
          <w:rPr>
            <w:rFonts w:ascii="Times New Roman" w:hAnsi="Times New Roman" w:cs="Times New Roman"/>
            <w:noProof/>
            <w:sz w:val="24"/>
            <w:szCs w:val="24"/>
          </w:rPr>
          <w:t>Grainger Editorial Staff, 2024</w:t>
        </w:r>
      </w:hyperlink>
      <w:r w:rsidR="00F21A40">
        <w:rPr>
          <w:rFonts w:ascii="Times New Roman" w:hAnsi="Times New Roman" w:cs="Times New Roman"/>
          <w:noProof/>
          <w:sz w:val="24"/>
          <w:szCs w:val="24"/>
        </w:rPr>
        <w:t>)</w:t>
      </w:r>
      <w:r w:rsidR="00E8058F">
        <w:rPr>
          <w:rFonts w:ascii="Times New Roman" w:hAnsi="Times New Roman" w:cs="Times New Roman"/>
          <w:sz w:val="24"/>
          <w:szCs w:val="24"/>
        </w:rPr>
        <w:fldChar w:fldCharType="end"/>
      </w:r>
      <w:r w:rsidR="00E8058F">
        <w:rPr>
          <w:rFonts w:ascii="Times New Roman" w:hAnsi="Times New Roman" w:cs="Times New Roman"/>
          <w:sz w:val="24"/>
          <w:szCs w:val="24"/>
        </w:rPr>
        <w:t xml:space="preserve">. </w:t>
      </w:r>
    </w:p>
    <w:p w14:paraId="3C1D55AB" w14:textId="77777777" w:rsidR="00ED5823" w:rsidRDefault="00ED5823" w:rsidP="00F21D11">
      <w:pPr>
        <w:spacing w:after="0" w:line="480" w:lineRule="auto"/>
        <w:ind w:firstLine="720"/>
        <w:contextualSpacing/>
        <w:rPr>
          <w:rFonts w:ascii="Times New Roman" w:hAnsi="Times New Roman" w:cs="Times New Roman"/>
          <w:sz w:val="24"/>
          <w:szCs w:val="24"/>
        </w:rPr>
      </w:pPr>
    </w:p>
    <w:p w14:paraId="2CFC59F6" w14:textId="3681D369" w:rsidR="00B81263" w:rsidRDefault="003C4AE8" w:rsidP="00F21D11">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Increasing the institutional knowledge of younger </w:t>
      </w:r>
      <w:r w:rsidR="00912DFC">
        <w:rPr>
          <w:rFonts w:ascii="Times New Roman" w:hAnsi="Times New Roman" w:cs="Times New Roman"/>
          <w:sz w:val="24"/>
          <w:szCs w:val="24"/>
        </w:rPr>
        <w:t xml:space="preserve">and less-tenured employees is important due to the </w:t>
      </w:r>
      <w:r w:rsidR="00BE7880">
        <w:rPr>
          <w:rFonts w:ascii="Times New Roman" w:hAnsi="Times New Roman" w:cs="Times New Roman"/>
          <w:sz w:val="24"/>
          <w:szCs w:val="24"/>
        </w:rPr>
        <w:t>large number of retirement-eligible employees</w:t>
      </w:r>
      <w:r w:rsidR="00912DFC">
        <w:rPr>
          <w:rFonts w:ascii="Times New Roman" w:hAnsi="Times New Roman" w:cs="Times New Roman"/>
          <w:sz w:val="24"/>
          <w:szCs w:val="24"/>
        </w:rPr>
        <w:t>.</w:t>
      </w:r>
      <w:r w:rsidR="008F2DBD">
        <w:rPr>
          <w:rFonts w:ascii="Times New Roman" w:hAnsi="Times New Roman" w:cs="Times New Roman"/>
          <w:sz w:val="24"/>
          <w:szCs w:val="24"/>
        </w:rPr>
        <w:t xml:space="preserve"> </w:t>
      </w:r>
      <w:r w:rsidR="0009707E">
        <w:rPr>
          <w:rFonts w:ascii="Times New Roman" w:hAnsi="Times New Roman" w:cs="Times New Roman"/>
          <w:sz w:val="24"/>
          <w:szCs w:val="24"/>
        </w:rPr>
        <w:t xml:space="preserve">A study from 2021 indicated </w:t>
      </w:r>
      <w:r w:rsidR="006942AE">
        <w:rPr>
          <w:rFonts w:ascii="Times New Roman" w:hAnsi="Times New Roman" w:cs="Times New Roman"/>
          <w:sz w:val="24"/>
          <w:szCs w:val="24"/>
        </w:rPr>
        <w:t xml:space="preserve">31% of </w:t>
      </w:r>
      <w:r w:rsidR="00983F9D">
        <w:rPr>
          <w:rFonts w:ascii="Times New Roman" w:hAnsi="Times New Roman" w:cs="Times New Roman"/>
          <w:sz w:val="24"/>
          <w:szCs w:val="24"/>
        </w:rPr>
        <w:t xml:space="preserve">facilities management </w:t>
      </w:r>
      <w:r w:rsidR="006942AE">
        <w:rPr>
          <w:rFonts w:ascii="Times New Roman" w:hAnsi="Times New Roman" w:cs="Times New Roman"/>
          <w:sz w:val="24"/>
          <w:szCs w:val="24"/>
        </w:rPr>
        <w:t xml:space="preserve">employees are </w:t>
      </w:r>
      <w:r w:rsidR="00631E65">
        <w:rPr>
          <w:rFonts w:ascii="Times New Roman" w:hAnsi="Times New Roman" w:cs="Times New Roman"/>
          <w:sz w:val="24"/>
          <w:szCs w:val="24"/>
        </w:rPr>
        <w:t xml:space="preserve">over the age of 55 </w:t>
      </w:r>
      <w:r w:rsidR="00631E65">
        <w:rPr>
          <w:rFonts w:ascii="Times New Roman" w:hAnsi="Times New Roman" w:cs="Times New Roman"/>
          <w:sz w:val="24"/>
          <w:szCs w:val="24"/>
        </w:rPr>
        <w:fldChar w:fldCharType="begin">
          <w:fldData xml:space="preserve">PEVuZE5vdGU+PENpdGU+PEF1dGhvcj5DYWxsPC9BdXRob3I+PFllYXI+MjAyMjwvWWVhcj48UmVj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</w:fldData>
        </w:fldChar>
      </w:r>
      <w:r w:rsidR="00631E65">
        <w:rPr>
          <w:rFonts w:ascii="Times New Roman" w:hAnsi="Times New Roman" w:cs="Times New Roman"/>
          <w:sz w:val="24"/>
          <w:szCs w:val="24"/>
        </w:rPr>
        <w:instrText xml:space="preserve"> ADDIN EN.JS.CITE </w:instrText>
      </w:r>
      <w:r w:rsidR="00631E65">
        <w:rPr>
          <w:rFonts w:ascii="Times New Roman" w:hAnsi="Times New Roman" w:cs="Times New Roman"/>
          <w:sz w:val="24"/>
          <w:szCs w:val="24"/>
        </w:rPr>
      </w:r>
      <w:r w:rsidR="00631E65">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4" w:tooltip="Call, 2022 #284" w:history="1">
        <w:r w:rsidR="00FB52A2">
          <w:rPr>
            <w:rFonts w:ascii="Times New Roman" w:hAnsi="Times New Roman" w:cs="Times New Roman"/>
            <w:noProof/>
            <w:sz w:val="24"/>
            <w:szCs w:val="24"/>
          </w:rPr>
          <w:t>Call, 2022</w:t>
        </w:r>
      </w:hyperlink>
      <w:r w:rsidR="00F21A40">
        <w:rPr>
          <w:rFonts w:ascii="Times New Roman" w:hAnsi="Times New Roman" w:cs="Times New Roman"/>
          <w:noProof/>
          <w:sz w:val="24"/>
          <w:szCs w:val="24"/>
        </w:rPr>
        <w:t>)</w:t>
      </w:r>
      <w:r w:rsidR="00631E65">
        <w:rPr>
          <w:rFonts w:ascii="Times New Roman" w:hAnsi="Times New Roman" w:cs="Times New Roman"/>
          <w:sz w:val="24"/>
          <w:szCs w:val="24"/>
        </w:rPr>
        <w:fldChar w:fldCharType="end"/>
      </w:r>
      <w:r w:rsidR="00631E65">
        <w:rPr>
          <w:rFonts w:ascii="Times New Roman" w:hAnsi="Times New Roman" w:cs="Times New Roman"/>
          <w:sz w:val="24"/>
          <w:szCs w:val="24"/>
        </w:rPr>
        <w:t xml:space="preserve"> and those employees will be eligible to retire </w:t>
      </w:r>
      <w:r w:rsidR="00A97391">
        <w:rPr>
          <w:rFonts w:ascii="Times New Roman" w:hAnsi="Times New Roman" w:cs="Times New Roman"/>
          <w:sz w:val="24"/>
          <w:szCs w:val="24"/>
        </w:rPr>
        <w:t>between 2022 and 2037</w:t>
      </w:r>
      <w:r w:rsidR="00631E65">
        <w:rPr>
          <w:rFonts w:ascii="Times New Roman" w:hAnsi="Times New Roman" w:cs="Times New Roman"/>
          <w:sz w:val="24"/>
          <w:szCs w:val="24"/>
        </w:rPr>
        <w:t xml:space="preserve">. </w:t>
      </w:r>
      <w:r w:rsidR="0046751C">
        <w:rPr>
          <w:rFonts w:ascii="Times New Roman" w:hAnsi="Times New Roman" w:cs="Times New Roman"/>
          <w:sz w:val="24"/>
          <w:szCs w:val="24"/>
        </w:rPr>
        <w:t>When</w:t>
      </w:r>
      <w:r w:rsidR="0011217B">
        <w:rPr>
          <w:rFonts w:ascii="Times New Roman" w:hAnsi="Times New Roman" w:cs="Times New Roman"/>
          <w:sz w:val="24"/>
          <w:szCs w:val="24"/>
        </w:rPr>
        <w:t xml:space="preserve"> </w:t>
      </w:r>
      <w:r w:rsidR="00014EAD">
        <w:rPr>
          <w:rFonts w:ascii="Times New Roman" w:hAnsi="Times New Roman" w:cs="Times New Roman"/>
          <w:sz w:val="24"/>
          <w:szCs w:val="24"/>
        </w:rPr>
        <w:t>the</w:t>
      </w:r>
      <w:r w:rsidR="00D91017">
        <w:rPr>
          <w:rFonts w:ascii="Times New Roman" w:hAnsi="Times New Roman" w:cs="Times New Roman"/>
          <w:sz w:val="24"/>
          <w:szCs w:val="24"/>
        </w:rPr>
        <w:t xml:space="preserve"> 31</w:t>
      </w:r>
      <w:r w:rsidR="00B53532">
        <w:rPr>
          <w:rFonts w:ascii="Times New Roman" w:hAnsi="Times New Roman" w:cs="Times New Roman"/>
          <w:sz w:val="24"/>
          <w:szCs w:val="24"/>
        </w:rPr>
        <w:t>%</w:t>
      </w:r>
      <w:r w:rsidR="0011217B">
        <w:rPr>
          <w:rFonts w:ascii="Times New Roman" w:hAnsi="Times New Roman" w:cs="Times New Roman"/>
          <w:sz w:val="24"/>
          <w:szCs w:val="24"/>
        </w:rPr>
        <w:t xml:space="preserve"> of </w:t>
      </w:r>
      <w:r w:rsidR="00983F9D">
        <w:rPr>
          <w:rFonts w:ascii="Times New Roman" w:hAnsi="Times New Roman" w:cs="Times New Roman"/>
          <w:sz w:val="24"/>
          <w:szCs w:val="24"/>
        </w:rPr>
        <w:t xml:space="preserve">facilities management </w:t>
      </w:r>
      <w:r w:rsidR="0011217B">
        <w:rPr>
          <w:rFonts w:ascii="Times New Roman" w:hAnsi="Times New Roman" w:cs="Times New Roman"/>
          <w:sz w:val="24"/>
          <w:szCs w:val="24"/>
        </w:rPr>
        <w:t xml:space="preserve">employees who </w:t>
      </w:r>
      <w:r w:rsidR="00D91017">
        <w:rPr>
          <w:rFonts w:ascii="Times New Roman" w:hAnsi="Times New Roman" w:cs="Times New Roman"/>
          <w:sz w:val="24"/>
          <w:szCs w:val="24"/>
        </w:rPr>
        <w:t xml:space="preserve">are currently </w:t>
      </w:r>
      <w:r w:rsidR="00014EAD">
        <w:rPr>
          <w:rFonts w:ascii="Times New Roman" w:hAnsi="Times New Roman" w:cs="Times New Roman"/>
          <w:sz w:val="24"/>
          <w:szCs w:val="24"/>
        </w:rPr>
        <w:t xml:space="preserve">close to or at retirement age </w:t>
      </w:r>
      <w:r w:rsidR="0046751C">
        <w:rPr>
          <w:rFonts w:ascii="Times New Roman" w:hAnsi="Times New Roman" w:cs="Times New Roman"/>
          <w:sz w:val="24"/>
          <w:szCs w:val="24"/>
        </w:rPr>
        <w:t xml:space="preserve">will </w:t>
      </w:r>
      <w:r w:rsidR="0011217B">
        <w:rPr>
          <w:rFonts w:ascii="Times New Roman" w:hAnsi="Times New Roman" w:cs="Times New Roman"/>
          <w:sz w:val="24"/>
          <w:szCs w:val="24"/>
        </w:rPr>
        <w:t>retire is unknown</w:t>
      </w:r>
      <w:r w:rsidR="0046751C">
        <w:rPr>
          <w:rFonts w:ascii="Times New Roman" w:hAnsi="Times New Roman" w:cs="Times New Roman"/>
          <w:sz w:val="24"/>
          <w:szCs w:val="24"/>
        </w:rPr>
        <w:t xml:space="preserve">. This uncertainty means </w:t>
      </w:r>
      <w:r w:rsidR="00EF36C9">
        <w:rPr>
          <w:rFonts w:ascii="Times New Roman" w:hAnsi="Times New Roman" w:cs="Times New Roman"/>
          <w:sz w:val="24"/>
          <w:szCs w:val="24"/>
        </w:rPr>
        <w:t xml:space="preserve">managers of </w:t>
      </w:r>
      <w:r w:rsidR="00983F9D">
        <w:rPr>
          <w:rFonts w:ascii="Times New Roman" w:hAnsi="Times New Roman" w:cs="Times New Roman"/>
          <w:sz w:val="24"/>
          <w:szCs w:val="24"/>
        </w:rPr>
        <w:t xml:space="preserve">facilities management </w:t>
      </w:r>
      <w:r w:rsidR="00EF36C9">
        <w:rPr>
          <w:rFonts w:ascii="Times New Roman" w:hAnsi="Times New Roman" w:cs="Times New Roman"/>
          <w:sz w:val="24"/>
          <w:szCs w:val="24"/>
        </w:rPr>
        <w:t xml:space="preserve">departments must continue preparing </w:t>
      </w:r>
      <w:r w:rsidR="008F2DBD">
        <w:rPr>
          <w:rFonts w:ascii="Times New Roman" w:hAnsi="Times New Roman" w:cs="Times New Roman"/>
          <w:sz w:val="24"/>
          <w:szCs w:val="24"/>
        </w:rPr>
        <w:t xml:space="preserve">for the </w:t>
      </w:r>
      <w:r w:rsidR="00EF36C9">
        <w:rPr>
          <w:rFonts w:ascii="Times New Roman" w:hAnsi="Times New Roman" w:cs="Times New Roman"/>
          <w:sz w:val="24"/>
          <w:szCs w:val="24"/>
        </w:rPr>
        <w:t xml:space="preserve">inevitable </w:t>
      </w:r>
      <w:r w:rsidR="00A20645">
        <w:rPr>
          <w:rFonts w:ascii="Times New Roman" w:hAnsi="Times New Roman" w:cs="Times New Roman"/>
          <w:sz w:val="24"/>
          <w:szCs w:val="24"/>
        </w:rPr>
        <w:t>retirement boom</w:t>
      </w:r>
      <w:r w:rsidR="00EF36C9">
        <w:rPr>
          <w:rFonts w:ascii="Times New Roman" w:hAnsi="Times New Roman" w:cs="Times New Roman"/>
          <w:sz w:val="24"/>
          <w:szCs w:val="24"/>
        </w:rPr>
        <w:t>.</w:t>
      </w:r>
      <w:r w:rsidR="008D4691">
        <w:rPr>
          <w:rFonts w:ascii="Times New Roman" w:hAnsi="Times New Roman" w:cs="Times New Roman"/>
          <w:sz w:val="24"/>
          <w:szCs w:val="24"/>
        </w:rPr>
        <w:t xml:space="preserve"> </w:t>
      </w:r>
      <w:r w:rsidR="00BE1A99">
        <w:rPr>
          <w:rFonts w:ascii="Times New Roman" w:hAnsi="Times New Roman" w:cs="Times New Roman"/>
          <w:sz w:val="24"/>
          <w:szCs w:val="24"/>
        </w:rPr>
        <w:t xml:space="preserve">Retirement eligibility is based on several factors. </w:t>
      </w:r>
      <w:r w:rsidR="00F7529C">
        <w:rPr>
          <w:rFonts w:ascii="Times New Roman" w:hAnsi="Times New Roman" w:cs="Times New Roman"/>
          <w:sz w:val="24"/>
          <w:szCs w:val="24"/>
        </w:rPr>
        <w:t xml:space="preserve">People </w:t>
      </w:r>
      <w:r w:rsidR="00CA4925">
        <w:rPr>
          <w:rFonts w:ascii="Times New Roman" w:hAnsi="Times New Roman" w:cs="Times New Roman"/>
          <w:sz w:val="24"/>
          <w:szCs w:val="24"/>
        </w:rPr>
        <w:t xml:space="preserve">born in or after 1960 are eligible to retire at </w:t>
      </w:r>
      <w:r w:rsidR="008258FF">
        <w:rPr>
          <w:rFonts w:ascii="Times New Roman" w:hAnsi="Times New Roman" w:cs="Times New Roman"/>
          <w:sz w:val="24"/>
          <w:szCs w:val="24"/>
        </w:rPr>
        <w:t>67</w:t>
      </w:r>
      <w:r w:rsidR="00EA53F7">
        <w:rPr>
          <w:rFonts w:ascii="Times New Roman" w:hAnsi="Times New Roman" w:cs="Times New Roman"/>
          <w:sz w:val="24"/>
          <w:szCs w:val="24"/>
        </w:rPr>
        <w:t xml:space="preserve"> </w:t>
      </w:r>
      <w:r w:rsidR="00EA53F7">
        <w:rPr>
          <w:rFonts w:ascii="Times New Roman" w:hAnsi="Times New Roman" w:cs="Times New Roman"/>
          <w:sz w:val="24"/>
          <w:szCs w:val="24"/>
        </w:rPr>
        <w:fldChar w:fldCharType="begin">
          <w:fldData xml:space="preserve">PEVuZE5vdGU+PENpdGU+PEF1dGhvcj5Tb2NpYWwgU2VjdXJpdHkgQWRtaW5pc3RyYXRpb248L0F1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</w:fldData>
        </w:fldChar>
      </w:r>
      <w:r w:rsidR="00EA53F7">
        <w:rPr>
          <w:rFonts w:ascii="Times New Roman" w:hAnsi="Times New Roman" w:cs="Times New Roman"/>
          <w:sz w:val="24"/>
          <w:szCs w:val="24"/>
        </w:rPr>
        <w:instrText xml:space="preserve"> ADDIN EN.JS.CITE </w:instrText>
      </w:r>
      <w:r w:rsidR="00EA53F7">
        <w:rPr>
          <w:rFonts w:ascii="Times New Roman" w:hAnsi="Times New Roman" w:cs="Times New Roman"/>
          <w:sz w:val="24"/>
          <w:szCs w:val="24"/>
        </w:rPr>
      </w:r>
      <w:r w:rsidR="00EA53F7">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25" w:tooltip="Social Security Administration, 2025 #257" w:history="1">
        <w:r w:rsidR="00FB52A2">
          <w:rPr>
            <w:rFonts w:ascii="Times New Roman" w:hAnsi="Times New Roman" w:cs="Times New Roman"/>
            <w:noProof/>
            <w:sz w:val="24"/>
            <w:szCs w:val="24"/>
          </w:rPr>
          <w:t>Social Security Administration, 2025</w:t>
        </w:r>
      </w:hyperlink>
      <w:r w:rsidR="00F21A40">
        <w:rPr>
          <w:rFonts w:ascii="Times New Roman" w:hAnsi="Times New Roman" w:cs="Times New Roman"/>
          <w:noProof/>
          <w:sz w:val="24"/>
          <w:szCs w:val="24"/>
        </w:rPr>
        <w:t>)</w:t>
      </w:r>
      <w:r w:rsidR="00EA53F7">
        <w:rPr>
          <w:rFonts w:ascii="Times New Roman" w:hAnsi="Times New Roman" w:cs="Times New Roman"/>
          <w:sz w:val="24"/>
          <w:szCs w:val="24"/>
        </w:rPr>
        <w:fldChar w:fldCharType="end"/>
      </w:r>
      <w:r w:rsidR="00024CDF">
        <w:rPr>
          <w:rFonts w:ascii="Times New Roman" w:hAnsi="Times New Roman" w:cs="Times New Roman"/>
          <w:sz w:val="24"/>
          <w:szCs w:val="24"/>
        </w:rPr>
        <w:t xml:space="preserve">. </w:t>
      </w:r>
      <w:r w:rsidR="00896998">
        <w:rPr>
          <w:rFonts w:ascii="Times New Roman" w:hAnsi="Times New Roman" w:cs="Times New Roman"/>
          <w:sz w:val="24"/>
          <w:szCs w:val="24"/>
        </w:rPr>
        <w:t xml:space="preserve">To be eligible to retire from </w:t>
      </w:r>
      <w:r w:rsidR="009309F2">
        <w:rPr>
          <w:rFonts w:ascii="Times New Roman" w:hAnsi="Times New Roman" w:cs="Times New Roman"/>
          <w:sz w:val="24"/>
          <w:szCs w:val="24"/>
        </w:rPr>
        <w:t xml:space="preserve">UTK, </w:t>
      </w:r>
      <w:r w:rsidR="00024CDF">
        <w:rPr>
          <w:rFonts w:ascii="Times New Roman" w:hAnsi="Times New Roman" w:cs="Times New Roman"/>
          <w:sz w:val="24"/>
          <w:szCs w:val="24"/>
        </w:rPr>
        <w:t xml:space="preserve">employees must </w:t>
      </w:r>
      <w:r w:rsidR="009309F2">
        <w:rPr>
          <w:rFonts w:ascii="Times New Roman" w:hAnsi="Times New Roman" w:cs="Times New Roman"/>
          <w:sz w:val="24"/>
          <w:szCs w:val="24"/>
        </w:rPr>
        <w:t xml:space="preserve">meet </w:t>
      </w:r>
      <w:r w:rsidR="005A6ED1">
        <w:rPr>
          <w:rFonts w:ascii="Times New Roman" w:hAnsi="Times New Roman" w:cs="Times New Roman"/>
          <w:sz w:val="24"/>
          <w:szCs w:val="24"/>
        </w:rPr>
        <w:t xml:space="preserve">the eligibility requirements set forth by the </w:t>
      </w:r>
      <w:r w:rsidR="003E6C12">
        <w:rPr>
          <w:rFonts w:ascii="Times New Roman" w:hAnsi="Times New Roman" w:cs="Times New Roman"/>
          <w:sz w:val="24"/>
          <w:szCs w:val="24"/>
        </w:rPr>
        <w:t>s</w:t>
      </w:r>
      <w:r w:rsidR="005A6ED1">
        <w:rPr>
          <w:rFonts w:ascii="Times New Roman" w:hAnsi="Times New Roman" w:cs="Times New Roman"/>
          <w:sz w:val="24"/>
          <w:szCs w:val="24"/>
        </w:rPr>
        <w:t xml:space="preserve">tate of Tennessee </w:t>
      </w:r>
      <w:r w:rsidR="00650A94">
        <w:rPr>
          <w:rFonts w:ascii="Times New Roman" w:hAnsi="Times New Roman" w:cs="Times New Roman"/>
          <w:sz w:val="24"/>
          <w:szCs w:val="24"/>
        </w:rPr>
        <w:t>or federal retirement guidelines</w:t>
      </w:r>
      <w:r w:rsidR="00716C8D">
        <w:rPr>
          <w:rFonts w:ascii="Times New Roman" w:hAnsi="Times New Roman" w:cs="Times New Roman"/>
          <w:sz w:val="24"/>
          <w:szCs w:val="24"/>
        </w:rPr>
        <w:t>,</w:t>
      </w:r>
      <w:r w:rsidR="00650A94">
        <w:rPr>
          <w:rFonts w:ascii="Times New Roman" w:hAnsi="Times New Roman" w:cs="Times New Roman"/>
          <w:sz w:val="24"/>
          <w:szCs w:val="24"/>
        </w:rPr>
        <w:t xml:space="preserve"> </w:t>
      </w:r>
      <w:r w:rsidR="00E3742F">
        <w:rPr>
          <w:rFonts w:ascii="Times New Roman" w:hAnsi="Times New Roman" w:cs="Times New Roman"/>
          <w:sz w:val="24"/>
          <w:szCs w:val="24"/>
        </w:rPr>
        <w:t xml:space="preserve">which </w:t>
      </w:r>
      <w:r w:rsidR="00E03774">
        <w:rPr>
          <w:rFonts w:ascii="Times New Roman" w:hAnsi="Times New Roman" w:cs="Times New Roman"/>
          <w:sz w:val="24"/>
          <w:szCs w:val="24"/>
        </w:rPr>
        <w:t>includ</w:t>
      </w:r>
      <w:r w:rsidR="00E3742F">
        <w:rPr>
          <w:rFonts w:ascii="Times New Roman" w:hAnsi="Times New Roman" w:cs="Times New Roman"/>
          <w:sz w:val="24"/>
          <w:szCs w:val="24"/>
        </w:rPr>
        <w:t>e</w:t>
      </w:r>
      <w:r w:rsidR="00E03774">
        <w:rPr>
          <w:rFonts w:ascii="Times New Roman" w:hAnsi="Times New Roman" w:cs="Times New Roman"/>
          <w:sz w:val="24"/>
          <w:szCs w:val="24"/>
        </w:rPr>
        <w:t xml:space="preserve"> years of service or age minimums </w:t>
      </w:r>
      <w:r w:rsidR="00E03774">
        <w:rPr>
          <w:rFonts w:ascii="Times New Roman" w:hAnsi="Times New Roman" w:cs="Times New Roman"/>
          <w:sz w:val="24"/>
          <w:szCs w:val="24"/>
        </w:rPr>
        <w:fldChar w:fldCharType="begin">
          <w:fldData xml:space="preserve">PEVuZE5vdGU+PENpdGU+PEF1dGhvcj5UaGUgVW5pdmVyc2l0eSBvZiBUZW5uZXNzZWUgU3lzdGVt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</w:fldData>
        </w:fldChar>
      </w:r>
      <w:r w:rsidR="00E03774">
        <w:rPr>
          <w:rFonts w:ascii="Times New Roman" w:hAnsi="Times New Roman" w:cs="Times New Roman"/>
          <w:sz w:val="24"/>
          <w:szCs w:val="24"/>
        </w:rPr>
        <w:instrText xml:space="preserve"> ADDIN EN.JS.CITE </w:instrText>
      </w:r>
      <w:r w:rsidR="00E03774">
        <w:rPr>
          <w:rFonts w:ascii="Times New Roman" w:hAnsi="Times New Roman" w:cs="Times New Roman"/>
          <w:sz w:val="24"/>
          <w:szCs w:val="24"/>
        </w:rPr>
      </w:r>
      <w:r w:rsidR="00E03774">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30" w:tooltip="The University of Tennessee System, 2019 #258" w:history="1">
        <w:r w:rsidR="00FB52A2">
          <w:rPr>
            <w:rFonts w:ascii="Times New Roman" w:hAnsi="Times New Roman" w:cs="Times New Roman"/>
            <w:noProof/>
            <w:sz w:val="24"/>
            <w:szCs w:val="24"/>
          </w:rPr>
          <w:t>The University of Tennessee System, 2019</w:t>
        </w:r>
      </w:hyperlink>
      <w:r w:rsidR="00F21A40">
        <w:rPr>
          <w:rFonts w:ascii="Times New Roman" w:hAnsi="Times New Roman" w:cs="Times New Roman"/>
          <w:noProof/>
          <w:sz w:val="24"/>
          <w:szCs w:val="24"/>
        </w:rPr>
        <w:t>)</w:t>
      </w:r>
      <w:r w:rsidR="00E03774">
        <w:rPr>
          <w:rFonts w:ascii="Times New Roman" w:hAnsi="Times New Roman" w:cs="Times New Roman"/>
          <w:sz w:val="24"/>
          <w:szCs w:val="24"/>
        </w:rPr>
        <w:fldChar w:fldCharType="end"/>
      </w:r>
      <w:r w:rsidR="00E03774">
        <w:rPr>
          <w:rFonts w:ascii="Times New Roman" w:hAnsi="Times New Roman" w:cs="Times New Roman"/>
          <w:sz w:val="24"/>
          <w:szCs w:val="24"/>
        </w:rPr>
        <w:t xml:space="preserve">. </w:t>
      </w:r>
      <w:r w:rsidR="005E454B">
        <w:rPr>
          <w:rFonts w:ascii="Times New Roman" w:hAnsi="Times New Roman" w:cs="Times New Roman"/>
          <w:sz w:val="24"/>
          <w:szCs w:val="24"/>
        </w:rPr>
        <w:t>“</w:t>
      </w:r>
      <w:r w:rsidR="00480ACF">
        <w:rPr>
          <w:rFonts w:ascii="Times New Roman" w:hAnsi="Times New Roman" w:cs="Times New Roman"/>
          <w:sz w:val="24"/>
          <w:szCs w:val="24"/>
        </w:rPr>
        <w:t>Those requirements are</w:t>
      </w:r>
      <w:r w:rsidR="005E454B">
        <w:rPr>
          <w:rFonts w:ascii="Times New Roman" w:hAnsi="Times New Roman" w:cs="Times New Roman"/>
          <w:sz w:val="24"/>
          <w:szCs w:val="24"/>
        </w:rPr>
        <w:t xml:space="preserve">: a) age 60 with at least 5 years of service with no health insurance, or b) age 55 with at least 10 years of service, or c) any age with 25 years of </w:t>
      </w:r>
      <w:r w:rsidR="00042147">
        <w:rPr>
          <w:rFonts w:ascii="Times New Roman" w:hAnsi="Times New Roman" w:cs="Times New Roman"/>
          <w:sz w:val="24"/>
          <w:szCs w:val="24"/>
        </w:rPr>
        <w:t xml:space="preserve">service” </w:t>
      </w:r>
      <w:r w:rsidR="00042147">
        <w:rPr>
          <w:rFonts w:ascii="Times New Roman" w:hAnsi="Times New Roman" w:cs="Times New Roman"/>
          <w:sz w:val="24"/>
          <w:szCs w:val="24"/>
        </w:rPr>
        <w:fldChar w:fldCharType="begin">
          <w:fldData xml:space="preserve">PEVuZE5vdGU+PENpdGU+PEF1dGhvcj5UaGUgVW5pdmVyc2l0eSBvZiBUZW5uZXNzZWUgU3lzdGVt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</w:fldData>
        </w:fldChar>
      </w:r>
      <w:r w:rsidR="00042147">
        <w:rPr>
          <w:rFonts w:ascii="Times New Roman" w:hAnsi="Times New Roman" w:cs="Times New Roman"/>
          <w:sz w:val="24"/>
          <w:szCs w:val="24"/>
        </w:rPr>
        <w:instrText xml:space="preserve"> ADDIN EN.JS.CITE </w:instrText>
      </w:r>
      <w:r w:rsidR="00042147">
        <w:rPr>
          <w:rFonts w:ascii="Times New Roman" w:hAnsi="Times New Roman" w:cs="Times New Roman"/>
          <w:sz w:val="24"/>
          <w:szCs w:val="24"/>
        </w:rPr>
      </w:r>
      <w:r w:rsidR="00042147">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30" w:tooltip="The University of Tennessee System, 2019 #258" w:history="1">
        <w:r w:rsidR="00FB52A2">
          <w:rPr>
            <w:rFonts w:ascii="Times New Roman" w:hAnsi="Times New Roman" w:cs="Times New Roman"/>
            <w:noProof/>
            <w:sz w:val="24"/>
            <w:szCs w:val="24"/>
          </w:rPr>
          <w:t>The University of Tennessee System, 2019, para 2</w:t>
        </w:r>
      </w:hyperlink>
      <w:r w:rsidR="00F21A40">
        <w:rPr>
          <w:rFonts w:ascii="Times New Roman" w:hAnsi="Times New Roman" w:cs="Times New Roman"/>
          <w:noProof/>
          <w:sz w:val="24"/>
          <w:szCs w:val="24"/>
        </w:rPr>
        <w:t>)</w:t>
      </w:r>
      <w:r w:rsidR="00042147">
        <w:rPr>
          <w:rFonts w:ascii="Times New Roman" w:hAnsi="Times New Roman" w:cs="Times New Roman"/>
          <w:sz w:val="24"/>
          <w:szCs w:val="24"/>
        </w:rPr>
        <w:fldChar w:fldCharType="end"/>
      </w:r>
      <w:r w:rsidR="0007174E">
        <w:rPr>
          <w:rFonts w:ascii="Times New Roman" w:hAnsi="Times New Roman" w:cs="Times New Roman"/>
          <w:sz w:val="24"/>
          <w:szCs w:val="24"/>
        </w:rPr>
        <w:t>.</w:t>
      </w:r>
    </w:p>
    <w:p w14:paraId="75501E1C" w14:textId="775EF6C9" w:rsidR="00903FAB" w:rsidRDefault="004773D5" w:rsidP="00531191">
      <w:pPr>
        <w:spacing w:after="0" w:line="480" w:lineRule="auto"/>
        <w:ind w:firstLine="720"/>
        <w:contextualSpacing/>
        <w:rPr>
          <w:rFonts w:ascii="Times New Roman" w:hAnsi="Times New Roman" w:cs="Times New Roman"/>
          <w:b/>
          <w:bCs/>
          <w:sz w:val="24"/>
          <w:szCs w:val="24"/>
        </w:rPr>
      </w:pPr>
      <w:r>
        <w:rPr>
          <w:rFonts w:ascii="Times New Roman" w:hAnsi="Times New Roman" w:cs="Times New Roman"/>
          <w:sz w:val="24"/>
          <w:szCs w:val="24"/>
        </w:rPr>
        <w:t xml:space="preserve">If not </w:t>
      </w:r>
      <w:r w:rsidR="00B96AC2">
        <w:rPr>
          <w:rFonts w:ascii="Times New Roman" w:hAnsi="Times New Roman" w:cs="Times New Roman"/>
          <w:sz w:val="24"/>
          <w:szCs w:val="24"/>
        </w:rPr>
        <w:t xml:space="preserve">planned for, retiring employees will take the institutional knowledge they possess with them </w:t>
      </w:r>
      <w:r w:rsidR="00076401">
        <w:rPr>
          <w:rFonts w:ascii="Times New Roman" w:hAnsi="Times New Roman" w:cs="Times New Roman"/>
          <w:sz w:val="24"/>
          <w:szCs w:val="24"/>
        </w:rPr>
        <w:t>at the end of their employment</w:t>
      </w:r>
      <w:r w:rsidR="00322559">
        <w:rPr>
          <w:rFonts w:ascii="Times New Roman" w:hAnsi="Times New Roman" w:cs="Times New Roman"/>
          <w:sz w:val="24"/>
          <w:szCs w:val="24"/>
        </w:rPr>
        <w:t xml:space="preserve"> </w:t>
      </w:r>
      <w:r w:rsidR="00322559">
        <w:rPr>
          <w:rFonts w:ascii="Times New Roman" w:hAnsi="Times New Roman" w:cs="Times New Roman"/>
          <w:sz w:val="24"/>
          <w:szCs w:val="24"/>
        </w:rPr>
        <w:fldChar w:fldCharType="begin">
          <w:fldData xml:space="preserve">PEVuZE5vdGU+PENpdGU+PEF1dGhvcj5HZW9yZ291bGlzPC9BdXRob3I+PFllYXI+MjAwODwvWWVh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</w:fldData>
        </w:fldChar>
      </w:r>
      <w:r w:rsidR="00322559">
        <w:rPr>
          <w:rFonts w:ascii="Times New Roman" w:hAnsi="Times New Roman" w:cs="Times New Roman"/>
          <w:sz w:val="24"/>
          <w:szCs w:val="24"/>
        </w:rPr>
        <w:instrText xml:space="preserve"> ADDIN EN.JS.CITE </w:instrText>
      </w:r>
      <w:r w:rsidR="00322559">
        <w:rPr>
          <w:rFonts w:ascii="Times New Roman" w:hAnsi="Times New Roman" w:cs="Times New Roman"/>
          <w:sz w:val="24"/>
          <w:szCs w:val="24"/>
        </w:rPr>
      </w:r>
      <w:r w:rsidR="00322559">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12" w:tooltip="Georgoulis, 2008 #248" w:history="1">
        <w:r w:rsidR="00FB52A2">
          <w:rPr>
            <w:rFonts w:ascii="Times New Roman" w:hAnsi="Times New Roman" w:cs="Times New Roman"/>
            <w:noProof/>
            <w:sz w:val="24"/>
            <w:szCs w:val="24"/>
          </w:rPr>
          <w:t>Georgoulis, 2008</w:t>
        </w:r>
      </w:hyperlink>
      <w:r w:rsidR="00F21A40">
        <w:rPr>
          <w:rFonts w:ascii="Times New Roman" w:hAnsi="Times New Roman" w:cs="Times New Roman"/>
          <w:noProof/>
          <w:sz w:val="24"/>
          <w:szCs w:val="24"/>
        </w:rPr>
        <w:t>)</w:t>
      </w:r>
      <w:r w:rsidR="00322559">
        <w:rPr>
          <w:rFonts w:ascii="Times New Roman" w:hAnsi="Times New Roman" w:cs="Times New Roman"/>
          <w:sz w:val="24"/>
          <w:szCs w:val="24"/>
        </w:rPr>
        <w:fldChar w:fldCharType="end"/>
      </w:r>
      <w:r w:rsidR="00076401">
        <w:rPr>
          <w:rFonts w:ascii="Times New Roman" w:hAnsi="Times New Roman" w:cs="Times New Roman"/>
          <w:sz w:val="24"/>
          <w:szCs w:val="24"/>
        </w:rPr>
        <w:t xml:space="preserve">. </w:t>
      </w:r>
      <w:r w:rsidR="00AD0243">
        <w:rPr>
          <w:rFonts w:ascii="Times New Roman" w:hAnsi="Times New Roman" w:cs="Times New Roman"/>
          <w:sz w:val="24"/>
          <w:szCs w:val="24"/>
        </w:rPr>
        <w:t>At</w:t>
      </w:r>
      <w:r w:rsidR="00076401">
        <w:rPr>
          <w:rFonts w:ascii="Times New Roman" w:hAnsi="Times New Roman" w:cs="Times New Roman"/>
          <w:sz w:val="24"/>
          <w:szCs w:val="24"/>
        </w:rPr>
        <w:t xml:space="preserve"> UTK, this loss of knowledge will</w:t>
      </w:r>
      <w:r w:rsidR="00A71C63">
        <w:rPr>
          <w:rFonts w:ascii="Times New Roman" w:hAnsi="Times New Roman" w:cs="Times New Roman"/>
          <w:sz w:val="24"/>
          <w:szCs w:val="24"/>
        </w:rPr>
        <w:t xml:space="preserve"> negatively</w:t>
      </w:r>
      <w:r w:rsidR="00076401">
        <w:rPr>
          <w:rFonts w:ascii="Times New Roman" w:hAnsi="Times New Roman" w:cs="Times New Roman"/>
          <w:sz w:val="24"/>
          <w:szCs w:val="24"/>
        </w:rPr>
        <w:t xml:space="preserve"> </w:t>
      </w:r>
      <w:proofErr w:type="gramStart"/>
      <w:r w:rsidR="00076401">
        <w:rPr>
          <w:rFonts w:ascii="Times New Roman" w:hAnsi="Times New Roman" w:cs="Times New Roman"/>
          <w:sz w:val="24"/>
          <w:szCs w:val="24"/>
        </w:rPr>
        <w:t>impact</w:t>
      </w:r>
      <w:proofErr w:type="gramEnd"/>
      <w:r w:rsidR="00076401">
        <w:rPr>
          <w:rFonts w:ascii="Times New Roman" w:hAnsi="Times New Roman" w:cs="Times New Roman"/>
          <w:sz w:val="24"/>
          <w:szCs w:val="24"/>
        </w:rPr>
        <w:t xml:space="preserve"> the department’s ability to </w:t>
      </w:r>
      <w:r w:rsidR="00322559">
        <w:rPr>
          <w:rFonts w:ascii="Times New Roman" w:hAnsi="Times New Roman" w:cs="Times New Roman"/>
          <w:sz w:val="24"/>
          <w:szCs w:val="24"/>
        </w:rPr>
        <w:t xml:space="preserve">continue </w:t>
      </w:r>
      <w:r w:rsidR="00076401">
        <w:rPr>
          <w:rFonts w:ascii="Times New Roman" w:hAnsi="Times New Roman" w:cs="Times New Roman"/>
          <w:sz w:val="24"/>
          <w:szCs w:val="24"/>
        </w:rPr>
        <w:t xml:space="preserve">successfully </w:t>
      </w:r>
      <w:r w:rsidR="00322559">
        <w:rPr>
          <w:rFonts w:ascii="Times New Roman" w:hAnsi="Times New Roman" w:cs="Times New Roman"/>
          <w:sz w:val="24"/>
          <w:szCs w:val="24"/>
        </w:rPr>
        <w:t>maintaining campus spaces</w:t>
      </w:r>
      <w:r w:rsidR="00EF273A">
        <w:rPr>
          <w:rFonts w:ascii="Times New Roman" w:hAnsi="Times New Roman" w:cs="Times New Roman"/>
          <w:sz w:val="24"/>
          <w:szCs w:val="24"/>
        </w:rPr>
        <w:t xml:space="preserve">. </w:t>
      </w:r>
      <w:r w:rsidR="00AD0243">
        <w:rPr>
          <w:rFonts w:ascii="Times New Roman" w:hAnsi="Times New Roman" w:cs="Times New Roman"/>
          <w:sz w:val="24"/>
          <w:szCs w:val="24"/>
        </w:rPr>
        <w:t xml:space="preserve">If the </w:t>
      </w:r>
      <w:r w:rsidR="00EF273A">
        <w:rPr>
          <w:rFonts w:ascii="Times New Roman" w:hAnsi="Times New Roman" w:cs="Times New Roman"/>
          <w:sz w:val="24"/>
          <w:szCs w:val="24"/>
        </w:rPr>
        <w:t xml:space="preserve">younger, less-tenured employees </w:t>
      </w:r>
      <w:r w:rsidR="00AD0243">
        <w:rPr>
          <w:rFonts w:ascii="Times New Roman" w:hAnsi="Times New Roman" w:cs="Times New Roman"/>
          <w:sz w:val="24"/>
          <w:szCs w:val="24"/>
        </w:rPr>
        <w:t xml:space="preserve">do </w:t>
      </w:r>
      <w:r w:rsidR="00EF273A">
        <w:rPr>
          <w:rFonts w:ascii="Times New Roman" w:hAnsi="Times New Roman" w:cs="Times New Roman"/>
          <w:sz w:val="24"/>
          <w:szCs w:val="24"/>
        </w:rPr>
        <w:t xml:space="preserve">not receive knowledge from </w:t>
      </w:r>
      <w:r w:rsidR="00BC7B60">
        <w:rPr>
          <w:rFonts w:ascii="Times New Roman" w:hAnsi="Times New Roman" w:cs="Times New Roman"/>
          <w:sz w:val="24"/>
          <w:szCs w:val="24"/>
        </w:rPr>
        <w:t xml:space="preserve">potential retirees and grow their skills through meaningful professional development (Lawton Jr, 2014), the department's future success may be at risk. </w:t>
      </w:r>
    </w:p>
    <w:p w14:paraId="1ADC0813" w14:textId="68D5EFB7" w:rsidR="003A69D8" w:rsidRPr="00FB52A2" w:rsidRDefault="00206B07" w:rsidP="00FB52A2">
      <w:pPr>
        <w:spacing w:after="0" w:line="480" w:lineRule="auto"/>
        <w:ind w:firstLine="720"/>
        <w:contextualSpacing/>
        <w:jc w:val="center"/>
        <w:rPr>
          <w:rFonts w:ascii="Times New Roman" w:hAnsi="Times New Roman" w:cs="Times New Roman"/>
          <w:b/>
          <w:bCs/>
          <w:sz w:val="24"/>
          <w:szCs w:val="24"/>
        </w:rPr>
      </w:pPr>
      <w:r w:rsidRPr="00206B07">
        <w:rPr>
          <w:rFonts w:ascii="Times New Roman" w:hAnsi="Times New Roman" w:cs="Times New Roman"/>
          <w:b/>
          <w:bCs/>
          <w:sz w:val="24"/>
          <w:szCs w:val="24"/>
        </w:rPr>
        <w:t>BACKGROUND</w:t>
      </w:r>
    </w:p>
    <w:p w14:paraId="3F1FCA67" w14:textId="06537FF8" w:rsidR="008C7C43" w:rsidRDefault="008C7C43" w:rsidP="00F21D11">
      <w:pPr>
        <w:spacing w:after="0" w:line="480" w:lineRule="auto"/>
        <w:contextualSpacing/>
        <w:rPr>
          <w:rFonts w:ascii="Times New Roman" w:hAnsi="Times New Roman" w:cs="Times New Roman"/>
          <w:b/>
          <w:bCs/>
          <w:sz w:val="24"/>
          <w:szCs w:val="24"/>
        </w:rPr>
      </w:pPr>
      <w:r>
        <w:rPr>
          <w:rFonts w:ascii="Times New Roman" w:hAnsi="Times New Roman" w:cs="Times New Roman"/>
          <w:b/>
          <w:bCs/>
          <w:sz w:val="24"/>
          <w:szCs w:val="24"/>
        </w:rPr>
        <w:t>UTK Facilities Services</w:t>
      </w:r>
    </w:p>
    <w:p w14:paraId="3714C694" w14:textId="2875372B" w:rsidR="00227B30" w:rsidRDefault="009711AC" w:rsidP="00F21D11">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w:t>
      </w:r>
      <w:r w:rsidR="003766B5">
        <w:rPr>
          <w:rFonts w:ascii="Times New Roman" w:hAnsi="Times New Roman" w:cs="Times New Roman"/>
          <w:sz w:val="24"/>
          <w:szCs w:val="24"/>
        </w:rPr>
        <w:t xml:space="preserve">facilities management </w:t>
      </w:r>
      <w:r w:rsidR="00A8032E">
        <w:rPr>
          <w:rFonts w:ascii="Times New Roman" w:hAnsi="Times New Roman" w:cs="Times New Roman"/>
          <w:sz w:val="24"/>
          <w:szCs w:val="24"/>
        </w:rPr>
        <w:t xml:space="preserve">department for the </w:t>
      </w:r>
      <w:r>
        <w:rPr>
          <w:rFonts w:ascii="Times New Roman" w:hAnsi="Times New Roman" w:cs="Times New Roman"/>
          <w:sz w:val="24"/>
          <w:szCs w:val="24"/>
        </w:rPr>
        <w:t xml:space="preserve">UTK </w:t>
      </w:r>
      <w:r w:rsidR="00A8032E">
        <w:rPr>
          <w:rFonts w:ascii="Times New Roman" w:hAnsi="Times New Roman" w:cs="Times New Roman"/>
          <w:sz w:val="24"/>
          <w:szCs w:val="24"/>
        </w:rPr>
        <w:t>campus</w:t>
      </w:r>
      <w:r>
        <w:rPr>
          <w:rFonts w:ascii="Times New Roman" w:hAnsi="Times New Roman" w:cs="Times New Roman"/>
          <w:sz w:val="24"/>
          <w:szCs w:val="24"/>
        </w:rPr>
        <w:t xml:space="preserve"> is F</w:t>
      </w:r>
      <w:r w:rsidR="00EF7B8B">
        <w:rPr>
          <w:rFonts w:ascii="Times New Roman" w:hAnsi="Times New Roman" w:cs="Times New Roman"/>
          <w:sz w:val="24"/>
          <w:szCs w:val="24"/>
        </w:rPr>
        <w:t xml:space="preserve">acilities </w:t>
      </w:r>
      <w:r>
        <w:rPr>
          <w:rFonts w:ascii="Times New Roman" w:hAnsi="Times New Roman" w:cs="Times New Roman"/>
          <w:sz w:val="24"/>
          <w:szCs w:val="24"/>
        </w:rPr>
        <w:t>S</w:t>
      </w:r>
      <w:r w:rsidR="00EF7B8B">
        <w:rPr>
          <w:rFonts w:ascii="Times New Roman" w:hAnsi="Times New Roman" w:cs="Times New Roman"/>
          <w:sz w:val="24"/>
          <w:szCs w:val="24"/>
        </w:rPr>
        <w:t>ervices</w:t>
      </w:r>
      <w:r w:rsidR="000E4795">
        <w:rPr>
          <w:rFonts w:ascii="Times New Roman" w:hAnsi="Times New Roman" w:cs="Times New Roman"/>
          <w:sz w:val="24"/>
          <w:szCs w:val="24"/>
        </w:rPr>
        <w:t xml:space="preserve"> and </w:t>
      </w:r>
      <w:r w:rsidR="007A16FC">
        <w:rPr>
          <w:rFonts w:ascii="Times New Roman" w:hAnsi="Times New Roman" w:cs="Times New Roman"/>
          <w:sz w:val="24"/>
          <w:szCs w:val="24"/>
        </w:rPr>
        <w:t xml:space="preserve">is </w:t>
      </w:r>
      <w:r w:rsidR="00A8032E">
        <w:rPr>
          <w:rFonts w:ascii="Times New Roman" w:hAnsi="Times New Roman" w:cs="Times New Roman"/>
          <w:sz w:val="24"/>
          <w:szCs w:val="24"/>
        </w:rPr>
        <w:t xml:space="preserve">responsible for maintaining </w:t>
      </w:r>
      <w:r w:rsidR="004F4D0C">
        <w:rPr>
          <w:rFonts w:ascii="Times New Roman" w:hAnsi="Times New Roman" w:cs="Times New Roman"/>
          <w:sz w:val="24"/>
          <w:szCs w:val="24"/>
        </w:rPr>
        <w:t xml:space="preserve">over </w:t>
      </w:r>
      <w:r w:rsidR="005B40FF">
        <w:rPr>
          <w:rFonts w:ascii="Times New Roman" w:hAnsi="Times New Roman" w:cs="Times New Roman"/>
          <w:sz w:val="24"/>
          <w:szCs w:val="24"/>
        </w:rPr>
        <w:t xml:space="preserve">250 buildings and 920 acres of land for a student population of </w:t>
      </w:r>
      <w:r w:rsidR="008B0836">
        <w:rPr>
          <w:rFonts w:ascii="Times New Roman" w:hAnsi="Times New Roman" w:cs="Times New Roman"/>
          <w:sz w:val="24"/>
          <w:szCs w:val="24"/>
        </w:rPr>
        <w:lastRenderedPageBreak/>
        <w:t xml:space="preserve">nearly 40,000 </w:t>
      </w:r>
      <w:r w:rsidR="008B0836">
        <w:rPr>
          <w:rFonts w:ascii="Times New Roman" w:hAnsi="Times New Roman" w:cs="Times New Roman"/>
          <w:sz w:val="24"/>
          <w:szCs w:val="24"/>
        </w:rPr>
        <w:fldChar w:fldCharType="begin">
          <w:fldData xml:space="preserve">PEVuZE5vdGU+PENpdGU+PEF1dGhvcj5UaGUgVW5pdmVyc2l0eSBvZiBUZW5uZXNzZWUgS25veHZp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</w:fldData>
        </w:fldChar>
      </w:r>
      <w:r w:rsidR="008B0836">
        <w:rPr>
          <w:rFonts w:ascii="Times New Roman" w:hAnsi="Times New Roman" w:cs="Times New Roman"/>
          <w:sz w:val="24"/>
          <w:szCs w:val="24"/>
        </w:rPr>
        <w:instrText xml:space="preserve"> ADDIN EN.JS.CITE </w:instrText>
      </w:r>
      <w:r w:rsidR="008B0836">
        <w:rPr>
          <w:rFonts w:ascii="Times New Roman" w:hAnsi="Times New Roman" w:cs="Times New Roman"/>
          <w:sz w:val="24"/>
          <w:szCs w:val="24"/>
        </w:rPr>
      </w:r>
      <w:r w:rsidR="008B0836">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29" w:tooltip="The University of Tennessee Knoxville, n.d. #160" w:history="1">
        <w:r w:rsidR="00FB52A2">
          <w:rPr>
            <w:rFonts w:ascii="Times New Roman" w:hAnsi="Times New Roman" w:cs="Times New Roman"/>
            <w:noProof/>
            <w:sz w:val="24"/>
            <w:szCs w:val="24"/>
          </w:rPr>
          <w:t>The University of Tennessee Knoxville, n.d.-b</w:t>
        </w:r>
      </w:hyperlink>
      <w:r w:rsidR="00F21A40">
        <w:rPr>
          <w:rFonts w:ascii="Times New Roman" w:hAnsi="Times New Roman" w:cs="Times New Roman"/>
          <w:noProof/>
          <w:sz w:val="24"/>
          <w:szCs w:val="24"/>
        </w:rPr>
        <w:t>)</w:t>
      </w:r>
      <w:r w:rsidR="008B0836">
        <w:rPr>
          <w:rFonts w:ascii="Times New Roman" w:hAnsi="Times New Roman" w:cs="Times New Roman"/>
          <w:sz w:val="24"/>
          <w:szCs w:val="24"/>
        </w:rPr>
        <w:fldChar w:fldCharType="end"/>
      </w:r>
      <w:r w:rsidR="008B0836">
        <w:rPr>
          <w:rFonts w:ascii="Times New Roman" w:hAnsi="Times New Roman" w:cs="Times New Roman"/>
          <w:sz w:val="24"/>
          <w:szCs w:val="24"/>
        </w:rPr>
        <w:t xml:space="preserve">. </w:t>
      </w:r>
      <w:r w:rsidR="00F077EF">
        <w:rPr>
          <w:rFonts w:ascii="Times New Roman" w:hAnsi="Times New Roman" w:cs="Times New Roman"/>
          <w:sz w:val="24"/>
          <w:szCs w:val="24"/>
        </w:rPr>
        <w:t xml:space="preserve">As of </w:t>
      </w:r>
      <w:r w:rsidR="004B29F5">
        <w:rPr>
          <w:rFonts w:ascii="Times New Roman" w:hAnsi="Times New Roman" w:cs="Times New Roman"/>
          <w:sz w:val="24"/>
          <w:szCs w:val="24"/>
        </w:rPr>
        <w:t>March</w:t>
      </w:r>
      <w:r w:rsidR="00F077EF">
        <w:rPr>
          <w:rFonts w:ascii="Times New Roman" w:hAnsi="Times New Roman" w:cs="Times New Roman"/>
          <w:sz w:val="24"/>
          <w:szCs w:val="24"/>
        </w:rPr>
        <w:t xml:space="preserve"> 22, 2025, </w:t>
      </w:r>
      <w:r w:rsidR="009A6C97">
        <w:rPr>
          <w:rFonts w:ascii="Times New Roman" w:hAnsi="Times New Roman" w:cs="Times New Roman"/>
          <w:sz w:val="24"/>
          <w:szCs w:val="24"/>
        </w:rPr>
        <w:t>594 employees work in the department</w:t>
      </w:r>
      <w:r w:rsidR="0080763C">
        <w:rPr>
          <w:rFonts w:ascii="Times New Roman" w:hAnsi="Times New Roman" w:cs="Times New Roman"/>
          <w:sz w:val="24"/>
          <w:szCs w:val="24"/>
        </w:rPr>
        <w:t xml:space="preserve"> </w:t>
      </w:r>
      <w:r w:rsidR="0080763C">
        <w:rPr>
          <w:rFonts w:ascii="Times New Roman" w:hAnsi="Times New Roman" w:cs="Times New Roman"/>
          <w:sz w:val="24"/>
          <w:szCs w:val="24"/>
        </w:rPr>
        <w:fldChar w:fldCharType="begin">
          <w:fldData xml:space="preserve">PEVuZE5vdGU+PENpdGUgRXhjbHVkZUF1dGg9IjEiIEV4Y2x1ZGVZZWFyPSIxIj48QXV0aG9yPkRB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</w:fldData>
        </w:fldChar>
      </w:r>
      <w:r w:rsidR="0080763C">
        <w:rPr>
          <w:rFonts w:ascii="Times New Roman" w:hAnsi="Times New Roman" w:cs="Times New Roman"/>
          <w:sz w:val="24"/>
          <w:szCs w:val="24"/>
        </w:rPr>
        <w:instrText xml:space="preserve"> ADDIN EN.JS.CITE </w:instrText>
      </w:r>
      <w:r w:rsidR="0080763C">
        <w:rPr>
          <w:rFonts w:ascii="Times New Roman" w:hAnsi="Times New Roman" w:cs="Times New Roman"/>
          <w:sz w:val="24"/>
          <w:szCs w:val="24"/>
        </w:rPr>
      </w:r>
      <w:r w:rsidR="0080763C">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8" w:tooltip="DASH, 2025 #260" w:history="1">
        <w:r w:rsidR="00FB52A2">
          <w:rPr>
            <w:rFonts w:ascii="Times New Roman" w:hAnsi="Times New Roman" w:cs="Times New Roman"/>
            <w:noProof/>
            <w:sz w:val="24"/>
            <w:szCs w:val="24"/>
          </w:rPr>
          <w:t>DASH, personal communication, March 22, 2025</w:t>
        </w:r>
      </w:hyperlink>
      <w:r w:rsidR="00F21A40">
        <w:rPr>
          <w:rFonts w:ascii="Times New Roman" w:hAnsi="Times New Roman" w:cs="Times New Roman"/>
          <w:noProof/>
          <w:sz w:val="24"/>
          <w:szCs w:val="24"/>
        </w:rPr>
        <w:t>)</w:t>
      </w:r>
      <w:r w:rsidR="0080763C">
        <w:rPr>
          <w:rFonts w:ascii="Times New Roman" w:hAnsi="Times New Roman" w:cs="Times New Roman"/>
          <w:sz w:val="24"/>
          <w:szCs w:val="24"/>
        </w:rPr>
        <w:fldChar w:fldCharType="end"/>
      </w:r>
      <w:r w:rsidR="00FD25D0">
        <w:rPr>
          <w:rFonts w:ascii="Times New Roman" w:hAnsi="Times New Roman" w:cs="Times New Roman"/>
          <w:sz w:val="24"/>
          <w:szCs w:val="24"/>
        </w:rPr>
        <w:t>.</w:t>
      </w:r>
      <w:r w:rsidR="007F5C4A">
        <w:rPr>
          <w:rFonts w:ascii="Times New Roman" w:hAnsi="Times New Roman" w:cs="Times New Roman"/>
          <w:sz w:val="24"/>
          <w:szCs w:val="24"/>
        </w:rPr>
        <w:t xml:space="preserve"> </w:t>
      </w:r>
      <w:r w:rsidR="00DE0E46">
        <w:rPr>
          <w:rFonts w:ascii="Times New Roman" w:hAnsi="Times New Roman" w:cs="Times New Roman"/>
          <w:sz w:val="24"/>
          <w:szCs w:val="24"/>
        </w:rPr>
        <w:t xml:space="preserve">There are 10 </w:t>
      </w:r>
      <w:r w:rsidR="00801A9A">
        <w:rPr>
          <w:rFonts w:ascii="Times New Roman" w:hAnsi="Times New Roman" w:cs="Times New Roman"/>
          <w:sz w:val="24"/>
          <w:szCs w:val="24"/>
        </w:rPr>
        <w:t>units within F</w:t>
      </w:r>
      <w:r w:rsidR="00011E55">
        <w:rPr>
          <w:rFonts w:ascii="Times New Roman" w:hAnsi="Times New Roman" w:cs="Times New Roman"/>
          <w:sz w:val="24"/>
          <w:szCs w:val="24"/>
        </w:rPr>
        <w:t xml:space="preserve">acilities </w:t>
      </w:r>
      <w:r w:rsidR="00801A9A">
        <w:rPr>
          <w:rFonts w:ascii="Times New Roman" w:hAnsi="Times New Roman" w:cs="Times New Roman"/>
          <w:sz w:val="24"/>
          <w:szCs w:val="24"/>
        </w:rPr>
        <w:t>S</w:t>
      </w:r>
      <w:r w:rsidR="00011E55">
        <w:rPr>
          <w:rFonts w:ascii="Times New Roman" w:hAnsi="Times New Roman" w:cs="Times New Roman"/>
          <w:sz w:val="24"/>
          <w:szCs w:val="24"/>
        </w:rPr>
        <w:t>ervices</w:t>
      </w:r>
      <w:r w:rsidR="00801A9A">
        <w:rPr>
          <w:rFonts w:ascii="Times New Roman" w:hAnsi="Times New Roman" w:cs="Times New Roman"/>
          <w:sz w:val="24"/>
          <w:szCs w:val="24"/>
        </w:rPr>
        <w:t xml:space="preserve">, and tradespeople work in </w:t>
      </w:r>
      <w:r w:rsidR="00E92A0A">
        <w:rPr>
          <w:rFonts w:ascii="Times New Roman" w:hAnsi="Times New Roman" w:cs="Times New Roman"/>
          <w:sz w:val="24"/>
          <w:szCs w:val="24"/>
        </w:rPr>
        <w:t xml:space="preserve">three of those units </w:t>
      </w:r>
      <w:r w:rsidR="007C602B">
        <w:rPr>
          <w:rFonts w:ascii="Times New Roman" w:hAnsi="Times New Roman" w:cs="Times New Roman"/>
          <w:sz w:val="24"/>
          <w:szCs w:val="24"/>
        </w:rPr>
        <w:fldChar w:fldCharType="begin">
          <w:fldData xml:space="preserve">PEVuZE5vdGU+PENpdGU+PFllYXI+bi5kLjwvWWVhcj48UmVjTnVtPjI2MTwvUmVjTnVtPjxEaXNw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</w:fldData>
        </w:fldChar>
      </w:r>
      <w:r w:rsidR="007C602B">
        <w:rPr>
          <w:rFonts w:ascii="Times New Roman" w:hAnsi="Times New Roman" w:cs="Times New Roman"/>
          <w:sz w:val="24"/>
          <w:szCs w:val="24"/>
        </w:rPr>
        <w:instrText xml:space="preserve"> ADDIN EN.JS.CITE </w:instrText>
      </w:r>
      <w:r w:rsidR="007C602B">
        <w:rPr>
          <w:rFonts w:ascii="Times New Roman" w:hAnsi="Times New Roman" w:cs="Times New Roman"/>
          <w:sz w:val="24"/>
          <w:szCs w:val="24"/>
        </w:rPr>
      </w:r>
      <w:r w:rsidR="007C602B">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10" w:tooltip=", n.d. #261" w:history="1">
        <w:r w:rsidR="00FB52A2" w:rsidRPr="00F21A40">
          <w:rPr>
            <w:rFonts w:ascii="Times New Roman" w:hAnsi="Times New Roman" w:cs="Times New Roman"/>
            <w:i/>
            <w:noProof/>
            <w:sz w:val="24"/>
            <w:szCs w:val="24"/>
          </w:rPr>
          <w:t>Facilities Services Organizational Charts</w:t>
        </w:r>
        <w:r w:rsidR="00FB52A2">
          <w:rPr>
            <w:rFonts w:ascii="Times New Roman" w:hAnsi="Times New Roman" w:cs="Times New Roman"/>
            <w:noProof/>
            <w:sz w:val="24"/>
            <w:szCs w:val="24"/>
          </w:rPr>
          <w:t>, n.d.</w:t>
        </w:r>
      </w:hyperlink>
      <w:r w:rsidR="00F21A40">
        <w:rPr>
          <w:rFonts w:ascii="Times New Roman" w:hAnsi="Times New Roman" w:cs="Times New Roman"/>
          <w:noProof/>
          <w:sz w:val="24"/>
          <w:szCs w:val="24"/>
        </w:rPr>
        <w:t>)</w:t>
      </w:r>
      <w:r w:rsidR="007C602B">
        <w:rPr>
          <w:rFonts w:ascii="Times New Roman" w:hAnsi="Times New Roman" w:cs="Times New Roman"/>
          <w:sz w:val="24"/>
          <w:szCs w:val="24"/>
        </w:rPr>
        <w:fldChar w:fldCharType="end"/>
      </w:r>
      <w:r w:rsidR="007C602B">
        <w:rPr>
          <w:rFonts w:ascii="Times New Roman" w:hAnsi="Times New Roman" w:cs="Times New Roman"/>
          <w:sz w:val="24"/>
          <w:szCs w:val="24"/>
        </w:rPr>
        <w:t>.</w:t>
      </w:r>
      <w:r w:rsidR="00AC2DC2">
        <w:rPr>
          <w:rFonts w:ascii="Times New Roman" w:hAnsi="Times New Roman" w:cs="Times New Roman"/>
          <w:sz w:val="24"/>
          <w:szCs w:val="24"/>
        </w:rPr>
        <w:t xml:space="preserve"> Units containing tradespeople are Maintenance &amp; Repair, Utilities Services, and </w:t>
      </w:r>
      <w:r w:rsidR="00AC7BB9">
        <w:rPr>
          <w:rFonts w:ascii="Times New Roman" w:hAnsi="Times New Roman" w:cs="Times New Roman"/>
          <w:sz w:val="24"/>
          <w:szCs w:val="24"/>
        </w:rPr>
        <w:t xml:space="preserve">In-House Construction. </w:t>
      </w:r>
      <w:r w:rsidR="005D3218">
        <w:rPr>
          <w:rFonts w:ascii="Times New Roman" w:hAnsi="Times New Roman" w:cs="Times New Roman"/>
          <w:sz w:val="24"/>
          <w:szCs w:val="24"/>
        </w:rPr>
        <w:t>Main</w:t>
      </w:r>
      <w:r w:rsidR="00AA23F7">
        <w:rPr>
          <w:rFonts w:ascii="Times New Roman" w:hAnsi="Times New Roman" w:cs="Times New Roman"/>
          <w:sz w:val="24"/>
          <w:szCs w:val="24"/>
        </w:rPr>
        <w:t xml:space="preserve">tenance &amp; Repair has </w:t>
      </w:r>
      <w:r w:rsidR="007D5C30">
        <w:rPr>
          <w:rFonts w:ascii="Times New Roman" w:hAnsi="Times New Roman" w:cs="Times New Roman"/>
          <w:sz w:val="24"/>
          <w:szCs w:val="24"/>
        </w:rPr>
        <w:t>113</w:t>
      </w:r>
      <w:r w:rsidR="00AA23F7">
        <w:rPr>
          <w:rFonts w:ascii="Times New Roman" w:hAnsi="Times New Roman" w:cs="Times New Roman"/>
          <w:sz w:val="24"/>
          <w:szCs w:val="24"/>
        </w:rPr>
        <w:t xml:space="preserve"> employees, Utilities Services has </w:t>
      </w:r>
      <w:r w:rsidR="005B42B5">
        <w:rPr>
          <w:rFonts w:ascii="Times New Roman" w:hAnsi="Times New Roman" w:cs="Times New Roman"/>
          <w:sz w:val="24"/>
          <w:szCs w:val="24"/>
        </w:rPr>
        <w:t xml:space="preserve">101 employees, and In-House Construction has </w:t>
      </w:r>
      <w:r w:rsidR="001F03A4">
        <w:rPr>
          <w:rFonts w:ascii="Times New Roman" w:hAnsi="Times New Roman" w:cs="Times New Roman"/>
          <w:sz w:val="24"/>
          <w:szCs w:val="24"/>
        </w:rPr>
        <w:t>28</w:t>
      </w:r>
      <w:r w:rsidR="005B42B5">
        <w:rPr>
          <w:rFonts w:ascii="Times New Roman" w:hAnsi="Times New Roman" w:cs="Times New Roman"/>
          <w:sz w:val="24"/>
          <w:szCs w:val="24"/>
        </w:rPr>
        <w:t xml:space="preserve"> employees. </w:t>
      </w:r>
      <w:proofErr w:type="gramStart"/>
      <w:r w:rsidR="000E0264">
        <w:rPr>
          <w:rFonts w:ascii="Times New Roman" w:hAnsi="Times New Roman" w:cs="Times New Roman"/>
          <w:sz w:val="24"/>
          <w:szCs w:val="24"/>
        </w:rPr>
        <w:t>The majority of</w:t>
      </w:r>
      <w:proofErr w:type="gramEnd"/>
      <w:r w:rsidR="000E0264">
        <w:rPr>
          <w:rFonts w:ascii="Times New Roman" w:hAnsi="Times New Roman" w:cs="Times New Roman"/>
          <w:sz w:val="24"/>
          <w:szCs w:val="24"/>
        </w:rPr>
        <w:t xml:space="preserve"> the employees in those units are tradespeople</w:t>
      </w:r>
      <w:r w:rsidR="00227B30">
        <w:rPr>
          <w:rFonts w:ascii="Times New Roman" w:hAnsi="Times New Roman" w:cs="Times New Roman"/>
          <w:sz w:val="24"/>
          <w:szCs w:val="24"/>
        </w:rPr>
        <w:t xml:space="preserve">. </w:t>
      </w:r>
    </w:p>
    <w:p w14:paraId="1F644DFE" w14:textId="5B3D7B4D" w:rsidR="008C7C43" w:rsidRDefault="005579CD" w:rsidP="00531191">
      <w:pPr>
        <w:spacing w:after="0" w:line="480" w:lineRule="auto"/>
        <w:ind w:firstLine="720"/>
        <w:contextualSpacing/>
        <w:rPr>
          <w:rFonts w:ascii="Times New Roman" w:hAnsi="Times New Roman" w:cs="Times New Roman"/>
          <w:b/>
          <w:bCs/>
          <w:sz w:val="24"/>
          <w:szCs w:val="24"/>
        </w:rPr>
      </w:pPr>
      <w:r>
        <w:rPr>
          <w:rFonts w:ascii="Times New Roman" w:hAnsi="Times New Roman" w:cs="Times New Roman"/>
          <w:sz w:val="24"/>
          <w:szCs w:val="24"/>
        </w:rPr>
        <w:t>Due to data limitations, the number of retirement-eligible employees is unknown to the author</w:t>
      </w:r>
      <w:r w:rsidR="004F463B">
        <w:rPr>
          <w:rFonts w:ascii="Times New Roman" w:hAnsi="Times New Roman" w:cs="Times New Roman"/>
          <w:sz w:val="24"/>
          <w:szCs w:val="24"/>
        </w:rPr>
        <w:t xml:space="preserve">. </w:t>
      </w:r>
      <w:r w:rsidR="0043501E">
        <w:rPr>
          <w:rFonts w:ascii="Times New Roman" w:hAnsi="Times New Roman" w:cs="Times New Roman"/>
          <w:sz w:val="24"/>
          <w:szCs w:val="24"/>
        </w:rPr>
        <w:t xml:space="preserve">Between 2020 and 2025, 97 individuals retired from the department, accounting for 3.4% of </w:t>
      </w:r>
      <w:proofErr w:type="gramStart"/>
      <w:r w:rsidR="0043501E">
        <w:rPr>
          <w:rFonts w:ascii="Times New Roman" w:hAnsi="Times New Roman" w:cs="Times New Roman"/>
          <w:sz w:val="24"/>
          <w:szCs w:val="24"/>
        </w:rPr>
        <w:t>its</w:t>
      </w:r>
      <w:proofErr w:type="gramEnd"/>
      <w:r w:rsidR="0043501E">
        <w:rPr>
          <w:rFonts w:ascii="Times New Roman" w:hAnsi="Times New Roman" w:cs="Times New Roman"/>
          <w:sz w:val="24"/>
          <w:szCs w:val="24"/>
        </w:rPr>
        <w:t xml:space="preserve"> total staff. In 2020, 15 employees, or 2.6%, retired. The following year saw 19 retirees, representing 3.5% of the department's workforce. 2022 had the second-lowest retirements, with just 16, or 2.7% of all employees. In 2023, retirements peaked at 26, which constituted 4.5% of the departmental staff. Finally, 2024 recorded 21 retirements, or 3.5% of employees.</w:t>
      </w:r>
      <w:r w:rsidR="004C6FB9">
        <w:rPr>
          <w:rFonts w:ascii="Times New Roman" w:hAnsi="Times New Roman" w:cs="Times New Roman"/>
          <w:sz w:val="24"/>
          <w:szCs w:val="24"/>
        </w:rPr>
        <w:t xml:space="preserve"> </w:t>
      </w:r>
      <w:r w:rsidR="008313DF">
        <w:rPr>
          <w:rFonts w:ascii="Times New Roman" w:hAnsi="Times New Roman" w:cs="Times New Roman"/>
          <w:sz w:val="24"/>
          <w:szCs w:val="24"/>
        </w:rPr>
        <w:fldChar w:fldCharType="begin">
          <w:fldData xml:space="preserve">PEVuZE5vdGU+PENpdGUgRXhjbHVkZUF1dGg9IjEiIEV4Y2x1ZGVZZWFyPSIxIj48QXV0aG9yPkVp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=
</w:fldData>
        </w:fldChar>
      </w:r>
      <w:r w:rsidR="008313DF">
        <w:rPr>
          <w:rFonts w:ascii="Times New Roman" w:hAnsi="Times New Roman" w:cs="Times New Roman"/>
          <w:sz w:val="24"/>
          <w:szCs w:val="24"/>
        </w:rPr>
        <w:instrText xml:space="preserve"> ADDIN EN.JS.CITE </w:instrText>
      </w:r>
      <w:r w:rsidR="008313DF">
        <w:rPr>
          <w:rFonts w:ascii="Times New Roman" w:hAnsi="Times New Roman" w:cs="Times New Roman"/>
          <w:sz w:val="24"/>
          <w:szCs w:val="24"/>
        </w:rPr>
      </w:r>
      <w:r w:rsidR="008313DF">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9" w:tooltip="Eidemiller, 2025 #256" w:history="1">
        <w:r w:rsidR="00FB52A2">
          <w:rPr>
            <w:rFonts w:ascii="Times New Roman" w:hAnsi="Times New Roman" w:cs="Times New Roman"/>
            <w:noProof/>
            <w:sz w:val="24"/>
            <w:szCs w:val="24"/>
          </w:rPr>
          <w:t>A. Eidemiller, personal communication, March 14, 2025</w:t>
        </w:r>
      </w:hyperlink>
      <w:r w:rsidR="00F21A40">
        <w:rPr>
          <w:rFonts w:ascii="Times New Roman" w:hAnsi="Times New Roman" w:cs="Times New Roman"/>
          <w:noProof/>
          <w:sz w:val="24"/>
          <w:szCs w:val="24"/>
        </w:rPr>
        <w:t>)</w:t>
      </w:r>
      <w:r w:rsidR="008313DF">
        <w:rPr>
          <w:rFonts w:ascii="Times New Roman" w:hAnsi="Times New Roman" w:cs="Times New Roman"/>
          <w:sz w:val="24"/>
          <w:szCs w:val="24"/>
        </w:rPr>
        <w:fldChar w:fldCharType="end"/>
      </w:r>
      <w:r w:rsidR="00212F77">
        <w:rPr>
          <w:rFonts w:ascii="Times New Roman" w:hAnsi="Times New Roman" w:cs="Times New Roman"/>
          <w:sz w:val="24"/>
          <w:szCs w:val="24"/>
        </w:rPr>
        <w:t xml:space="preserve">. </w:t>
      </w:r>
      <w:r w:rsidR="00432774">
        <w:rPr>
          <w:rFonts w:ascii="Times New Roman" w:hAnsi="Times New Roman" w:cs="Times New Roman"/>
          <w:sz w:val="24"/>
          <w:szCs w:val="24"/>
        </w:rPr>
        <w:t>These retirements were a mix of trades and non-trades personnel</w:t>
      </w:r>
      <w:r w:rsidR="00363465">
        <w:rPr>
          <w:rFonts w:ascii="Times New Roman" w:hAnsi="Times New Roman" w:cs="Times New Roman"/>
          <w:sz w:val="24"/>
          <w:szCs w:val="24"/>
        </w:rPr>
        <w:t>,</w:t>
      </w:r>
      <w:r w:rsidR="0050558A">
        <w:rPr>
          <w:rFonts w:ascii="Times New Roman" w:hAnsi="Times New Roman" w:cs="Times New Roman"/>
          <w:sz w:val="24"/>
          <w:szCs w:val="24"/>
        </w:rPr>
        <w:t xml:space="preserve"> and the reason</w:t>
      </w:r>
      <w:r w:rsidR="00363465">
        <w:rPr>
          <w:rFonts w:ascii="Times New Roman" w:hAnsi="Times New Roman" w:cs="Times New Roman"/>
          <w:sz w:val="24"/>
          <w:szCs w:val="24"/>
        </w:rPr>
        <w:t>s</w:t>
      </w:r>
      <w:r w:rsidR="0050558A">
        <w:rPr>
          <w:rFonts w:ascii="Times New Roman" w:hAnsi="Times New Roman" w:cs="Times New Roman"/>
          <w:sz w:val="24"/>
          <w:szCs w:val="24"/>
        </w:rPr>
        <w:t xml:space="preserve"> for retirement</w:t>
      </w:r>
      <w:r w:rsidR="00363465">
        <w:rPr>
          <w:rFonts w:ascii="Times New Roman" w:hAnsi="Times New Roman" w:cs="Times New Roman"/>
          <w:sz w:val="24"/>
          <w:szCs w:val="24"/>
        </w:rPr>
        <w:t xml:space="preserve"> </w:t>
      </w:r>
      <w:r w:rsidR="0099344A">
        <w:rPr>
          <w:rFonts w:ascii="Times New Roman" w:hAnsi="Times New Roman" w:cs="Times New Roman"/>
          <w:sz w:val="24"/>
          <w:szCs w:val="24"/>
        </w:rPr>
        <w:t xml:space="preserve">included a variety of years of service, </w:t>
      </w:r>
      <w:r w:rsidR="00AA1B59">
        <w:rPr>
          <w:rFonts w:ascii="Times New Roman" w:hAnsi="Times New Roman" w:cs="Times New Roman"/>
          <w:sz w:val="24"/>
          <w:szCs w:val="24"/>
        </w:rPr>
        <w:t>age eligibility</w:t>
      </w:r>
      <w:r w:rsidR="00D10CEC">
        <w:rPr>
          <w:rFonts w:ascii="Times New Roman" w:hAnsi="Times New Roman" w:cs="Times New Roman"/>
          <w:sz w:val="24"/>
          <w:szCs w:val="24"/>
        </w:rPr>
        <w:t xml:space="preserve">, or medical reasons. </w:t>
      </w:r>
      <w:r w:rsidR="006C23B7">
        <w:rPr>
          <w:rFonts w:ascii="Times New Roman" w:hAnsi="Times New Roman" w:cs="Times New Roman"/>
          <w:sz w:val="24"/>
          <w:szCs w:val="24"/>
        </w:rPr>
        <w:t xml:space="preserve">Not all employees </w:t>
      </w:r>
      <w:r w:rsidR="00E20AE6">
        <w:rPr>
          <w:rFonts w:ascii="Times New Roman" w:hAnsi="Times New Roman" w:cs="Times New Roman"/>
          <w:sz w:val="24"/>
          <w:szCs w:val="24"/>
        </w:rPr>
        <w:t>retire</w:t>
      </w:r>
      <w:r w:rsidR="00B131D8">
        <w:rPr>
          <w:rFonts w:ascii="Times New Roman" w:hAnsi="Times New Roman" w:cs="Times New Roman"/>
          <w:sz w:val="24"/>
          <w:szCs w:val="24"/>
        </w:rPr>
        <w:t xml:space="preserve"> despite being retirement-eligible </w:t>
      </w:r>
      <w:r w:rsidR="00E9584C">
        <w:rPr>
          <w:rFonts w:ascii="Times New Roman" w:hAnsi="Times New Roman" w:cs="Times New Roman"/>
          <w:sz w:val="24"/>
          <w:szCs w:val="24"/>
        </w:rPr>
        <w:fldChar w:fldCharType="begin">
          <w:fldData xml:space="preserve">PEVuZE5vdGU+PENpdGU+PEF1dGhvcj5CdXJtZWlzdGVyPC9BdXRob3I+PFllYXI+MjAxNjwvWWVh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</w:fldData>
        </w:fldChar>
      </w:r>
      <w:r w:rsidR="00E9584C">
        <w:rPr>
          <w:rFonts w:ascii="Times New Roman" w:hAnsi="Times New Roman" w:cs="Times New Roman"/>
          <w:sz w:val="24"/>
          <w:szCs w:val="24"/>
        </w:rPr>
        <w:instrText xml:space="preserve"> ADDIN EN.JS.CITE </w:instrText>
      </w:r>
      <w:r w:rsidR="00E9584C">
        <w:rPr>
          <w:rFonts w:ascii="Times New Roman" w:hAnsi="Times New Roman" w:cs="Times New Roman"/>
          <w:sz w:val="24"/>
          <w:szCs w:val="24"/>
        </w:rPr>
      </w:r>
      <w:r w:rsidR="00E9584C">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3" w:tooltip="Burmeister, 2016 #251" w:history="1">
        <w:r w:rsidR="00FB52A2">
          <w:rPr>
            <w:rFonts w:ascii="Times New Roman" w:hAnsi="Times New Roman" w:cs="Times New Roman"/>
            <w:noProof/>
            <w:sz w:val="24"/>
            <w:szCs w:val="24"/>
          </w:rPr>
          <w:t>Burmeister &amp; Deller, 2016</w:t>
        </w:r>
      </w:hyperlink>
      <w:r w:rsidR="00F21A40">
        <w:rPr>
          <w:rFonts w:ascii="Times New Roman" w:hAnsi="Times New Roman" w:cs="Times New Roman"/>
          <w:noProof/>
          <w:sz w:val="24"/>
          <w:szCs w:val="24"/>
        </w:rPr>
        <w:t>)</w:t>
      </w:r>
      <w:r w:rsidR="00E9584C">
        <w:rPr>
          <w:rFonts w:ascii="Times New Roman" w:hAnsi="Times New Roman" w:cs="Times New Roman"/>
          <w:sz w:val="24"/>
          <w:szCs w:val="24"/>
        </w:rPr>
        <w:fldChar w:fldCharType="end"/>
      </w:r>
      <w:r w:rsidR="009469AF">
        <w:rPr>
          <w:rFonts w:ascii="Times New Roman" w:hAnsi="Times New Roman" w:cs="Times New Roman"/>
          <w:sz w:val="24"/>
          <w:szCs w:val="24"/>
        </w:rPr>
        <w:t>.</w:t>
      </w:r>
    </w:p>
    <w:p w14:paraId="67310857" w14:textId="29B8A6FD" w:rsidR="008C7C43" w:rsidRDefault="008C7C43" w:rsidP="00F21D11">
      <w:pPr>
        <w:spacing w:after="0" w:line="480" w:lineRule="auto"/>
        <w:contextualSpacing/>
        <w:rPr>
          <w:rFonts w:ascii="Times New Roman" w:hAnsi="Times New Roman" w:cs="Times New Roman"/>
          <w:b/>
          <w:bCs/>
          <w:sz w:val="24"/>
          <w:szCs w:val="24"/>
        </w:rPr>
      </w:pPr>
      <w:r>
        <w:rPr>
          <w:rFonts w:ascii="Times New Roman" w:hAnsi="Times New Roman" w:cs="Times New Roman"/>
          <w:b/>
          <w:bCs/>
          <w:sz w:val="24"/>
          <w:szCs w:val="24"/>
        </w:rPr>
        <w:t>Professional Development Opportunities</w:t>
      </w:r>
    </w:p>
    <w:p w14:paraId="63B1C0DB" w14:textId="2EEA2CEA" w:rsidR="00485C2D" w:rsidRDefault="00C5638E" w:rsidP="00F21D11">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Currently, F</w:t>
      </w:r>
      <w:r w:rsidR="00011E55">
        <w:rPr>
          <w:rFonts w:ascii="Times New Roman" w:hAnsi="Times New Roman" w:cs="Times New Roman"/>
          <w:sz w:val="24"/>
          <w:szCs w:val="24"/>
        </w:rPr>
        <w:t xml:space="preserve">acilities </w:t>
      </w:r>
      <w:r>
        <w:rPr>
          <w:rFonts w:ascii="Times New Roman" w:hAnsi="Times New Roman" w:cs="Times New Roman"/>
          <w:sz w:val="24"/>
          <w:szCs w:val="24"/>
        </w:rPr>
        <w:t>S</w:t>
      </w:r>
      <w:r w:rsidR="00011E55">
        <w:rPr>
          <w:rFonts w:ascii="Times New Roman" w:hAnsi="Times New Roman" w:cs="Times New Roman"/>
          <w:sz w:val="24"/>
          <w:szCs w:val="24"/>
        </w:rPr>
        <w:t>ervices</w:t>
      </w:r>
      <w:r>
        <w:rPr>
          <w:rFonts w:ascii="Times New Roman" w:hAnsi="Times New Roman" w:cs="Times New Roman"/>
          <w:sz w:val="24"/>
          <w:szCs w:val="24"/>
        </w:rPr>
        <w:t xml:space="preserve"> employees </w:t>
      </w:r>
      <w:r w:rsidR="00070698">
        <w:rPr>
          <w:rFonts w:ascii="Times New Roman" w:hAnsi="Times New Roman" w:cs="Times New Roman"/>
          <w:sz w:val="24"/>
          <w:szCs w:val="24"/>
        </w:rPr>
        <w:t xml:space="preserve">can participate in voluntary and mandatory professional development programs. </w:t>
      </w:r>
      <w:r w:rsidR="00DA417F">
        <w:rPr>
          <w:rFonts w:ascii="Times New Roman" w:hAnsi="Times New Roman" w:cs="Times New Roman"/>
          <w:sz w:val="24"/>
          <w:szCs w:val="24"/>
        </w:rPr>
        <w:t xml:space="preserve">The Occupational Safety and Health Act of 1970 </w:t>
      </w:r>
      <w:r w:rsidR="003E4A6D">
        <w:rPr>
          <w:rFonts w:ascii="Times New Roman" w:hAnsi="Times New Roman" w:cs="Times New Roman"/>
          <w:sz w:val="24"/>
          <w:szCs w:val="24"/>
        </w:rPr>
        <w:t xml:space="preserve">was created to ensure employers provide their staff with a safe place to work </w:t>
      </w:r>
      <w:r w:rsidR="00E339FA">
        <w:rPr>
          <w:rFonts w:ascii="Times New Roman" w:hAnsi="Times New Roman" w:cs="Times New Roman"/>
          <w:sz w:val="24"/>
          <w:szCs w:val="24"/>
        </w:rPr>
        <w:fldChar w:fldCharType="begin">
          <w:fldData xml:space="preserve">PEVuZE5vdGU+PENpdGU+PEF1dGhvcj5PU0hBPC9BdXRob3I+PFllYXI+MjAxNTwvWWVhcj48UmVj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=
</w:fldData>
        </w:fldChar>
      </w:r>
      <w:r w:rsidR="00E339FA">
        <w:rPr>
          <w:rFonts w:ascii="Times New Roman" w:hAnsi="Times New Roman" w:cs="Times New Roman"/>
          <w:sz w:val="24"/>
          <w:szCs w:val="24"/>
        </w:rPr>
        <w:instrText xml:space="preserve"> ADDIN EN.JS.CITE </w:instrText>
      </w:r>
      <w:r w:rsidR="00E339FA">
        <w:rPr>
          <w:rFonts w:ascii="Times New Roman" w:hAnsi="Times New Roman" w:cs="Times New Roman"/>
          <w:sz w:val="24"/>
          <w:szCs w:val="24"/>
        </w:rPr>
      </w:r>
      <w:r w:rsidR="00E339FA">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17" w:tooltip="OSHA, 2015 #262" w:history="1">
        <w:r w:rsidR="00FB52A2">
          <w:rPr>
            <w:rFonts w:ascii="Times New Roman" w:hAnsi="Times New Roman" w:cs="Times New Roman"/>
            <w:noProof/>
            <w:sz w:val="24"/>
            <w:szCs w:val="24"/>
          </w:rPr>
          <w:t>OSHA, 2015</w:t>
        </w:r>
      </w:hyperlink>
      <w:r w:rsidR="00F21A40">
        <w:rPr>
          <w:rFonts w:ascii="Times New Roman" w:hAnsi="Times New Roman" w:cs="Times New Roman"/>
          <w:noProof/>
          <w:sz w:val="24"/>
          <w:szCs w:val="24"/>
        </w:rPr>
        <w:t>)</w:t>
      </w:r>
      <w:r w:rsidR="00E339FA">
        <w:rPr>
          <w:rFonts w:ascii="Times New Roman" w:hAnsi="Times New Roman" w:cs="Times New Roman"/>
          <w:sz w:val="24"/>
          <w:szCs w:val="24"/>
        </w:rPr>
        <w:fldChar w:fldCharType="end"/>
      </w:r>
      <w:r w:rsidR="00A20B28">
        <w:rPr>
          <w:rFonts w:ascii="Times New Roman" w:hAnsi="Times New Roman" w:cs="Times New Roman"/>
          <w:sz w:val="24"/>
          <w:szCs w:val="24"/>
        </w:rPr>
        <w:t>,</w:t>
      </w:r>
      <w:r w:rsidR="00046466">
        <w:rPr>
          <w:rFonts w:ascii="Times New Roman" w:hAnsi="Times New Roman" w:cs="Times New Roman"/>
          <w:sz w:val="24"/>
          <w:szCs w:val="24"/>
        </w:rPr>
        <w:t xml:space="preserve"> </w:t>
      </w:r>
      <w:r w:rsidR="00952C26">
        <w:rPr>
          <w:rFonts w:ascii="Times New Roman" w:hAnsi="Times New Roman" w:cs="Times New Roman"/>
          <w:sz w:val="24"/>
          <w:szCs w:val="24"/>
        </w:rPr>
        <w:t xml:space="preserve">resulting in mandatory safety training for all employees </w:t>
      </w:r>
      <w:r w:rsidR="00A20B28">
        <w:rPr>
          <w:rFonts w:ascii="Times New Roman" w:hAnsi="Times New Roman" w:cs="Times New Roman"/>
          <w:sz w:val="24"/>
          <w:szCs w:val="24"/>
        </w:rPr>
        <w:t xml:space="preserve">to complete annually. </w:t>
      </w:r>
      <w:r w:rsidR="007575E3">
        <w:rPr>
          <w:rFonts w:ascii="Times New Roman" w:hAnsi="Times New Roman" w:cs="Times New Roman"/>
          <w:sz w:val="24"/>
          <w:szCs w:val="24"/>
        </w:rPr>
        <w:t xml:space="preserve">This training is </w:t>
      </w:r>
      <w:r w:rsidR="007575E3">
        <w:rPr>
          <w:rFonts w:ascii="Times New Roman" w:hAnsi="Times New Roman" w:cs="Times New Roman"/>
          <w:sz w:val="24"/>
          <w:szCs w:val="24"/>
        </w:rPr>
        <w:lastRenderedPageBreak/>
        <w:t xml:space="preserve">directly related to </w:t>
      </w:r>
      <w:r w:rsidR="00A23A60">
        <w:rPr>
          <w:rFonts w:ascii="Times New Roman" w:hAnsi="Times New Roman" w:cs="Times New Roman"/>
          <w:sz w:val="24"/>
          <w:szCs w:val="24"/>
        </w:rPr>
        <w:t>each tradesperson's work</w:t>
      </w:r>
      <w:r w:rsidR="00C44D6A">
        <w:rPr>
          <w:rFonts w:ascii="Times New Roman" w:hAnsi="Times New Roman" w:cs="Times New Roman"/>
          <w:sz w:val="24"/>
          <w:szCs w:val="24"/>
        </w:rPr>
        <w:t>, so the number of training hours</w:t>
      </w:r>
      <w:r w:rsidR="0065595A">
        <w:rPr>
          <w:rFonts w:ascii="Times New Roman" w:hAnsi="Times New Roman" w:cs="Times New Roman"/>
          <w:sz w:val="24"/>
          <w:szCs w:val="24"/>
        </w:rPr>
        <w:t xml:space="preserve"> employees complete annually</w:t>
      </w:r>
      <w:r w:rsidR="00C44D6A">
        <w:rPr>
          <w:rFonts w:ascii="Times New Roman" w:hAnsi="Times New Roman" w:cs="Times New Roman"/>
          <w:sz w:val="24"/>
          <w:szCs w:val="24"/>
        </w:rPr>
        <w:t xml:space="preserve"> is different for </w:t>
      </w:r>
      <w:r w:rsidR="00A23A60">
        <w:rPr>
          <w:rFonts w:ascii="Times New Roman" w:hAnsi="Times New Roman" w:cs="Times New Roman"/>
          <w:sz w:val="24"/>
          <w:szCs w:val="24"/>
        </w:rPr>
        <w:t>each unit in F</w:t>
      </w:r>
      <w:r w:rsidR="00011E55">
        <w:rPr>
          <w:rFonts w:ascii="Times New Roman" w:hAnsi="Times New Roman" w:cs="Times New Roman"/>
          <w:sz w:val="24"/>
          <w:szCs w:val="24"/>
        </w:rPr>
        <w:t xml:space="preserve">acilities </w:t>
      </w:r>
      <w:r w:rsidR="00A23A60">
        <w:rPr>
          <w:rFonts w:ascii="Times New Roman" w:hAnsi="Times New Roman" w:cs="Times New Roman"/>
          <w:sz w:val="24"/>
          <w:szCs w:val="24"/>
        </w:rPr>
        <w:t>S</w:t>
      </w:r>
      <w:r w:rsidR="00011E55">
        <w:rPr>
          <w:rFonts w:ascii="Times New Roman" w:hAnsi="Times New Roman" w:cs="Times New Roman"/>
          <w:sz w:val="24"/>
          <w:szCs w:val="24"/>
        </w:rPr>
        <w:t>ervices</w:t>
      </w:r>
      <w:r w:rsidR="00A23A60">
        <w:rPr>
          <w:rFonts w:ascii="Times New Roman" w:hAnsi="Times New Roman" w:cs="Times New Roman"/>
          <w:sz w:val="24"/>
          <w:szCs w:val="24"/>
        </w:rPr>
        <w:t>.</w:t>
      </w:r>
      <w:r w:rsidR="00485C2D">
        <w:rPr>
          <w:rFonts w:ascii="Times New Roman" w:hAnsi="Times New Roman" w:cs="Times New Roman"/>
          <w:sz w:val="24"/>
          <w:szCs w:val="24"/>
        </w:rPr>
        <w:t xml:space="preserve"> </w:t>
      </w:r>
    </w:p>
    <w:p w14:paraId="1A1F33F4" w14:textId="3A39623B" w:rsidR="001B1748" w:rsidRDefault="00485C2D" w:rsidP="00F21D11">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addition to OSHA training, employees must also complete annual campus compliance training </w:t>
      </w:r>
      <w:r w:rsidR="004C7476">
        <w:rPr>
          <w:rFonts w:ascii="Times New Roman" w:hAnsi="Times New Roman" w:cs="Times New Roman"/>
          <w:sz w:val="24"/>
          <w:szCs w:val="24"/>
        </w:rPr>
        <w:t>on topics such as Title IV, Title VI, IT Security, and the Family Educational Rights and Privacy Act (FERPA) of 1974</w:t>
      </w:r>
      <w:r w:rsidR="00D66465">
        <w:rPr>
          <w:rFonts w:ascii="Times New Roman" w:hAnsi="Times New Roman" w:cs="Times New Roman"/>
          <w:sz w:val="24"/>
          <w:szCs w:val="24"/>
        </w:rPr>
        <w:t xml:space="preserve">. </w:t>
      </w:r>
      <w:r w:rsidR="006818ED">
        <w:rPr>
          <w:rFonts w:ascii="Times New Roman" w:hAnsi="Times New Roman" w:cs="Times New Roman"/>
          <w:sz w:val="24"/>
          <w:szCs w:val="24"/>
        </w:rPr>
        <w:t xml:space="preserve">Participation in these courses is mandatory to ensure </w:t>
      </w:r>
      <w:r w:rsidR="005E225D">
        <w:rPr>
          <w:rFonts w:ascii="Times New Roman" w:hAnsi="Times New Roman" w:cs="Times New Roman"/>
          <w:sz w:val="24"/>
          <w:szCs w:val="24"/>
        </w:rPr>
        <w:t>a compliant and ethical workplace</w:t>
      </w:r>
      <w:r w:rsidR="00F36A73">
        <w:rPr>
          <w:rFonts w:ascii="Times New Roman" w:hAnsi="Times New Roman" w:cs="Times New Roman"/>
          <w:sz w:val="24"/>
          <w:szCs w:val="24"/>
        </w:rPr>
        <w:t xml:space="preserve"> </w:t>
      </w:r>
      <w:r w:rsidR="00F36A73">
        <w:rPr>
          <w:rFonts w:ascii="Times New Roman" w:hAnsi="Times New Roman" w:cs="Times New Roman"/>
          <w:sz w:val="24"/>
          <w:szCs w:val="24"/>
        </w:rPr>
        <w:fldChar w:fldCharType="begin">
          <w:fldData xml:space="preserve">PEVuZE5vdGU+PENpdGU+PEF1dGhvcj5UaGUgVW5pdmVyc2l0eSBvZiBUZW5uZXNzZWUgS25veHZp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</w:fldData>
        </w:fldChar>
      </w:r>
      <w:r w:rsidR="00F36A73">
        <w:rPr>
          <w:rFonts w:ascii="Times New Roman" w:hAnsi="Times New Roman" w:cs="Times New Roman"/>
          <w:sz w:val="24"/>
          <w:szCs w:val="24"/>
        </w:rPr>
        <w:instrText xml:space="preserve"> ADDIN EN.JS.CITE </w:instrText>
      </w:r>
      <w:r w:rsidR="00F36A73">
        <w:rPr>
          <w:rFonts w:ascii="Times New Roman" w:hAnsi="Times New Roman" w:cs="Times New Roman"/>
          <w:sz w:val="24"/>
          <w:szCs w:val="24"/>
        </w:rPr>
      </w:r>
      <w:r w:rsidR="00F36A73">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28" w:tooltip="The University of Tennessee Knoxville, n.d. #263" w:history="1">
        <w:r w:rsidR="00FB52A2">
          <w:rPr>
            <w:rFonts w:ascii="Times New Roman" w:hAnsi="Times New Roman" w:cs="Times New Roman"/>
            <w:noProof/>
            <w:sz w:val="24"/>
            <w:szCs w:val="24"/>
          </w:rPr>
          <w:t>The University of Tennessee Knoxville, n.d.-a</w:t>
        </w:r>
      </w:hyperlink>
      <w:r w:rsidR="00F21A40">
        <w:rPr>
          <w:rFonts w:ascii="Times New Roman" w:hAnsi="Times New Roman" w:cs="Times New Roman"/>
          <w:noProof/>
          <w:sz w:val="24"/>
          <w:szCs w:val="24"/>
        </w:rPr>
        <w:t>)</w:t>
      </w:r>
      <w:r w:rsidR="00F36A73">
        <w:rPr>
          <w:rFonts w:ascii="Times New Roman" w:hAnsi="Times New Roman" w:cs="Times New Roman"/>
          <w:sz w:val="24"/>
          <w:szCs w:val="24"/>
        </w:rPr>
        <w:fldChar w:fldCharType="end"/>
      </w:r>
      <w:r w:rsidR="00F36A73">
        <w:rPr>
          <w:rFonts w:ascii="Times New Roman" w:hAnsi="Times New Roman" w:cs="Times New Roman"/>
          <w:sz w:val="24"/>
          <w:szCs w:val="24"/>
        </w:rPr>
        <w:t xml:space="preserve">. </w:t>
      </w:r>
      <w:r w:rsidR="00722958">
        <w:rPr>
          <w:rFonts w:ascii="Times New Roman" w:hAnsi="Times New Roman" w:cs="Times New Roman"/>
          <w:sz w:val="24"/>
          <w:szCs w:val="24"/>
        </w:rPr>
        <w:t xml:space="preserve">The </w:t>
      </w:r>
      <w:r w:rsidR="007A1066">
        <w:rPr>
          <w:rFonts w:ascii="Times New Roman" w:hAnsi="Times New Roman" w:cs="Times New Roman"/>
          <w:sz w:val="24"/>
          <w:szCs w:val="24"/>
        </w:rPr>
        <w:t>campus's</w:t>
      </w:r>
      <w:r w:rsidR="00722958">
        <w:rPr>
          <w:rFonts w:ascii="Times New Roman" w:hAnsi="Times New Roman" w:cs="Times New Roman"/>
          <w:sz w:val="24"/>
          <w:szCs w:val="24"/>
        </w:rPr>
        <w:t xml:space="preserve"> annual compliance training and OSHA training are administered to employees on the universit</w:t>
      </w:r>
      <w:r w:rsidR="009603E1">
        <w:rPr>
          <w:rFonts w:ascii="Times New Roman" w:hAnsi="Times New Roman" w:cs="Times New Roman"/>
          <w:sz w:val="24"/>
          <w:szCs w:val="24"/>
        </w:rPr>
        <w:t xml:space="preserve">y’s </w:t>
      </w:r>
      <w:r w:rsidR="00722958">
        <w:rPr>
          <w:rFonts w:ascii="Times New Roman" w:hAnsi="Times New Roman" w:cs="Times New Roman"/>
          <w:sz w:val="24"/>
          <w:szCs w:val="24"/>
        </w:rPr>
        <w:t xml:space="preserve">Learning Management System (LMS), K@TE. </w:t>
      </w:r>
    </w:p>
    <w:p w14:paraId="18BBCF94" w14:textId="7D79514F" w:rsidR="008C7C43" w:rsidRDefault="009D4402" w:rsidP="00531191">
      <w:pPr>
        <w:spacing w:after="0" w:line="480" w:lineRule="auto"/>
        <w:ind w:firstLine="720"/>
        <w:contextualSpacing/>
        <w:rPr>
          <w:rFonts w:ascii="Times New Roman" w:hAnsi="Times New Roman" w:cs="Times New Roman"/>
          <w:b/>
          <w:bCs/>
          <w:sz w:val="24"/>
          <w:szCs w:val="24"/>
        </w:rPr>
      </w:pPr>
      <w:r>
        <w:rPr>
          <w:rFonts w:ascii="Times New Roman" w:hAnsi="Times New Roman" w:cs="Times New Roman"/>
          <w:sz w:val="24"/>
          <w:szCs w:val="24"/>
        </w:rPr>
        <w:t>Voluntary professional development programs include enhance</w:t>
      </w:r>
      <w:r w:rsidR="00206506">
        <w:rPr>
          <w:rFonts w:ascii="Times New Roman" w:hAnsi="Times New Roman" w:cs="Times New Roman"/>
          <w:sz w:val="24"/>
          <w:szCs w:val="24"/>
        </w:rPr>
        <w:t xml:space="preserve">d equipment training from </w:t>
      </w:r>
      <w:r w:rsidR="00BB497A">
        <w:rPr>
          <w:rFonts w:ascii="Times New Roman" w:hAnsi="Times New Roman" w:cs="Times New Roman"/>
          <w:sz w:val="24"/>
          <w:szCs w:val="24"/>
        </w:rPr>
        <w:t>manufacturers</w:t>
      </w:r>
      <w:r w:rsidR="004C7476">
        <w:rPr>
          <w:rFonts w:ascii="Times New Roman" w:hAnsi="Times New Roman" w:cs="Times New Roman"/>
          <w:sz w:val="24"/>
          <w:szCs w:val="24"/>
        </w:rPr>
        <w:t xml:space="preserve"> and first or additional certifications in trade-specific areas,</w:t>
      </w:r>
      <w:r w:rsidR="005A3444">
        <w:rPr>
          <w:rFonts w:ascii="Times New Roman" w:hAnsi="Times New Roman" w:cs="Times New Roman"/>
          <w:sz w:val="24"/>
          <w:szCs w:val="24"/>
        </w:rPr>
        <w:t xml:space="preserve"> such as </w:t>
      </w:r>
      <w:r w:rsidR="009158EB">
        <w:rPr>
          <w:rFonts w:ascii="Times New Roman" w:hAnsi="Times New Roman" w:cs="Times New Roman"/>
          <w:sz w:val="24"/>
          <w:szCs w:val="24"/>
        </w:rPr>
        <w:t>the EPA Section 608 certification to work with refrigerants</w:t>
      </w:r>
      <w:r w:rsidR="00C511E9">
        <w:rPr>
          <w:rFonts w:ascii="Times New Roman" w:hAnsi="Times New Roman" w:cs="Times New Roman"/>
          <w:sz w:val="24"/>
          <w:szCs w:val="24"/>
        </w:rPr>
        <w:t xml:space="preserve"> </w:t>
      </w:r>
      <w:r w:rsidR="00C914C9">
        <w:rPr>
          <w:rFonts w:ascii="Times New Roman" w:hAnsi="Times New Roman" w:cs="Times New Roman"/>
          <w:sz w:val="24"/>
          <w:szCs w:val="24"/>
        </w:rPr>
        <w:fldChar w:fldCharType="begin">
          <w:fldData xml:space="preserve">PEVuZE5vdGU+PENpdGU+PFllYXI+MjAyNDwvWWVhcj48UmVjTnVtPjI2NDwvUmVjTnVtPjxEaXNw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</w:fldData>
        </w:fldChar>
      </w:r>
      <w:r w:rsidR="00C914C9">
        <w:rPr>
          <w:rFonts w:ascii="Times New Roman" w:hAnsi="Times New Roman" w:cs="Times New Roman"/>
          <w:sz w:val="24"/>
          <w:szCs w:val="24"/>
        </w:rPr>
        <w:instrText xml:space="preserve"> ADDIN EN.JS.CITE </w:instrText>
      </w:r>
      <w:r w:rsidR="00C914C9">
        <w:rPr>
          <w:rFonts w:ascii="Times New Roman" w:hAnsi="Times New Roman" w:cs="Times New Roman"/>
          <w:sz w:val="24"/>
          <w:szCs w:val="24"/>
        </w:rPr>
      </w:r>
      <w:r w:rsidR="00C914C9">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23" w:tooltip=", 2024 #264" w:history="1">
        <w:r w:rsidR="00FB52A2" w:rsidRPr="00F21A40">
          <w:rPr>
            <w:rFonts w:ascii="Times New Roman" w:hAnsi="Times New Roman" w:cs="Times New Roman"/>
            <w:i/>
            <w:noProof/>
            <w:sz w:val="24"/>
            <w:szCs w:val="24"/>
          </w:rPr>
          <w:t>Section 608 Technician Certification Requirements</w:t>
        </w:r>
        <w:r w:rsidR="00FB52A2">
          <w:rPr>
            <w:rFonts w:ascii="Times New Roman" w:hAnsi="Times New Roman" w:cs="Times New Roman"/>
            <w:noProof/>
            <w:sz w:val="24"/>
            <w:szCs w:val="24"/>
          </w:rPr>
          <w:t>, 2024</w:t>
        </w:r>
      </w:hyperlink>
      <w:r w:rsidR="00F21A40">
        <w:rPr>
          <w:rFonts w:ascii="Times New Roman" w:hAnsi="Times New Roman" w:cs="Times New Roman"/>
          <w:noProof/>
          <w:sz w:val="24"/>
          <w:szCs w:val="24"/>
        </w:rPr>
        <w:t>)</w:t>
      </w:r>
      <w:r w:rsidR="00C914C9">
        <w:rPr>
          <w:rFonts w:ascii="Times New Roman" w:hAnsi="Times New Roman" w:cs="Times New Roman"/>
          <w:sz w:val="24"/>
          <w:szCs w:val="24"/>
        </w:rPr>
        <w:fldChar w:fldCharType="end"/>
      </w:r>
      <w:r w:rsidR="00C914C9">
        <w:rPr>
          <w:rFonts w:ascii="Times New Roman" w:hAnsi="Times New Roman" w:cs="Times New Roman"/>
          <w:sz w:val="24"/>
          <w:szCs w:val="24"/>
        </w:rPr>
        <w:t xml:space="preserve">. </w:t>
      </w:r>
      <w:r w:rsidR="007A1066">
        <w:rPr>
          <w:rFonts w:ascii="Times New Roman" w:hAnsi="Times New Roman" w:cs="Times New Roman"/>
          <w:sz w:val="24"/>
          <w:szCs w:val="24"/>
        </w:rPr>
        <w:t xml:space="preserve">Apprenticeship programs </w:t>
      </w:r>
      <w:r w:rsidR="0086396C">
        <w:rPr>
          <w:rFonts w:ascii="Times New Roman" w:hAnsi="Times New Roman" w:cs="Times New Roman"/>
          <w:sz w:val="24"/>
          <w:szCs w:val="24"/>
        </w:rPr>
        <w:t xml:space="preserve">are also considered voluntary professional development </w:t>
      </w:r>
      <w:r w:rsidR="006448EA">
        <w:rPr>
          <w:rFonts w:ascii="Times New Roman" w:hAnsi="Times New Roman" w:cs="Times New Roman"/>
          <w:sz w:val="24"/>
          <w:szCs w:val="24"/>
        </w:rPr>
        <w:t>opportunities, providing staff with the chance to enhance existing skills or acquire new ones</w:t>
      </w:r>
      <w:r w:rsidR="0086396C">
        <w:rPr>
          <w:rFonts w:ascii="Times New Roman" w:hAnsi="Times New Roman" w:cs="Times New Roman"/>
          <w:sz w:val="24"/>
          <w:szCs w:val="24"/>
        </w:rPr>
        <w:t xml:space="preserve"> </w:t>
      </w:r>
      <w:r w:rsidR="001F128D">
        <w:rPr>
          <w:rFonts w:ascii="Times New Roman" w:hAnsi="Times New Roman" w:cs="Times New Roman"/>
          <w:sz w:val="24"/>
          <w:szCs w:val="24"/>
        </w:rPr>
        <w:t xml:space="preserve">through hands-on </w:t>
      </w:r>
      <w:r w:rsidR="0068150B">
        <w:rPr>
          <w:rFonts w:ascii="Times New Roman" w:hAnsi="Times New Roman" w:cs="Times New Roman"/>
          <w:sz w:val="24"/>
          <w:szCs w:val="24"/>
        </w:rPr>
        <w:t xml:space="preserve">training and coursework </w:t>
      </w:r>
      <w:r w:rsidR="0068150B">
        <w:rPr>
          <w:rFonts w:ascii="Times New Roman" w:hAnsi="Times New Roman" w:cs="Times New Roman"/>
          <w:sz w:val="24"/>
          <w:szCs w:val="24"/>
        </w:rPr>
        <w:fldChar w:fldCharType="begin">
          <w:fldData xml:space="preserve">PEVuZE5vdGU+PENpdGU+PEF1dGhvcj5GYXJyZWxsPC9BdXRob3I+PFllYXI+MjAyMjwvWWVhcj48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</w:fldData>
        </w:fldChar>
      </w:r>
      <w:r w:rsidR="0068150B">
        <w:rPr>
          <w:rFonts w:ascii="Times New Roman" w:hAnsi="Times New Roman" w:cs="Times New Roman"/>
          <w:sz w:val="24"/>
          <w:szCs w:val="24"/>
        </w:rPr>
        <w:instrText xml:space="preserve"> ADDIN EN.JS.CITE </w:instrText>
      </w:r>
      <w:r w:rsidR="0068150B">
        <w:rPr>
          <w:rFonts w:ascii="Times New Roman" w:hAnsi="Times New Roman" w:cs="Times New Roman"/>
          <w:sz w:val="24"/>
          <w:szCs w:val="24"/>
        </w:rPr>
      </w:r>
      <w:r w:rsidR="0068150B">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11" w:tooltip="Farrell, 2022 #139" w:history="1">
        <w:r w:rsidR="00FB52A2">
          <w:rPr>
            <w:rFonts w:ascii="Times New Roman" w:hAnsi="Times New Roman" w:cs="Times New Roman"/>
            <w:noProof/>
            <w:sz w:val="24"/>
            <w:szCs w:val="24"/>
          </w:rPr>
          <w:t>Farrell &amp; Lawhorn, 2022</w:t>
        </w:r>
      </w:hyperlink>
      <w:r w:rsidR="00F21A40">
        <w:rPr>
          <w:rFonts w:ascii="Times New Roman" w:hAnsi="Times New Roman" w:cs="Times New Roman"/>
          <w:noProof/>
          <w:sz w:val="24"/>
          <w:szCs w:val="24"/>
        </w:rPr>
        <w:t>)</w:t>
      </w:r>
      <w:r w:rsidR="0068150B">
        <w:rPr>
          <w:rFonts w:ascii="Times New Roman" w:hAnsi="Times New Roman" w:cs="Times New Roman"/>
          <w:sz w:val="24"/>
          <w:szCs w:val="24"/>
        </w:rPr>
        <w:fldChar w:fldCharType="end"/>
      </w:r>
      <w:r w:rsidR="0068150B">
        <w:rPr>
          <w:rFonts w:ascii="Times New Roman" w:hAnsi="Times New Roman" w:cs="Times New Roman"/>
          <w:sz w:val="24"/>
          <w:szCs w:val="24"/>
        </w:rPr>
        <w:t xml:space="preserve">. </w:t>
      </w:r>
      <w:r w:rsidR="00305367">
        <w:rPr>
          <w:rFonts w:ascii="Times New Roman" w:hAnsi="Times New Roman" w:cs="Times New Roman"/>
          <w:sz w:val="24"/>
          <w:szCs w:val="24"/>
        </w:rPr>
        <w:t>The M</w:t>
      </w:r>
      <w:r w:rsidR="00AA23F7">
        <w:rPr>
          <w:rFonts w:ascii="Times New Roman" w:hAnsi="Times New Roman" w:cs="Times New Roman"/>
          <w:sz w:val="24"/>
          <w:szCs w:val="24"/>
        </w:rPr>
        <w:t xml:space="preserve">aintenance </w:t>
      </w:r>
      <w:r w:rsidR="00305367">
        <w:rPr>
          <w:rFonts w:ascii="Times New Roman" w:hAnsi="Times New Roman" w:cs="Times New Roman"/>
          <w:sz w:val="24"/>
          <w:szCs w:val="24"/>
        </w:rPr>
        <w:t>&amp;</w:t>
      </w:r>
      <w:r w:rsidR="00AA23F7">
        <w:rPr>
          <w:rFonts w:ascii="Times New Roman" w:hAnsi="Times New Roman" w:cs="Times New Roman"/>
          <w:sz w:val="24"/>
          <w:szCs w:val="24"/>
        </w:rPr>
        <w:t xml:space="preserve"> </w:t>
      </w:r>
      <w:r w:rsidR="00305367">
        <w:rPr>
          <w:rFonts w:ascii="Times New Roman" w:hAnsi="Times New Roman" w:cs="Times New Roman"/>
          <w:sz w:val="24"/>
          <w:szCs w:val="24"/>
        </w:rPr>
        <w:t>R</w:t>
      </w:r>
      <w:r w:rsidR="00AA23F7">
        <w:rPr>
          <w:rFonts w:ascii="Times New Roman" w:hAnsi="Times New Roman" w:cs="Times New Roman"/>
          <w:sz w:val="24"/>
          <w:szCs w:val="24"/>
        </w:rPr>
        <w:t>epair</w:t>
      </w:r>
      <w:r w:rsidR="00305367">
        <w:rPr>
          <w:rFonts w:ascii="Times New Roman" w:hAnsi="Times New Roman" w:cs="Times New Roman"/>
          <w:sz w:val="24"/>
          <w:szCs w:val="24"/>
        </w:rPr>
        <w:t xml:space="preserve"> unit in F</w:t>
      </w:r>
      <w:r w:rsidR="00011E55">
        <w:rPr>
          <w:rFonts w:ascii="Times New Roman" w:hAnsi="Times New Roman" w:cs="Times New Roman"/>
          <w:sz w:val="24"/>
          <w:szCs w:val="24"/>
        </w:rPr>
        <w:t xml:space="preserve">acilities </w:t>
      </w:r>
      <w:r w:rsidR="00305367">
        <w:rPr>
          <w:rFonts w:ascii="Times New Roman" w:hAnsi="Times New Roman" w:cs="Times New Roman"/>
          <w:sz w:val="24"/>
          <w:szCs w:val="24"/>
        </w:rPr>
        <w:t>S</w:t>
      </w:r>
      <w:r w:rsidR="00011E55">
        <w:rPr>
          <w:rFonts w:ascii="Times New Roman" w:hAnsi="Times New Roman" w:cs="Times New Roman"/>
          <w:sz w:val="24"/>
          <w:szCs w:val="24"/>
        </w:rPr>
        <w:t>ervices</w:t>
      </w:r>
      <w:r w:rsidR="00305367">
        <w:rPr>
          <w:rFonts w:ascii="Times New Roman" w:hAnsi="Times New Roman" w:cs="Times New Roman"/>
          <w:sz w:val="24"/>
          <w:szCs w:val="24"/>
        </w:rPr>
        <w:t xml:space="preserve"> is currently the only unit </w:t>
      </w:r>
      <w:r w:rsidR="00E3263D">
        <w:rPr>
          <w:rFonts w:ascii="Times New Roman" w:hAnsi="Times New Roman" w:cs="Times New Roman"/>
          <w:sz w:val="24"/>
          <w:szCs w:val="24"/>
        </w:rPr>
        <w:t xml:space="preserve">with an apprenticeship program </w:t>
      </w:r>
      <w:r w:rsidR="00BD64B5">
        <w:rPr>
          <w:rFonts w:ascii="Times New Roman" w:hAnsi="Times New Roman" w:cs="Times New Roman"/>
          <w:sz w:val="24"/>
          <w:szCs w:val="24"/>
        </w:rPr>
        <w:t xml:space="preserve">for </w:t>
      </w:r>
      <w:r w:rsidR="00014A47">
        <w:rPr>
          <w:rFonts w:ascii="Times New Roman" w:hAnsi="Times New Roman" w:cs="Times New Roman"/>
          <w:sz w:val="24"/>
          <w:szCs w:val="24"/>
        </w:rPr>
        <w:t>its employees as part of their employment agreement with the UTK</w:t>
      </w:r>
      <w:r w:rsidR="00A01C8D">
        <w:rPr>
          <w:rFonts w:ascii="Times New Roman" w:hAnsi="Times New Roman" w:cs="Times New Roman"/>
          <w:sz w:val="24"/>
          <w:szCs w:val="24"/>
        </w:rPr>
        <w:t>. However</w:t>
      </w:r>
      <w:r w:rsidR="00E3263D">
        <w:rPr>
          <w:rFonts w:ascii="Times New Roman" w:hAnsi="Times New Roman" w:cs="Times New Roman"/>
          <w:sz w:val="24"/>
          <w:szCs w:val="24"/>
        </w:rPr>
        <w:t xml:space="preserve">, </w:t>
      </w:r>
      <w:r w:rsidR="00A125C0">
        <w:rPr>
          <w:rFonts w:ascii="Times New Roman" w:hAnsi="Times New Roman" w:cs="Times New Roman"/>
          <w:sz w:val="24"/>
          <w:szCs w:val="24"/>
        </w:rPr>
        <w:t xml:space="preserve">the Tennessee College of Applied Technology (TCAT) offers </w:t>
      </w:r>
      <w:r w:rsidR="00E62724">
        <w:rPr>
          <w:rFonts w:ascii="Times New Roman" w:hAnsi="Times New Roman" w:cs="Times New Roman"/>
          <w:sz w:val="24"/>
          <w:szCs w:val="24"/>
        </w:rPr>
        <w:t>additional programs that allow employees to</w:t>
      </w:r>
      <w:r w:rsidR="00A01C8D">
        <w:rPr>
          <w:rFonts w:ascii="Times New Roman" w:hAnsi="Times New Roman" w:cs="Times New Roman"/>
          <w:sz w:val="24"/>
          <w:szCs w:val="24"/>
        </w:rPr>
        <w:t xml:space="preserve"> participate in apprenticeship programs and technical education opportunities related to </w:t>
      </w:r>
      <w:proofErr w:type="gramStart"/>
      <w:r w:rsidR="00A01C8D">
        <w:rPr>
          <w:rFonts w:ascii="Times New Roman" w:hAnsi="Times New Roman" w:cs="Times New Roman"/>
          <w:sz w:val="24"/>
          <w:szCs w:val="24"/>
        </w:rPr>
        <w:t>the trades</w:t>
      </w:r>
      <w:proofErr w:type="gramEnd"/>
      <w:r w:rsidR="00A01C8D">
        <w:rPr>
          <w:rFonts w:ascii="Times New Roman" w:hAnsi="Times New Roman" w:cs="Times New Roman"/>
          <w:sz w:val="24"/>
          <w:szCs w:val="24"/>
        </w:rPr>
        <w:t xml:space="preserve">. </w:t>
      </w:r>
    </w:p>
    <w:p w14:paraId="190F14BA" w14:textId="3D71A6AB" w:rsidR="0080187F" w:rsidRDefault="0080187F" w:rsidP="00F21D11">
      <w:pPr>
        <w:spacing w:after="0" w:line="480" w:lineRule="auto"/>
        <w:contextualSpacing/>
        <w:rPr>
          <w:rFonts w:ascii="Times New Roman" w:hAnsi="Times New Roman" w:cs="Times New Roman"/>
          <w:b/>
          <w:bCs/>
          <w:sz w:val="24"/>
          <w:szCs w:val="24"/>
        </w:rPr>
      </w:pPr>
      <w:r>
        <w:rPr>
          <w:rFonts w:ascii="Times New Roman" w:hAnsi="Times New Roman" w:cs="Times New Roman"/>
          <w:b/>
          <w:bCs/>
          <w:sz w:val="24"/>
          <w:szCs w:val="24"/>
        </w:rPr>
        <w:t>Leadership Development Opportunities</w:t>
      </w:r>
    </w:p>
    <w:p w14:paraId="3D1E2C28" w14:textId="37423231" w:rsidR="0080187F" w:rsidRDefault="006E6155" w:rsidP="00531191">
      <w:pPr>
        <w:spacing w:after="0" w:line="480" w:lineRule="auto"/>
        <w:ind w:firstLine="720"/>
        <w:contextualSpacing/>
        <w:rPr>
          <w:rFonts w:ascii="Times New Roman" w:hAnsi="Times New Roman" w:cs="Times New Roman"/>
          <w:b/>
          <w:bCs/>
          <w:sz w:val="24"/>
          <w:szCs w:val="24"/>
        </w:rPr>
      </w:pPr>
      <w:r>
        <w:rPr>
          <w:rFonts w:ascii="Times New Roman" w:hAnsi="Times New Roman" w:cs="Times New Roman"/>
          <w:sz w:val="24"/>
          <w:szCs w:val="24"/>
        </w:rPr>
        <w:t>Employees in F</w:t>
      </w:r>
      <w:r w:rsidR="00011E55">
        <w:rPr>
          <w:rFonts w:ascii="Times New Roman" w:hAnsi="Times New Roman" w:cs="Times New Roman"/>
          <w:sz w:val="24"/>
          <w:szCs w:val="24"/>
        </w:rPr>
        <w:t xml:space="preserve">acilities </w:t>
      </w:r>
      <w:r>
        <w:rPr>
          <w:rFonts w:ascii="Times New Roman" w:hAnsi="Times New Roman" w:cs="Times New Roman"/>
          <w:sz w:val="24"/>
          <w:szCs w:val="24"/>
        </w:rPr>
        <w:t>S</w:t>
      </w:r>
      <w:r w:rsidR="00011E55">
        <w:rPr>
          <w:rFonts w:ascii="Times New Roman" w:hAnsi="Times New Roman" w:cs="Times New Roman"/>
          <w:sz w:val="24"/>
          <w:szCs w:val="24"/>
        </w:rPr>
        <w:t>ervices</w:t>
      </w:r>
      <w:r>
        <w:rPr>
          <w:rFonts w:ascii="Times New Roman" w:hAnsi="Times New Roman" w:cs="Times New Roman"/>
          <w:sz w:val="24"/>
          <w:szCs w:val="24"/>
        </w:rPr>
        <w:t xml:space="preserve"> at UTK can participate in leadership development opportunities through </w:t>
      </w:r>
      <w:r w:rsidR="0080378E">
        <w:rPr>
          <w:rFonts w:ascii="Times New Roman" w:hAnsi="Times New Roman" w:cs="Times New Roman"/>
          <w:sz w:val="24"/>
          <w:szCs w:val="24"/>
        </w:rPr>
        <w:t xml:space="preserve">the </w:t>
      </w:r>
      <w:r>
        <w:rPr>
          <w:rFonts w:ascii="Times New Roman" w:hAnsi="Times New Roman" w:cs="Times New Roman"/>
          <w:sz w:val="24"/>
          <w:szCs w:val="24"/>
        </w:rPr>
        <w:t xml:space="preserve">campus </w:t>
      </w:r>
      <w:r w:rsidR="002849B6">
        <w:rPr>
          <w:rFonts w:ascii="Times New Roman" w:hAnsi="Times New Roman" w:cs="Times New Roman"/>
          <w:sz w:val="24"/>
          <w:szCs w:val="24"/>
        </w:rPr>
        <w:t>Human Resources' LOD unit,</w:t>
      </w:r>
      <w:r w:rsidR="0080378E">
        <w:rPr>
          <w:rFonts w:ascii="Times New Roman" w:hAnsi="Times New Roman" w:cs="Times New Roman"/>
          <w:sz w:val="24"/>
          <w:szCs w:val="24"/>
        </w:rPr>
        <w:t xml:space="preserve"> along with UTSA </w:t>
      </w:r>
      <w:r w:rsidR="002849B6">
        <w:rPr>
          <w:rFonts w:ascii="Times New Roman" w:hAnsi="Times New Roman" w:cs="Times New Roman"/>
          <w:sz w:val="24"/>
          <w:szCs w:val="24"/>
        </w:rPr>
        <w:t>EOD</w:t>
      </w:r>
      <w:r w:rsidR="00D760B3">
        <w:rPr>
          <w:rFonts w:ascii="Times New Roman" w:hAnsi="Times New Roman" w:cs="Times New Roman"/>
          <w:sz w:val="24"/>
          <w:szCs w:val="24"/>
        </w:rPr>
        <w:t xml:space="preserve"> and in-house F</w:t>
      </w:r>
      <w:r w:rsidR="00011E55">
        <w:rPr>
          <w:rFonts w:ascii="Times New Roman" w:hAnsi="Times New Roman" w:cs="Times New Roman"/>
          <w:sz w:val="24"/>
          <w:szCs w:val="24"/>
        </w:rPr>
        <w:t xml:space="preserve">acilities </w:t>
      </w:r>
      <w:r w:rsidR="00D760B3">
        <w:rPr>
          <w:rFonts w:ascii="Times New Roman" w:hAnsi="Times New Roman" w:cs="Times New Roman"/>
          <w:sz w:val="24"/>
          <w:szCs w:val="24"/>
        </w:rPr>
        <w:t>S</w:t>
      </w:r>
      <w:r w:rsidR="00011E55">
        <w:rPr>
          <w:rFonts w:ascii="Times New Roman" w:hAnsi="Times New Roman" w:cs="Times New Roman"/>
          <w:sz w:val="24"/>
          <w:szCs w:val="24"/>
        </w:rPr>
        <w:t>ervices</w:t>
      </w:r>
      <w:r w:rsidR="00D760B3">
        <w:rPr>
          <w:rFonts w:ascii="Times New Roman" w:hAnsi="Times New Roman" w:cs="Times New Roman"/>
          <w:sz w:val="24"/>
          <w:szCs w:val="24"/>
        </w:rPr>
        <w:t xml:space="preserve"> leadership training</w:t>
      </w:r>
      <w:r w:rsidR="002849B6">
        <w:rPr>
          <w:rFonts w:ascii="Times New Roman" w:hAnsi="Times New Roman" w:cs="Times New Roman"/>
          <w:sz w:val="24"/>
          <w:szCs w:val="24"/>
        </w:rPr>
        <w:t xml:space="preserve">. In addition to </w:t>
      </w:r>
      <w:r w:rsidR="00D760B3">
        <w:rPr>
          <w:rFonts w:ascii="Times New Roman" w:hAnsi="Times New Roman" w:cs="Times New Roman"/>
          <w:sz w:val="24"/>
          <w:szCs w:val="24"/>
        </w:rPr>
        <w:t xml:space="preserve">those options, </w:t>
      </w:r>
      <w:r w:rsidR="00D75C08">
        <w:rPr>
          <w:rFonts w:ascii="Times New Roman" w:hAnsi="Times New Roman" w:cs="Times New Roman"/>
          <w:sz w:val="24"/>
          <w:szCs w:val="24"/>
        </w:rPr>
        <w:t>F</w:t>
      </w:r>
      <w:r w:rsidR="00011E55">
        <w:rPr>
          <w:rFonts w:ascii="Times New Roman" w:hAnsi="Times New Roman" w:cs="Times New Roman"/>
          <w:sz w:val="24"/>
          <w:szCs w:val="24"/>
        </w:rPr>
        <w:t xml:space="preserve">acilities </w:t>
      </w:r>
      <w:r w:rsidR="00D75C08">
        <w:rPr>
          <w:rFonts w:ascii="Times New Roman" w:hAnsi="Times New Roman" w:cs="Times New Roman"/>
          <w:sz w:val="24"/>
          <w:szCs w:val="24"/>
        </w:rPr>
        <w:t>S</w:t>
      </w:r>
      <w:r w:rsidR="00011E55">
        <w:rPr>
          <w:rFonts w:ascii="Times New Roman" w:hAnsi="Times New Roman" w:cs="Times New Roman"/>
          <w:sz w:val="24"/>
          <w:szCs w:val="24"/>
        </w:rPr>
        <w:t>ervices</w:t>
      </w:r>
      <w:r w:rsidR="00D75C08">
        <w:rPr>
          <w:rFonts w:ascii="Times New Roman" w:hAnsi="Times New Roman" w:cs="Times New Roman"/>
          <w:sz w:val="24"/>
          <w:szCs w:val="24"/>
        </w:rPr>
        <w:t xml:space="preserve"> staff </w:t>
      </w:r>
      <w:r w:rsidR="00D75C08">
        <w:rPr>
          <w:rFonts w:ascii="Times New Roman" w:hAnsi="Times New Roman" w:cs="Times New Roman"/>
          <w:sz w:val="24"/>
          <w:szCs w:val="24"/>
        </w:rPr>
        <w:lastRenderedPageBreak/>
        <w:t xml:space="preserve">participate in leadership development with APPA, the primary association for higher education facilities managers. </w:t>
      </w:r>
      <w:r w:rsidR="0065337E">
        <w:rPr>
          <w:rFonts w:ascii="Times New Roman" w:hAnsi="Times New Roman" w:cs="Times New Roman"/>
          <w:sz w:val="24"/>
          <w:szCs w:val="24"/>
        </w:rPr>
        <w:t xml:space="preserve">APPA offers two </w:t>
      </w:r>
      <w:r w:rsidR="00B94D22">
        <w:rPr>
          <w:rFonts w:ascii="Times New Roman" w:hAnsi="Times New Roman" w:cs="Times New Roman"/>
          <w:sz w:val="24"/>
          <w:szCs w:val="24"/>
        </w:rPr>
        <w:t>main</w:t>
      </w:r>
      <w:r w:rsidR="0065337E">
        <w:rPr>
          <w:rFonts w:ascii="Times New Roman" w:hAnsi="Times New Roman" w:cs="Times New Roman"/>
          <w:sz w:val="24"/>
          <w:szCs w:val="24"/>
        </w:rPr>
        <w:t xml:space="preserve"> leadership de</w:t>
      </w:r>
      <w:r w:rsidR="00B94D22">
        <w:rPr>
          <w:rFonts w:ascii="Times New Roman" w:hAnsi="Times New Roman" w:cs="Times New Roman"/>
          <w:sz w:val="24"/>
          <w:szCs w:val="24"/>
        </w:rPr>
        <w:t xml:space="preserve">velopment programs: the Leadership Institute and the Supervisor’s Toolkit </w:t>
      </w:r>
      <w:r w:rsidR="00B9202F">
        <w:rPr>
          <w:rFonts w:ascii="Times New Roman" w:hAnsi="Times New Roman" w:cs="Times New Roman"/>
          <w:sz w:val="24"/>
          <w:szCs w:val="24"/>
        </w:rPr>
        <w:fldChar w:fldCharType="begin">
          <w:fldData xml:space="preserve">PEVuZE5vdGU+PENpdGU+PEF1dGhvcj5BUFBBPC9BdXRob3I+PFllYXI+bi5kLjwvWWVhcj48UmVj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</w:fldData>
        </w:fldChar>
      </w:r>
      <w:r w:rsidR="00B9202F">
        <w:rPr>
          <w:rFonts w:ascii="Times New Roman" w:hAnsi="Times New Roman" w:cs="Times New Roman"/>
          <w:sz w:val="24"/>
          <w:szCs w:val="24"/>
        </w:rPr>
        <w:instrText xml:space="preserve"> ADDIN EN.JS.CITE </w:instrText>
      </w:r>
      <w:r w:rsidR="00B9202F">
        <w:rPr>
          <w:rFonts w:ascii="Times New Roman" w:hAnsi="Times New Roman" w:cs="Times New Roman"/>
          <w:sz w:val="24"/>
          <w:szCs w:val="24"/>
        </w:rPr>
      </w:r>
      <w:r w:rsidR="00B9202F">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1" w:tooltip="APPA, n.d. #265" w:history="1">
        <w:r w:rsidR="00FB52A2">
          <w:rPr>
            <w:rFonts w:ascii="Times New Roman" w:hAnsi="Times New Roman" w:cs="Times New Roman"/>
            <w:noProof/>
            <w:sz w:val="24"/>
            <w:szCs w:val="24"/>
          </w:rPr>
          <w:t>APPA, n.d.</w:t>
        </w:r>
      </w:hyperlink>
      <w:r w:rsidR="00F21A40">
        <w:rPr>
          <w:rFonts w:ascii="Times New Roman" w:hAnsi="Times New Roman" w:cs="Times New Roman"/>
          <w:noProof/>
          <w:sz w:val="24"/>
          <w:szCs w:val="24"/>
        </w:rPr>
        <w:t>)</w:t>
      </w:r>
      <w:r w:rsidR="00B9202F">
        <w:rPr>
          <w:rFonts w:ascii="Times New Roman" w:hAnsi="Times New Roman" w:cs="Times New Roman"/>
          <w:sz w:val="24"/>
          <w:szCs w:val="24"/>
        </w:rPr>
        <w:fldChar w:fldCharType="end"/>
      </w:r>
      <w:r w:rsidR="00F15BF6">
        <w:rPr>
          <w:rFonts w:ascii="Times New Roman" w:hAnsi="Times New Roman" w:cs="Times New Roman"/>
          <w:sz w:val="24"/>
          <w:szCs w:val="24"/>
        </w:rPr>
        <w:t xml:space="preserve">. These programs </w:t>
      </w:r>
      <w:r w:rsidR="00FC4189">
        <w:rPr>
          <w:rFonts w:ascii="Times New Roman" w:hAnsi="Times New Roman" w:cs="Times New Roman"/>
          <w:sz w:val="24"/>
          <w:szCs w:val="24"/>
        </w:rPr>
        <w:t xml:space="preserve">provide </w:t>
      </w:r>
      <w:r w:rsidR="00B4212A">
        <w:rPr>
          <w:rFonts w:ascii="Times New Roman" w:hAnsi="Times New Roman" w:cs="Times New Roman"/>
          <w:sz w:val="24"/>
          <w:szCs w:val="24"/>
        </w:rPr>
        <w:t xml:space="preserve">facilities management </w:t>
      </w:r>
      <w:r w:rsidR="00FC4189">
        <w:rPr>
          <w:rFonts w:ascii="Times New Roman" w:hAnsi="Times New Roman" w:cs="Times New Roman"/>
          <w:sz w:val="24"/>
          <w:szCs w:val="24"/>
        </w:rPr>
        <w:t>staff with facilities</w:t>
      </w:r>
      <w:r w:rsidR="00ED0728">
        <w:rPr>
          <w:rFonts w:ascii="Times New Roman" w:hAnsi="Times New Roman" w:cs="Times New Roman"/>
          <w:sz w:val="24"/>
          <w:szCs w:val="24"/>
        </w:rPr>
        <w:t>-</w:t>
      </w:r>
      <w:r w:rsidR="00FC4189">
        <w:rPr>
          <w:rFonts w:ascii="Times New Roman" w:hAnsi="Times New Roman" w:cs="Times New Roman"/>
          <w:sz w:val="24"/>
          <w:szCs w:val="24"/>
        </w:rPr>
        <w:t xml:space="preserve">specific leadership </w:t>
      </w:r>
      <w:r w:rsidR="00ED0728">
        <w:rPr>
          <w:rFonts w:ascii="Times New Roman" w:hAnsi="Times New Roman" w:cs="Times New Roman"/>
          <w:sz w:val="24"/>
          <w:szCs w:val="24"/>
        </w:rPr>
        <w:t xml:space="preserve">training. </w:t>
      </w:r>
    </w:p>
    <w:p w14:paraId="1E6FBAE1" w14:textId="601A2461" w:rsidR="00884490" w:rsidRDefault="0080187F" w:rsidP="00F21D11">
      <w:pPr>
        <w:spacing w:after="0" w:line="48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PURPOSE STATEMENT</w:t>
      </w:r>
    </w:p>
    <w:p w14:paraId="1D362C2E" w14:textId="03365A9B" w:rsidR="0080187F" w:rsidRDefault="00130F60" w:rsidP="00531191">
      <w:pPr>
        <w:spacing w:after="0" w:line="480" w:lineRule="auto"/>
        <w:ind w:firstLine="720"/>
        <w:contextualSpacing/>
        <w:rPr>
          <w:rFonts w:ascii="Times New Roman" w:hAnsi="Times New Roman" w:cs="Times New Roman"/>
          <w:b/>
          <w:bCs/>
          <w:sz w:val="24"/>
          <w:szCs w:val="24"/>
        </w:rPr>
      </w:pPr>
      <w:r>
        <w:rPr>
          <w:rFonts w:ascii="Times New Roman" w:hAnsi="Times New Roman" w:cs="Times New Roman"/>
          <w:sz w:val="24"/>
          <w:szCs w:val="24"/>
        </w:rPr>
        <w:t xml:space="preserve">Current </w:t>
      </w:r>
      <w:r w:rsidR="004364BC">
        <w:rPr>
          <w:rFonts w:ascii="Times New Roman" w:hAnsi="Times New Roman" w:cs="Times New Roman"/>
          <w:sz w:val="24"/>
          <w:szCs w:val="24"/>
        </w:rPr>
        <w:t>knowledge sharing</w:t>
      </w:r>
      <w:r w:rsidR="00F519C3">
        <w:rPr>
          <w:rFonts w:ascii="Times New Roman" w:hAnsi="Times New Roman" w:cs="Times New Roman"/>
          <w:sz w:val="24"/>
          <w:szCs w:val="24"/>
        </w:rPr>
        <w:t xml:space="preserve"> practices and leadership and professional development opportunities </w:t>
      </w:r>
      <w:r w:rsidR="00C42E4B">
        <w:rPr>
          <w:rFonts w:ascii="Times New Roman" w:hAnsi="Times New Roman" w:cs="Times New Roman"/>
          <w:sz w:val="24"/>
          <w:szCs w:val="24"/>
        </w:rPr>
        <w:t xml:space="preserve">will be </w:t>
      </w:r>
      <w:r w:rsidR="00EC323B">
        <w:rPr>
          <w:rFonts w:ascii="Times New Roman" w:hAnsi="Times New Roman" w:cs="Times New Roman"/>
          <w:sz w:val="24"/>
          <w:szCs w:val="24"/>
        </w:rPr>
        <w:t xml:space="preserve">evaluated against recommendations from extant literature to determine whether </w:t>
      </w:r>
      <w:r w:rsidR="00A53F4D">
        <w:rPr>
          <w:rFonts w:ascii="Times New Roman" w:hAnsi="Times New Roman" w:cs="Times New Roman"/>
          <w:sz w:val="24"/>
          <w:szCs w:val="24"/>
        </w:rPr>
        <w:t>they</w:t>
      </w:r>
      <w:r w:rsidR="00EC323B">
        <w:rPr>
          <w:rFonts w:ascii="Times New Roman" w:hAnsi="Times New Roman" w:cs="Times New Roman"/>
          <w:sz w:val="24"/>
          <w:szCs w:val="24"/>
        </w:rPr>
        <w:t xml:space="preserve"> </w:t>
      </w:r>
      <w:r w:rsidR="0052615D">
        <w:rPr>
          <w:rFonts w:ascii="Times New Roman" w:hAnsi="Times New Roman" w:cs="Times New Roman"/>
          <w:sz w:val="24"/>
          <w:szCs w:val="24"/>
        </w:rPr>
        <w:t>are</w:t>
      </w:r>
      <w:r w:rsidR="006A72D7">
        <w:rPr>
          <w:rFonts w:ascii="Times New Roman" w:hAnsi="Times New Roman" w:cs="Times New Roman"/>
          <w:sz w:val="24"/>
          <w:szCs w:val="24"/>
        </w:rPr>
        <w:t xml:space="preserve"> sufficient to offset the loss of institutional knowledge </w:t>
      </w:r>
      <w:r w:rsidR="0052615D">
        <w:rPr>
          <w:rFonts w:ascii="Times New Roman" w:hAnsi="Times New Roman" w:cs="Times New Roman"/>
          <w:sz w:val="24"/>
          <w:szCs w:val="24"/>
        </w:rPr>
        <w:t xml:space="preserve">that </w:t>
      </w:r>
      <w:r w:rsidR="004D3AF9">
        <w:rPr>
          <w:rFonts w:ascii="Times New Roman" w:hAnsi="Times New Roman" w:cs="Times New Roman"/>
          <w:sz w:val="24"/>
          <w:szCs w:val="24"/>
        </w:rPr>
        <w:t>facilities management departments</w:t>
      </w:r>
      <w:r w:rsidR="006A72D7">
        <w:rPr>
          <w:rFonts w:ascii="Times New Roman" w:hAnsi="Times New Roman" w:cs="Times New Roman"/>
          <w:sz w:val="24"/>
          <w:szCs w:val="24"/>
        </w:rPr>
        <w:t xml:space="preserve"> may experience </w:t>
      </w:r>
      <w:proofErr w:type="gramStart"/>
      <w:r w:rsidR="006A72D7">
        <w:rPr>
          <w:rFonts w:ascii="Times New Roman" w:hAnsi="Times New Roman" w:cs="Times New Roman"/>
          <w:sz w:val="24"/>
          <w:szCs w:val="24"/>
        </w:rPr>
        <w:t>as a result of</w:t>
      </w:r>
      <w:proofErr w:type="gramEnd"/>
      <w:r w:rsidR="006A72D7">
        <w:rPr>
          <w:rFonts w:ascii="Times New Roman" w:hAnsi="Times New Roman" w:cs="Times New Roman"/>
          <w:sz w:val="24"/>
          <w:szCs w:val="24"/>
        </w:rPr>
        <w:t xml:space="preserve"> </w:t>
      </w:r>
      <w:r w:rsidR="004D3AF9">
        <w:rPr>
          <w:rFonts w:ascii="Times New Roman" w:hAnsi="Times New Roman" w:cs="Times New Roman"/>
          <w:sz w:val="24"/>
          <w:szCs w:val="24"/>
        </w:rPr>
        <w:t xml:space="preserve">employees </w:t>
      </w:r>
      <w:r w:rsidR="006A72D7">
        <w:rPr>
          <w:rFonts w:ascii="Times New Roman" w:hAnsi="Times New Roman" w:cs="Times New Roman"/>
          <w:sz w:val="24"/>
          <w:szCs w:val="24"/>
        </w:rPr>
        <w:t>retir</w:t>
      </w:r>
      <w:r w:rsidR="004D3AF9">
        <w:rPr>
          <w:rFonts w:ascii="Times New Roman" w:hAnsi="Times New Roman" w:cs="Times New Roman"/>
          <w:sz w:val="24"/>
          <w:szCs w:val="24"/>
        </w:rPr>
        <w:t xml:space="preserve">ing. </w:t>
      </w:r>
    </w:p>
    <w:p w14:paraId="39C76D9B" w14:textId="55E30B67" w:rsidR="004D7C1A" w:rsidRDefault="004D7C1A" w:rsidP="00F21D11">
      <w:pPr>
        <w:spacing w:after="0" w:line="48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RESEARCH QUESTIONS</w:t>
      </w:r>
    </w:p>
    <w:p w14:paraId="29A45BA9" w14:textId="08A4542B" w:rsidR="006D2347" w:rsidRDefault="00901B00" w:rsidP="00F21D11">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To determine </w:t>
      </w:r>
      <w:r w:rsidR="00031E90">
        <w:rPr>
          <w:rFonts w:ascii="Times New Roman" w:hAnsi="Times New Roman" w:cs="Times New Roman"/>
          <w:sz w:val="24"/>
          <w:szCs w:val="24"/>
        </w:rPr>
        <w:t>the</w:t>
      </w:r>
      <w:r>
        <w:rPr>
          <w:rFonts w:ascii="Times New Roman" w:hAnsi="Times New Roman" w:cs="Times New Roman"/>
          <w:sz w:val="24"/>
          <w:szCs w:val="24"/>
        </w:rPr>
        <w:t xml:space="preserve"> best </w:t>
      </w:r>
      <w:r w:rsidR="00031E90">
        <w:rPr>
          <w:rFonts w:ascii="Times New Roman" w:hAnsi="Times New Roman" w:cs="Times New Roman"/>
          <w:sz w:val="24"/>
          <w:szCs w:val="24"/>
        </w:rPr>
        <w:t xml:space="preserve">way </w:t>
      </w:r>
      <w:r>
        <w:rPr>
          <w:rFonts w:ascii="Times New Roman" w:hAnsi="Times New Roman" w:cs="Times New Roman"/>
          <w:sz w:val="24"/>
          <w:szCs w:val="24"/>
        </w:rPr>
        <w:t xml:space="preserve">to </w:t>
      </w:r>
      <w:r w:rsidR="00DA5869">
        <w:rPr>
          <w:rFonts w:ascii="Times New Roman" w:hAnsi="Times New Roman" w:cs="Times New Roman"/>
          <w:sz w:val="24"/>
          <w:szCs w:val="24"/>
        </w:rPr>
        <w:t xml:space="preserve">prepare </w:t>
      </w:r>
      <w:r w:rsidR="00BD49E4">
        <w:rPr>
          <w:rFonts w:ascii="Times New Roman" w:hAnsi="Times New Roman" w:cs="Times New Roman"/>
          <w:sz w:val="24"/>
          <w:szCs w:val="24"/>
        </w:rPr>
        <w:t>employees for both knowledge sharing and receiving</w:t>
      </w:r>
      <w:r w:rsidR="00741047">
        <w:rPr>
          <w:rFonts w:ascii="Times New Roman" w:hAnsi="Times New Roman" w:cs="Times New Roman"/>
          <w:sz w:val="24"/>
          <w:szCs w:val="24"/>
        </w:rPr>
        <w:t>,</w:t>
      </w:r>
      <w:r w:rsidR="00BD49E4">
        <w:rPr>
          <w:rFonts w:ascii="Times New Roman" w:hAnsi="Times New Roman" w:cs="Times New Roman"/>
          <w:sz w:val="24"/>
          <w:szCs w:val="24"/>
        </w:rPr>
        <w:t xml:space="preserve"> </w:t>
      </w:r>
      <w:r w:rsidR="00FE4B9C">
        <w:rPr>
          <w:rFonts w:ascii="Times New Roman" w:hAnsi="Times New Roman" w:cs="Times New Roman"/>
          <w:sz w:val="24"/>
          <w:szCs w:val="24"/>
        </w:rPr>
        <w:t xml:space="preserve">as well as to identify the most suitable professional development opportunities for tradespeople in </w:t>
      </w:r>
      <w:r w:rsidR="00B4212A">
        <w:rPr>
          <w:rFonts w:ascii="Times New Roman" w:hAnsi="Times New Roman" w:cs="Times New Roman"/>
          <w:sz w:val="24"/>
          <w:szCs w:val="24"/>
        </w:rPr>
        <w:t>facilities management</w:t>
      </w:r>
      <w:r w:rsidR="00C64094">
        <w:rPr>
          <w:rFonts w:ascii="Times New Roman" w:hAnsi="Times New Roman" w:cs="Times New Roman"/>
          <w:sz w:val="24"/>
          <w:szCs w:val="24"/>
        </w:rPr>
        <w:t>,</w:t>
      </w:r>
      <w:r w:rsidR="00FE4B9C">
        <w:rPr>
          <w:rFonts w:ascii="Times New Roman" w:hAnsi="Times New Roman" w:cs="Times New Roman"/>
          <w:sz w:val="24"/>
          <w:szCs w:val="24"/>
        </w:rPr>
        <w:t xml:space="preserve"> and to understand how employee retirements will impact these topics</w:t>
      </w:r>
      <w:r w:rsidR="00871F2A">
        <w:rPr>
          <w:rFonts w:ascii="Times New Roman" w:hAnsi="Times New Roman" w:cs="Times New Roman"/>
          <w:sz w:val="24"/>
          <w:szCs w:val="24"/>
        </w:rPr>
        <w:t xml:space="preserve">, </w:t>
      </w:r>
      <w:r w:rsidR="008D11A2">
        <w:rPr>
          <w:rFonts w:ascii="Times New Roman" w:hAnsi="Times New Roman" w:cs="Times New Roman"/>
          <w:sz w:val="24"/>
          <w:szCs w:val="24"/>
        </w:rPr>
        <w:t>the author is seeking answers to three research questions</w:t>
      </w:r>
      <w:r w:rsidR="006D2347">
        <w:rPr>
          <w:rFonts w:ascii="Times New Roman" w:hAnsi="Times New Roman" w:cs="Times New Roman"/>
          <w:sz w:val="24"/>
          <w:szCs w:val="24"/>
        </w:rPr>
        <w:t>:</w:t>
      </w:r>
    </w:p>
    <w:p w14:paraId="0BD72C7C" w14:textId="5B3011B4" w:rsidR="00656B7E" w:rsidRPr="00531191" w:rsidRDefault="006D2347" w:rsidP="00C77AE0">
      <w:pPr>
        <w:pStyle w:val="ListParagraph"/>
        <w:numPr>
          <w:ilvl w:val="0"/>
          <w:numId w:val="2"/>
        </w:numPr>
        <w:spacing w:after="0" w:line="480" w:lineRule="auto"/>
        <w:ind w:left="1080"/>
        <w:rPr>
          <w:rFonts w:ascii="Times New Roman" w:hAnsi="Times New Roman" w:cs="Times New Roman"/>
          <w:sz w:val="24"/>
          <w:szCs w:val="24"/>
        </w:rPr>
      </w:pPr>
      <w:r w:rsidRPr="00531191">
        <w:rPr>
          <w:rFonts w:ascii="Times New Roman" w:hAnsi="Times New Roman" w:cs="Times New Roman"/>
          <w:sz w:val="24"/>
          <w:szCs w:val="24"/>
        </w:rPr>
        <w:t xml:space="preserve">What </w:t>
      </w:r>
      <w:r w:rsidR="00865D14" w:rsidRPr="00531191">
        <w:rPr>
          <w:rFonts w:ascii="Times New Roman" w:hAnsi="Times New Roman" w:cs="Times New Roman"/>
          <w:sz w:val="24"/>
          <w:szCs w:val="24"/>
        </w:rPr>
        <w:t>recommendations are available</w:t>
      </w:r>
      <w:r w:rsidRPr="00531191">
        <w:rPr>
          <w:rFonts w:ascii="Times New Roman" w:hAnsi="Times New Roman" w:cs="Times New Roman"/>
          <w:sz w:val="24"/>
          <w:szCs w:val="24"/>
        </w:rPr>
        <w:t xml:space="preserve"> for preparing </w:t>
      </w:r>
      <w:r w:rsidR="00656B7E" w:rsidRPr="00531191">
        <w:rPr>
          <w:rFonts w:ascii="Times New Roman" w:hAnsi="Times New Roman" w:cs="Times New Roman"/>
          <w:sz w:val="24"/>
          <w:szCs w:val="24"/>
        </w:rPr>
        <w:t xml:space="preserve">the existing workforce for </w:t>
      </w:r>
      <w:proofErr w:type="gramStart"/>
      <w:r w:rsidR="00656B7E" w:rsidRPr="00531191">
        <w:rPr>
          <w:rFonts w:ascii="Times New Roman" w:hAnsi="Times New Roman" w:cs="Times New Roman"/>
          <w:sz w:val="24"/>
          <w:szCs w:val="24"/>
        </w:rPr>
        <w:t>a large number of</w:t>
      </w:r>
      <w:proofErr w:type="gramEnd"/>
      <w:r w:rsidR="00656B7E" w:rsidRPr="00531191">
        <w:rPr>
          <w:rFonts w:ascii="Times New Roman" w:hAnsi="Times New Roman" w:cs="Times New Roman"/>
          <w:sz w:val="24"/>
          <w:szCs w:val="24"/>
        </w:rPr>
        <w:t xml:space="preserve"> retirements</w:t>
      </w:r>
      <w:r w:rsidRPr="00531191">
        <w:rPr>
          <w:rFonts w:ascii="Times New Roman" w:hAnsi="Times New Roman" w:cs="Times New Roman"/>
          <w:sz w:val="24"/>
          <w:szCs w:val="24"/>
        </w:rPr>
        <w:t xml:space="preserve">? </w:t>
      </w:r>
    </w:p>
    <w:p w14:paraId="1564FCD0" w14:textId="17692AF1" w:rsidR="00656B7E" w:rsidRPr="00531191" w:rsidRDefault="006A2C2C" w:rsidP="00571218">
      <w:pPr>
        <w:pStyle w:val="ListParagraph"/>
        <w:numPr>
          <w:ilvl w:val="0"/>
          <w:numId w:val="2"/>
        </w:numPr>
        <w:spacing w:after="0" w:line="480" w:lineRule="auto"/>
        <w:ind w:left="1080"/>
        <w:rPr>
          <w:rFonts w:ascii="Times New Roman" w:hAnsi="Times New Roman" w:cs="Times New Roman"/>
          <w:sz w:val="24"/>
          <w:szCs w:val="24"/>
        </w:rPr>
      </w:pPr>
      <w:r w:rsidRPr="00531191">
        <w:rPr>
          <w:rFonts w:ascii="Times New Roman" w:hAnsi="Times New Roman" w:cs="Times New Roman"/>
          <w:sz w:val="24"/>
          <w:szCs w:val="24"/>
        </w:rPr>
        <w:t xml:space="preserve">What professional development techniques are </w:t>
      </w:r>
      <w:r w:rsidR="00BC1872" w:rsidRPr="00531191">
        <w:rPr>
          <w:rFonts w:ascii="Times New Roman" w:hAnsi="Times New Roman" w:cs="Times New Roman"/>
          <w:sz w:val="24"/>
          <w:szCs w:val="24"/>
        </w:rPr>
        <w:t>recommended</w:t>
      </w:r>
      <w:r w:rsidRPr="00531191">
        <w:rPr>
          <w:rFonts w:ascii="Times New Roman" w:hAnsi="Times New Roman" w:cs="Times New Roman"/>
          <w:sz w:val="24"/>
          <w:szCs w:val="24"/>
        </w:rPr>
        <w:t xml:space="preserve"> for tradespeople in </w:t>
      </w:r>
      <w:r w:rsidR="00B4212A" w:rsidRPr="00531191">
        <w:rPr>
          <w:rFonts w:ascii="Times New Roman" w:hAnsi="Times New Roman" w:cs="Times New Roman"/>
          <w:sz w:val="24"/>
          <w:szCs w:val="24"/>
        </w:rPr>
        <w:t>facilities management</w:t>
      </w:r>
      <w:r w:rsidRPr="00531191">
        <w:rPr>
          <w:rFonts w:ascii="Times New Roman" w:hAnsi="Times New Roman" w:cs="Times New Roman"/>
          <w:sz w:val="24"/>
          <w:szCs w:val="24"/>
        </w:rPr>
        <w:t>?</w:t>
      </w:r>
    </w:p>
    <w:p w14:paraId="12FF13BF" w14:textId="1412B8A7" w:rsidR="00C621EA" w:rsidRPr="00531191" w:rsidRDefault="006A2C2C" w:rsidP="00531191">
      <w:pPr>
        <w:pStyle w:val="ListParagraph"/>
        <w:numPr>
          <w:ilvl w:val="0"/>
          <w:numId w:val="2"/>
        </w:numPr>
        <w:spacing w:after="0" w:line="480" w:lineRule="auto"/>
        <w:ind w:left="1080"/>
        <w:rPr>
          <w:rFonts w:ascii="Times New Roman" w:hAnsi="Times New Roman" w:cs="Times New Roman"/>
          <w:sz w:val="24"/>
          <w:szCs w:val="24"/>
        </w:rPr>
      </w:pPr>
      <w:r w:rsidRPr="00531191">
        <w:rPr>
          <w:rFonts w:ascii="Times New Roman" w:hAnsi="Times New Roman" w:cs="Times New Roman"/>
          <w:sz w:val="24"/>
          <w:szCs w:val="24"/>
        </w:rPr>
        <w:t xml:space="preserve">What processes exist </w:t>
      </w:r>
      <w:r w:rsidR="00BC1872" w:rsidRPr="00531191">
        <w:rPr>
          <w:rFonts w:ascii="Times New Roman" w:hAnsi="Times New Roman" w:cs="Times New Roman"/>
          <w:sz w:val="24"/>
          <w:szCs w:val="24"/>
        </w:rPr>
        <w:t xml:space="preserve">to ensure </w:t>
      </w:r>
      <w:r w:rsidR="00274B9F" w:rsidRPr="00531191">
        <w:rPr>
          <w:rFonts w:ascii="Times New Roman" w:hAnsi="Times New Roman" w:cs="Times New Roman"/>
          <w:sz w:val="24"/>
          <w:szCs w:val="24"/>
        </w:rPr>
        <w:t xml:space="preserve">that institutional knowledge is transferred from potential retirees to the younger, </w:t>
      </w:r>
      <w:r w:rsidR="00D008AD">
        <w:rPr>
          <w:rFonts w:ascii="Times New Roman" w:hAnsi="Times New Roman" w:cs="Times New Roman"/>
          <w:sz w:val="24"/>
          <w:szCs w:val="24"/>
        </w:rPr>
        <w:t>less tenured</w:t>
      </w:r>
      <w:r w:rsidR="00274B9F" w:rsidRPr="00531191">
        <w:rPr>
          <w:rFonts w:ascii="Times New Roman" w:hAnsi="Times New Roman" w:cs="Times New Roman"/>
          <w:sz w:val="24"/>
          <w:szCs w:val="24"/>
        </w:rPr>
        <w:t xml:space="preserve"> </w:t>
      </w:r>
      <w:r w:rsidR="00670C9B" w:rsidRPr="00531191">
        <w:rPr>
          <w:rFonts w:ascii="Times New Roman" w:hAnsi="Times New Roman" w:cs="Times New Roman"/>
          <w:sz w:val="24"/>
          <w:szCs w:val="24"/>
        </w:rPr>
        <w:t xml:space="preserve">tradespeople? </w:t>
      </w:r>
    </w:p>
    <w:p w14:paraId="0B510D1C" w14:textId="05BAC4E8" w:rsidR="004D7C1A" w:rsidRDefault="003835A6" w:rsidP="00F21D11">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The following literature review </w:t>
      </w:r>
      <w:r w:rsidR="00CA2A18">
        <w:rPr>
          <w:rFonts w:ascii="Times New Roman" w:hAnsi="Times New Roman" w:cs="Times New Roman"/>
          <w:sz w:val="24"/>
          <w:szCs w:val="24"/>
        </w:rPr>
        <w:t>aims to address</w:t>
      </w:r>
      <w:r>
        <w:rPr>
          <w:rFonts w:ascii="Times New Roman" w:hAnsi="Times New Roman" w:cs="Times New Roman"/>
          <w:sz w:val="24"/>
          <w:szCs w:val="24"/>
        </w:rPr>
        <w:t xml:space="preserve"> these questions</w:t>
      </w:r>
      <w:r w:rsidR="00CA2A18">
        <w:rPr>
          <w:rFonts w:ascii="Times New Roman" w:hAnsi="Times New Roman" w:cs="Times New Roman"/>
          <w:sz w:val="24"/>
          <w:szCs w:val="24"/>
        </w:rPr>
        <w:t xml:space="preserve">. </w:t>
      </w:r>
    </w:p>
    <w:p w14:paraId="70B5302C" w14:textId="77777777" w:rsidR="00FB52A2" w:rsidRDefault="00FB52A2" w:rsidP="00F21D11">
      <w:pPr>
        <w:spacing w:after="0" w:line="480" w:lineRule="auto"/>
        <w:contextualSpacing/>
        <w:jc w:val="center"/>
        <w:rPr>
          <w:rFonts w:ascii="Times New Roman" w:hAnsi="Times New Roman" w:cs="Times New Roman"/>
          <w:b/>
          <w:bCs/>
          <w:sz w:val="24"/>
          <w:szCs w:val="24"/>
        </w:rPr>
      </w:pPr>
    </w:p>
    <w:p w14:paraId="690DF24B" w14:textId="77777777" w:rsidR="00FB52A2" w:rsidRDefault="00FB52A2" w:rsidP="00F21D11">
      <w:pPr>
        <w:spacing w:after="0" w:line="480" w:lineRule="auto"/>
        <w:contextualSpacing/>
        <w:jc w:val="center"/>
        <w:rPr>
          <w:rFonts w:ascii="Times New Roman" w:hAnsi="Times New Roman" w:cs="Times New Roman"/>
          <w:b/>
          <w:bCs/>
          <w:sz w:val="24"/>
          <w:szCs w:val="24"/>
        </w:rPr>
      </w:pPr>
    </w:p>
    <w:p w14:paraId="5E523A2C" w14:textId="7205F17B" w:rsidR="004D7C1A" w:rsidRDefault="004D7C1A" w:rsidP="00F21D11">
      <w:pPr>
        <w:spacing w:after="0" w:line="48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LITERATURE REVIEW</w:t>
      </w:r>
    </w:p>
    <w:p w14:paraId="67C75392" w14:textId="1BF3544A" w:rsidR="007D33F0" w:rsidRPr="00BE3224" w:rsidRDefault="00BE3224" w:rsidP="00F21D11">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This section reviews </w:t>
      </w:r>
      <w:r w:rsidR="007D33F0">
        <w:rPr>
          <w:rFonts w:ascii="Times New Roman" w:hAnsi="Times New Roman" w:cs="Times New Roman"/>
          <w:sz w:val="24"/>
          <w:szCs w:val="24"/>
        </w:rPr>
        <w:t xml:space="preserve">available literature on retirement, professional development, and knowledge transfer within </w:t>
      </w:r>
      <w:r w:rsidR="00B4212A">
        <w:rPr>
          <w:rFonts w:ascii="Times New Roman" w:hAnsi="Times New Roman" w:cs="Times New Roman"/>
          <w:sz w:val="24"/>
          <w:szCs w:val="24"/>
        </w:rPr>
        <w:t xml:space="preserve">facilities management </w:t>
      </w:r>
      <w:r w:rsidR="007D33F0">
        <w:rPr>
          <w:rFonts w:ascii="Times New Roman" w:hAnsi="Times New Roman" w:cs="Times New Roman"/>
          <w:sz w:val="24"/>
          <w:szCs w:val="24"/>
        </w:rPr>
        <w:t xml:space="preserve">and the trades. </w:t>
      </w:r>
    </w:p>
    <w:p w14:paraId="5E96D2A3" w14:textId="2D42A421" w:rsidR="00191F3E" w:rsidRDefault="00795887" w:rsidP="00F21D11">
      <w:pPr>
        <w:spacing w:after="0" w:line="480" w:lineRule="auto"/>
        <w:contextualSpacing/>
        <w:rPr>
          <w:rFonts w:ascii="Times New Roman" w:hAnsi="Times New Roman" w:cs="Times New Roman"/>
          <w:b/>
          <w:bCs/>
          <w:sz w:val="24"/>
          <w:szCs w:val="24"/>
        </w:rPr>
      </w:pPr>
      <w:r>
        <w:rPr>
          <w:rFonts w:ascii="Times New Roman" w:hAnsi="Times New Roman" w:cs="Times New Roman"/>
          <w:b/>
          <w:bCs/>
          <w:sz w:val="24"/>
          <w:szCs w:val="24"/>
        </w:rPr>
        <w:t>Workforce Preparation for Retirement</w:t>
      </w:r>
      <w:r w:rsidR="008F3587">
        <w:rPr>
          <w:rFonts w:ascii="Times New Roman" w:hAnsi="Times New Roman" w:cs="Times New Roman"/>
          <w:b/>
          <w:bCs/>
          <w:sz w:val="24"/>
          <w:szCs w:val="24"/>
        </w:rPr>
        <w:t xml:space="preserve"> </w:t>
      </w:r>
    </w:p>
    <w:p w14:paraId="2DA69FCA" w14:textId="645D7A43" w:rsidR="00042EEC" w:rsidRDefault="007B773F" w:rsidP="00F21D11">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Baby Boomers</w:t>
      </w:r>
      <w:r w:rsidR="002546BA">
        <w:rPr>
          <w:rFonts w:ascii="Times New Roman" w:hAnsi="Times New Roman" w:cs="Times New Roman"/>
          <w:sz w:val="24"/>
          <w:szCs w:val="24"/>
        </w:rPr>
        <w:t xml:space="preserve">, </w:t>
      </w:r>
      <w:r w:rsidR="00C91AD7">
        <w:rPr>
          <w:rFonts w:ascii="Times New Roman" w:hAnsi="Times New Roman" w:cs="Times New Roman"/>
          <w:sz w:val="24"/>
          <w:szCs w:val="24"/>
        </w:rPr>
        <w:t>born between 1946 and 1964,</w:t>
      </w:r>
      <w:r>
        <w:rPr>
          <w:rFonts w:ascii="Times New Roman" w:hAnsi="Times New Roman" w:cs="Times New Roman"/>
          <w:sz w:val="24"/>
          <w:szCs w:val="24"/>
        </w:rPr>
        <w:t xml:space="preserve"> </w:t>
      </w:r>
      <w:r w:rsidR="00FA64B0">
        <w:rPr>
          <w:rFonts w:ascii="Times New Roman" w:hAnsi="Times New Roman" w:cs="Times New Roman"/>
          <w:sz w:val="24"/>
          <w:szCs w:val="24"/>
        </w:rPr>
        <w:t xml:space="preserve">comprise approximately 21% of the </w:t>
      </w:r>
      <w:r w:rsidR="004775A6">
        <w:rPr>
          <w:rFonts w:ascii="Times New Roman" w:hAnsi="Times New Roman" w:cs="Times New Roman"/>
          <w:sz w:val="24"/>
          <w:szCs w:val="24"/>
        </w:rPr>
        <w:t xml:space="preserve">United States </w:t>
      </w:r>
      <w:r w:rsidR="00FA64B0">
        <w:rPr>
          <w:rFonts w:ascii="Times New Roman" w:hAnsi="Times New Roman" w:cs="Times New Roman"/>
          <w:sz w:val="24"/>
          <w:szCs w:val="24"/>
        </w:rPr>
        <w:t>workforce, and with nearly a quarter of the workforce being retirement-eligible, the impact on those employees remaining behind is significant</w:t>
      </w:r>
      <w:r w:rsidR="00BD0802">
        <w:rPr>
          <w:rFonts w:ascii="Times New Roman" w:hAnsi="Times New Roman" w:cs="Times New Roman"/>
          <w:sz w:val="24"/>
          <w:szCs w:val="24"/>
        </w:rPr>
        <w:t xml:space="preserve"> </w:t>
      </w:r>
      <w:r w:rsidR="00E6571E">
        <w:rPr>
          <w:rFonts w:ascii="Times New Roman" w:hAnsi="Times New Roman" w:cs="Times New Roman"/>
          <w:sz w:val="24"/>
          <w:szCs w:val="24"/>
        </w:rPr>
        <w:fldChar w:fldCharType="begin">
          <w:fldData xml:space="preserve">PEVuZE5vdGU+PENpdGU+PEF1dGhvcj5QYXRyaXppbzwvQXV0aG9yPjxZZWFyPjIwMjQ8L1llYXI+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</w:fldData>
        </w:fldChar>
      </w:r>
      <w:r w:rsidR="00E6571E">
        <w:rPr>
          <w:rFonts w:ascii="Times New Roman" w:hAnsi="Times New Roman" w:cs="Times New Roman"/>
          <w:sz w:val="24"/>
          <w:szCs w:val="24"/>
        </w:rPr>
        <w:instrText xml:space="preserve"> ADDIN EN.JS.CITE </w:instrText>
      </w:r>
      <w:r w:rsidR="00E6571E">
        <w:rPr>
          <w:rFonts w:ascii="Times New Roman" w:hAnsi="Times New Roman" w:cs="Times New Roman"/>
          <w:sz w:val="24"/>
          <w:szCs w:val="24"/>
        </w:rPr>
      </w:r>
      <w:r w:rsidR="00E6571E">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18" w:tooltip="Patrizio, 2024 #254" w:history="1">
        <w:r w:rsidR="00FB52A2">
          <w:rPr>
            <w:rFonts w:ascii="Times New Roman" w:hAnsi="Times New Roman" w:cs="Times New Roman"/>
            <w:noProof/>
            <w:sz w:val="24"/>
            <w:szCs w:val="24"/>
          </w:rPr>
          <w:t>Patrizio, 2024</w:t>
        </w:r>
      </w:hyperlink>
      <w:r w:rsidR="00F21A40">
        <w:rPr>
          <w:rFonts w:ascii="Times New Roman" w:hAnsi="Times New Roman" w:cs="Times New Roman"/>
          <w:noProof/>
          <w:sz w:val="24"/>
          <w:szCs w:val="24"/>
        </w:rPr>
        <w:t>)</w:t>
      </w:r>
      <w:r w:rsidR="00E6571E">
        <w:rPr>
          <w:rFonts w:ascii="Times New Roman" w:hAnsi="Times New Roman" w:cs="Times New Roman"/>
          <w:sz w:val="24"/>
          <w:szCs w:val="24"/>
        </w:rPr>
        <w:fldChar w:fldCharType="end"/>
      </w:r>
      <w:r w:rsidR="00E6571E">
        <w:rPr>
          <w:rFonts w:ascii="Times New Roman" w:hAnsi="Times New Roman" w:cs="Times New Roman"/>
          <w:sz w:val="24"/>
          <w:szCs w:val="24"/>
        </w:rPr>
        <w:t xml:space="preserve">. </w:t>
      </w:r>
      <w:r w:rsidR="00FA64B0">
        <w:rPr>
          <w:rFonts w:ascii="Times New Roman" w:hAnsi="Times New Roman" w:cs="Times New Roman"/>
          <w:sz w:val="24"/>
          <w:szCs w:val="24"/>
        </w:rPr>
        <w:t xml:space="preserve">To prepare </w:t>
      </w:r>
      <w:r w:rsidR="00CC4150">
        <w:rPr>
          <w:rFonts w:ascii="Times New Roman" w:hAnsi="Times New Roman" w:cs="Times New Roman"/>
          <w:sz w:val="24"/>
          <w:szCs w:val="24"/>
        </w:rPr>
        <w:t>employees who are</w:t>
      </w:r>
      <w:r w:rsidR="00FA64B0">
        <w:rPr>
          <w:rFonts w:ascii="Times New Roman" w:hAnsi="Times New Roman" w:cs="Times New Roman"/>
          <w:sz w:val="24"/>
          <w:szCs w:val="24"/>
        </w:rPr>
        <w:t xml:space="preserve"> not retiring for the inevitable reduction in the workforce, employers </w:t>
      </w:r>
      <w:r w:rsidR="00CD4176">
        <w:rPr>
          <w:rFonts w:ascii="Times New Roman" w:hAnsi="Times New Roman" w:cs="Times New Roman"/>
          <w:sz w:val="24"/>
          <w:szCs w:val="24"/>
        </w:rPr>
        <w:t xml:space="preserve">must </w:t>
      </w:r>
      <w:r w:rsidR="00C311B3">
        <w:rPr>
          <w:rFonts w:ascii="Times New Roman" w:hAnsi="Times New Roman" w:cs="Times New Roman"/>
          <w:sz w:val="24"/>
          <w:szCs w:val="24"/>
        </w:rPr>
        <w:t xml:space="preserve">plan for this retirement boom in advance by </w:t>
      </w:r>
      <w:r w:rsidR="00256B2B">
        <w:rPr>
          <w:rFonts w:ascii="Times New Roman" w:hAnsi="Times New Roman" w:cs="Times New Roman"/>
          <w:sz w:val="24"/>
          <w:szCs w:val="24"/>
        </w:rPr>
        <w:t xml:space="preserve">measuring the impact of individuals </w:t>
      </w:r>
      <w:r w:rsidR="004807EA">
        <w:rPr>
          <w:rFonts w:ascii="Times New Roman" w:hAnsi="Times New Roman" w:cs="Times New Roman"/>
          <w:sz w:val="24"/>
          <w:szCs w:val="24"/>
        </w:rPr>
        <w:t xml:space="preserve">throughout the organization </w:t>
      </w:r>
      <w:r w:rsidR="007E620A">
        <w:rPr>
          <w:rFonts w:ascii="Times New Roman" w:hAnsi="Times New Roman" w:cs="Times New Roman"/>
          <w:sz w:val="24"/>
          <w:szCs w:val="24"/>
        </w:rPr>
        <w:t xml:space="preserve">and </w:t>
      </w:r>
      <w:r w:rsidR="00B52A54">
        <w:rPr>
          <w:rFonts w:ascii="Times New Roman" w:hAnsi="Times New Roman" w:cs="Times New Roman"/>
          <w:sz w:val="24"/>
          <w:szCs w:val="24"/>
        </w:rPr>
        <w:t>identifying</w:t>
      </w:r>
      <w:r w:rsidR="008E6205">
        <w:rPr>
          <w:rFonts w:ascii="Times New Roman" w:hAnsi="Times New Roman" w:cs="Times New Roman"/>
          <w:sz w:val="24"/>
          <w:szCs w:val="24"/>
        </w:rPr>
        <w:t xml:space="preserve"> which employees the organization is investing in for professional development </w:t>
      </w:r>
      <w:r w:rsidR="00CC4150">
        <w:rPr>
          <w:rFonts w:ascii="Times New Roman" w:hAnsi="Times New Roman" w:cs="Times New Roman"/>
          <w:sz w:val="24"/>
          <w:szCs w:val="24"/>
        </w:rPr>
        <w:fldChar w:fldCharType="begin">
          <w:fldData xml:space="preserve">PEVuZE5vdGU+PENpdGU+PEF1dGhvcj5TdG92ZWw8L0F1dGhvcj48WWVhcj4yMDAyPC9ZZWFyPjxS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</w:fldData>
        </w:fldChar>
      </w:r>
      <w:r w:rsidR="00CC4150">
        <w:rPr>
          <w:rFonts w:ascii="Times New Roman" w:hAnsi="Times New Roman" w:cs="Times New Roman"/>
          <w:sz w:val="24"/>
          <w:szCs w:val="24"/>
        </w:rPr>
        <w:instrText xml:space="preserve"> ADDIN EN.JS.CITE </w:instrText>
      </w:r>
      <w:r w:rsidR="00CC4150">
        <w:rPr>
          <w:rFonts w:ascii="Times New Roman" w:hAnsi="Times New Roman" w:cs="Times New Roman"/>
          <w:sz w:val="24"/>
          <w:szCs w:val="24"/>
        </w:rPr>
      </w:r>
      <w:r w:rsidR="00CC4150">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26" w:tooltip="Stovel, 2002 #249" w:history="1">
        <w:r w:rsidR="00FB52A2">
          <w:rPr>
            <w:rFonts w:ascii="Times New Roman" w:hAnsi="Times New Roman" w:cs="Times New Roman"/>
            <w:noProof/>
            <w:sz w:val="24"/>
            <w:szCs w:val="24"/>
          </w:rPr>
          <w:t>Stovel &amp; Bontis, 2002</w:t>
        </w:r>
      </w:hyperlink>
      <w:r w:rsidR="00F21A40">
        <w:rPr>
          <w:rFonts w:ascii="Times New Roman" w:hAnsi="Times New Roman" w:cs="Times New Roman"/>
          <w:noProof/>
          <w:sz w:val="24"/>
          <w:szCs w:val="24"/>
        </w:rPr>
        <w:t>)</w:t>
      </w:r>
      <w:r w:rsidR="00CC4150">
        <w:rPr>
          <w:rFonts w:ascii="Times New Roman" w:hAnsi="Times New Roman" w:cs="Times New Roman"/>
          <w:sz w:val="24"/>
          <w:szCs w:val="24"/>
        </w:rPr>
        <w:fldChar w:fldCharType="end"/>
      </w:r>
      <w:r w:rsidR="00CC4150">
        <w:rPr>
          <w:rFonts w:ascii="Times New Roman" w:hAnsi="Times New Roman" w:cs="Times New Roman"/>
          <w:sz w:val="24"/>
          <w:szCs w:val="24"/>
        </w:rPr>
        <w:t xml:space="preserve">. </w:t>
      </w:r>
      <w:r w:rsidR="000E5373" w:rsidRPr="00784F34">
        <w:rPr>
          <w:rFonts w:ascii="Times New Roman" w:hAnsi="Times New Roman" w:cs="Times New Roman"/>
          <w:sz w:val="24"/>
          <w:szCs w:val="24"/>
        </w:rPr>
        <w:t xml:space="preserve">In </w:t>
      </w:r>
      <w:r w:rsidR="00B4212A">
        <w:rPr>
          <w:rFonts w:ascii="Times New Roman" w:hAnsi="Times New Roman" w:cs="Times New Roman"/>
          <w:sz w:val="24"/>
          <w:szCs w:val="24"/>
        </w:rPr>
        <w:t>facilities management</w:t>
      </w:r>
      <w:r w:rsidR="000E5373" w:rsidRPr="00784F34">
        <w:rPr>
          <w:rFonts w:ascii="Times New Roman" w:hAnsi="Times New Roman" w:cs="Times New Roman"/>
          <w:sz w:val="24"/>
          <w:szCs w:val="24"/>
        </w:rPr>
        <w:t xml:space="preserve">, the retirement boom </w:t>
      </w:r>
      <w:r w:rsidR="00B91275" w:rsidRPr="00784F34">
        <w:rPr>
          <w:rFonts w:ascii="Times New Roman" w:hAnsi="Times New Roman" w:cs="Times New Roman"/>
          <w:sz w:val="24"/>
          <w:szCs w:val="24"/>
        </w:rPr>
        <w:t xml:space="preserve">can </w:t>
      </w:r>
      <w:r w:rsidR="00FE23D7" w:rsidRPr="00784F34">
        <w:rPr>
          <w:rFonts w:ascii="Times New Roman" w:hAnsi="Times New Roman" w:cs="Times New Roman"/>
          <w:sz w:val="24"/>
          <w:szCs w:val="24"/>
        </w:rPr>
        <w:t xml:space="preserve">lead to </w:t>
      </w:r>
      <w:r w:rsidR="009260F7" w:rsidRPr="00784F34">
        <w:rPr>
          <w:rFonts w:ascii="Times New Roman" w:hAnsi="Times New Roman" w:cs="Times New Roman"/>
          <w:sz w:val="24"/>
          <w:szCs w:val="24"/>
        </w:rPr>
        <w:t xml:space="preserve">more space </w:t>
      </w:r>
      <w:r w:rsidR="00AB3838" w:rsidRPr="00784F34">
        <w:rPr>
          <w:rFonts w:ascii="Times New Roman" w:hAnsi="Times New Roman" w:cs="Times New Roman"/>
          <w:sz w:val="24"/>
          <w:szCs w:val="24"/>
        </w:rPr>
        <w:t>than there are people to maintain it</w:t>
      </w:r>
      <w:r w:rsidR="009260F7" w:rsidRPr="00784F34">
        <w:rPr>
          <w:rFonts w:ascii="Times New Roman" w:hAnsi="Times New Roman" w:cs="Times New Roman"/>
          <w:sz w:val="24"/>
          <w:szCs w:val="24"/>
        </w:rPr>
        <w:t xml:space="preserve"> </w:t>
      </w:r>
      <w:r w:rsidR="009260F7" w:rsidRPr="00784F34">
        <w:rPr>
          <w:rFonts w:ascii="Times New Roman" w:hAnsi="Times New Roman" w:cs="Times New Roman"/>
          <w:sz w:val="24"/>
          <w:szCs w:val="24"/>
        </w:rPr>
        <w:fldChar w:fldCharType="begin">
          <w:fldData xml:space="preserve">PEVuZE5vdGU+PENpdGU+PEF1dGhvcj5TdWxsaXZhbjwvQXV0aG9yPjxZZWFyPjIwMTA8L1llYXI+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</w:fldData>
        </w:fldChar>
      </w:r>
      <w:r w:rsidR="009260F7" w:rsidRPr="00784F34">
        <w:rPr>
          <w:rFonts w:ascii="Times New Roman" w:hAnsi="Times New Roman" w:cs="Times New Roman"/>
          <w:sz w:val="24"/>
          <w:szCs w:val="24"/>
        </w:rPr>
        <w:instrText xml:space="preserve"> ADDIN EN.JS.CITE </w:instrText>
      </w:r>
      <w:r w:rsidR="009260F7" w:rsidRPr="00784F34">
        <w:rPr>
          <w:rFonts w:ascii="Times New Roman" w:hAnsi="Times New Roman" w:cs="Times New Roman"/>
          <w:sz w:val="24"/>
          <w:szCs w:val="24"/>
        </w:rPr>
      </w:r>
      <w:r w:rsidR="009260F7" w:rsidRPr="00784F34">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27" w:tooltip="Sullivan, 2010 #132" w:history="1">
        <w:r w:rsidR="00FB52A2">
          <w:rPr>
            <w:rFonts w:ascii="Times New Roman" w:hAnsi="Times New Roman" w:cs="Times New Roman"/>
            <w:noProof/>
            <w:sz w:val="24"/>
            <w:szCs w:val="24"/>
          </w:rPr>
          <w:t>Sullivan et al., 2010</w:t>
        </w:r>
      </w:hyperlink>
      <w:r w:rsidR="00F21A40">
        <w:rPr>
          <w:rFonts w:ascii="Times New Roman" w:hAnsi="Times New Roman" w:cs="Times New Roman"/>
          <w:noProof/>
          <w:sz w:val="24"/>
          <w:szCs w:val="24"/>
        </w:rPr>
        <w:t>)</w:t>
      </w:r>
      <w:r w:rsidR="009260F7" w:rsidRPr="00784F34">
        <w:rPr>
          <w:rFonts w:ascii="Times New Roman" w:hAnsi="Times New Roman" w:cs="Times New Roman"/>
          <w:sz w:val="24"/>
          <w:szCs w:val="24"/>
        </w:rPr>
        <w:fldChar w:fldCharType="end"/>
      </w:r>
      <w:r w:rsidR="009260F7" w:rsidRPr="00784F34">
        <w:rPr>
          <w:rFonts w:ascii="Times New Roman" w:hAnsi="Times New Roman" w:cs="Times New Roman"/>
          <w:sz w:val="24"/>
          <w:szCs w:val="24"/>
        </w:rPr>
        <w:t>.</w:t>
      </w:r>
      <w:r w:rsidR="009260F7">
        <w:rPr>
          <w:rFonts w:ascii="Times New Roman" w:hAnsi="Times New Roman" w:cs="Times New Roman"/>
          <w:sz w:val="24"/>
          <w:szCs w:val="24"/>
        </w:rPr>
        <w:t xml:space="preserve"> </w:t>
      </w:r>
      <w:r w:rsidR="00560916">
        <w:rPr>
          <w:rFonts w:ascii="Times New Roman" w:hAnsi="Times New Roman" w:cs="Times New Roman"/>
          <w:sz w:val="24"/>
          <w:szCs w:val="24"/>
        </w:rPr>
        <w:t xml:space="preserve">Acknowledging the </w:t>
      </w:r>
      <w:r w:rsidR="00042EEC">
        <w:rPr>
          <w:rFonts w:ascii="Times New Roman" w:hAnsi="Times New Roman" w:cs="Times New Roman"/>
          <w:sz w:val="24"/>
          <w:szCs w:val="24"/>
        </w:rPr>
        <w:t xml:space="preserve">coming retirement boom is the first step employers can take to prepare their remaining staff for the future. </w:t>
      </w:r>
    </w:p>
    <w:p w14:paraId="0C0A2A4C" w14:textId="35D57891" w:rsidR="00191F3E" w:rsidRPr="00D91C93" w:rsidRDefault="004937CE" w:rsidP="00F21D11">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Retirements can </w:t>
      </w:r>
      <w:r w:rsidR="00D32E9B">
        <w:rPr>
          <w:rFonts w:ascii="Times New Roman" w:hAnsi="Times New Roman" w:cs="Times New Roman"/>
          <w:sz w:val="24"/>
          <w:szCs w:val="24"/>
        </w:rPr>
        <w:t xml:space="preserve">significantly impact </w:t>
      </w:r>
      <w:r w:rsidR="00E86FDA">
        <w:rPr>
          <w:rFonts w:ascii="Times New Roman" w:hAnsi="Times New Roman" w:cs="Times New Roman"/>
          <w:sz w:val="24"/>
          <w:szCs w:val="24"/>
        </w:rPr>
        <w:t>an organization's success, and to ensure continued success</w:t>
      </w:r>
      <w:r w:rsidR="00D32E9B">
        <w:rPr>
          <w:rFonts w:ascii="Times New Roman" w:hAnsi="Times New Roman" w:cs="Times New Roman"/>
          <w:sz w:val="24"/>
          <w:szCs w:val="24"/>
        </w:rPr>
        <w:t>, employers must focus on encouraging older workers to share their existing knowledge and expertise</w:t>
      </w:r>
      <w:r w:rsidR="006030C5">
        <w:rPr>
          <w:rFonts w:ascii="Times New Roman" w:hAnsi="Times New Roman" w:cs="Times New Roman"/>
          <w:sz w:val="24"/>
          <w:szCs w:val="24"/>
        </w:rPr>
        <w:t xml:space="preserve"> with younger workers </w:t>
      </w:r>
      <w:r>
        <w:rPr>
          <w:rFonts w:ascii="Times New Roman" w:hAnsi="Times New Roman" w:cs="Times New Roman"/>
          <w:sz w:val="24"/>
          <w:szCs w:val="24"/>
        </w:rPr>
        <w:fldChar w:fldCharType="begin">
          <w:fldData xml:space="preserve">PEVuZE5vdGU+PENpdGU+PEF1dGhvcj5CdXJtZWlzdGVyPC9BdXRob3I+PFllYXI+MjAxNjwvWWVh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</w:fldData>
        </w:fldChar>
      </w:r>
      <w:r>
        <w:rPr>
          <w:rFonts w:ascii="Times New Roman" w:hAnsi="Times New Roman" w:cs="Times New Roman"/>
          <w:sz w:val="24"/>
          <w:szCs w:val="24"/>
        </w:rPr>
        <w:instrText xml:space="preserve"> ADDIN EN.JS.CITE </w:instrText>
      </w:r>
      <w:r>
        <w:rPr>
          <w:rFonts w:ascii="Times New Roman" w:hAnsi="Times New Roman" w:cs="Times New Roman"/>
          <w:sz w:val="24"/>
          <w:szCs w:val="24"/>
        </w:rPr>
      </w:r>
      <w:r>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3" w:tooltip="Burmeister, 2016 #251" w:history="1">
        <w:r w:rsidR="00FB52A2">
          <w:rPr>
            <w:rFonts w:ascii="Times New Roman" w:hAnsi="Times New Roman" w:cs="Times New Roman"/>
            <w:noProof/>
            <w:sz w:val="24"/>
            <w:szCs w:val="24"/>
          </w:rPr>
          <w:t>Burmeister &amp; Deller, 2016</w:t>
        </w:r>
      </w:hyperlink>
      <w:r w:rsidR="00F21A40">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1313E">
        <w:rPr>
          <w:rFonts w:ascii="Times New Roman" w:hAnsi="Times New Roman" w:cs="Times New Roman"/>
          <w:sz w:val="24"/>
          <w:szCs w:val="24"/>
        </w:rPr>
        <w:t xml:space="preserve">While this is a necessary step in preparing staff, it is a difficult step </w:t>
      </w:r>
      <w:r w:rsidR="004F2490">
        <w:rPr>
          <w:rFonts w:ascii="Times New Roman" w:hAnsi="Times New Roman" w:cs="Times New Roman"/>
          <w:sz w:val="24"/>
          <w:szCs w:val="24"/>
        </w:rPr>
        <w:t xml:space="preserve">if there are no guidelines established for what knowledge to share. </w:t>
      </w:r>
      <w:r w:rsidR="00DE1892">
        <w:rPr>
          <w:rFonts w:ascii="Times New Roman" w:hAnsi="Times New Roman" w:cs="Times New Roman"/>
          <w:sz w:val="24"/>
          <w:szCs w:val="24"/>
        </w:rPr>
        <w:t xml:space="preserve">When organizations </w:t>
      </w:r>
      <w:r w:rsidR="00531767">
        <w:rPr>
          <w:rFonts w:ascii="Times New Roman" w:hAnsi="Times New Roman" w:cs="Times New Roman"/>
          <w:sz w:val="24"/>
          <w:szCs w:val="24"/>
        </w:rPr>
        <w:t>establish guidelines for sharing information between tradespeople, vital institutional knowledge is retained, and the organization and its tradespeople are more likely to maintain their spaces and develop</w:t>
      </w:r>
      <w:r w:rsidR="000855FA">
        <w:rPr>
          <w:rFonts w:ascii="Times New Roman" w:hAnsi="Times New Roman" w:cs="Times New Roman"/>
          <w:sz w:val="24"/>
          <w:szCs w:val="24"/>
        </w:rPr>
        <w:t xml:space="preserve"> their skills successf</w:t>
      </w:r>
      <w:r w:rsidR="002234B5">
        <w:rPr>
          <w:rFonts w:ascii="Times New Roman" w:hAnsi="Times New Roman" w:cs="Times New Roman"/>
          <w:sz w:val="24"/>
          <w:szCs w:val="24"/>
        </w:rPr>
        <w:t xml:space="preserve">ully </w:t>
      </w:r>
      <w:r w:rsidR="002234B5">
        <w:rPr>
          <w:rFonts w:ascii="Times New Roman" w:hAnsi="Times New Roman" w:cs="Times New Roman"/>
          <w:sz w:val="24"/>
          <w:szCs w:val="24"/>
        </w:rPr>
        <w:fldChar w:fldCharType="begin">
          <w:fldData xml:space="preserve">PEVuZE5vdGU+PENpdGU+PEF1dGhvcj5CdXJtZWlzdGVyPC9BdXRob3I+PFllYXI+MjAxNjwvWWVh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</w:fldData>
        </w:fldChar>
      </w:r>
      <w:r w:rsidR="002234B5">
        <w:rPr>
          <w:rFonts w:ascii="Times New Roman" w:hAnsi="Times New Roman" w:cs="Times New Roman"/>
          <w:sz w:val="24"/>
          <w:szCs w:val="24"/>
        </w:rPr>
        <w:instrText xml:space="preserve"> ADDIN EN.JS.CITE </w:instrText>
      </w:r>
      <w:r w:rsidR="002234B5">
        <w:rPr>
          <w:rFonts w:ascii="Times New Roman" w:hAnsi="Times New Roman" w:cs="Times New Roman"/>
          <w:sz w:val="24"/>
          <w:szCs w:val="24"/>
        </w:rPr>
      </w:r>
      <w:r w:rsidR="002234B5">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3" w:tooltip="Burmeister, 2016 #251" w:history="1">
        <w:r w:rsidR="00FB52A2">
          <w:rPr>
            <w:rFonts w:ascii="Times New Roman" w:hAnsi="Times New Roman" w:cs="Times New Roman"/>
            <w:noProof/>
            <w:sz w:val="24"/>
            <w:szCs w:val="24"/>
          </w:rPr>
          <w:t>Burmeister &amp; Deller, 2016</w:t>
        </w:r>
      </w:hyperlink>
      <w:r w:rsidR="00F21A40">
        <w:rPr>
          <w:rFonts w:ascii="Times New Roman" w:hAnsi="Times New Roman" w:cs="Times New Roman"/>
          <w:noProof/>
          <w:sz w:val="24"/>
          <w:szCs w:val="24"/>
        </w:rPr>
        <w:t>)</w:t>
      </w:r>
      <w:r w:rsidR="002234B5">
        <w:rPr>
          <w:rFonts w:ascii="Times New Roman" w:hAnsi="Times New Roman" w:cs="Times New Roman"/>
          <w:sz w:val="24"/>
          <w:szCs w:val="24"/>
        </w:rPr>
        <w:fldChar w:fldCharType="end"/>
      </w:r>
      <w:r w:rsidR="002234B5">
        <w:rPr>
          <w:rFonts w:ascii="Times New Roman" w:hAnsi="Times New Roman" w:cs="Times New Roman"/>
          <w:sz w:val="24"/>
          <w:szCs w:val="24"/>
        </w:rPr>
        <w:t xml:space="preserve">. </w:t>
      </w:r>
    </w:p>
    <w:p w14:paraId="3CB629E5" w14:textId="3B49977A" w:rsidR="0061441D" w:rsidRDefault="0061441D" w:rsidP="00F21D11">
      <w:pPr>
        <w:spacing w:after="0" w:line="480" w:lineRule="auto"/>
        <w:contextualSpacing/>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In addition to developing guidelines for sharing knowledge, </w:t>
      </w:r>
      <w:r w:rsidR="00AB5D58">
        <w:rPr>
          <w:rFonts w:ascii="Times New Roman" w:hAnsi="Times New Roman" w:cs="Times New Roman"/>
          <w:sz w:val="24"/>
          <w:szCs w:val="24"/>
        </w:rPr>
        <w:t xml:space="preserve">organizations should conduct needs analyses to </w:t>
      </w:r>
      <w:r w:rsidR="00BF00A5">
        <w:rPr>
          <w:rFonts w:ascii="Times New Roman" w:hAnsi="Times New Roman" w:cs="Times New Roman"/>
          <w:sz w:val="24"/>
          <w:szCs w:val="24"/>
        </w:rPr>
        <w:t xml:space="preserve">identify skills where tradespeople need to focus to further develop skills that </w:t>
      </w:r>
      <w:r w:rsidR="00BF00A5">
        <w:rPr>
          <w:rFonts w:ascii="Times New Roman" w:hAnsi="Times New Roman" w:cs="Times New Roman"/>
          <w:sz w:val="24"/>
          <w:szCs w:val="24"/>
        </w:rPr>
        <w:lastRenderedPageBreak/>
        <w:t xml:space="preserve">may become less accessible as the older generation of employees </w:t>
      </w:r>
      <w:r w:rsidR="002B5852">
        <w:rPr>
          <w:rFonts w:ascii="Times New Roman" w:hAnsi="Times New Roman" w:cs="Times New Roman"/>
          <w:sz w:val="24"/>
          <w:szCs w:val="24"/>
        </w:rPr>
        <w:t>nears retirement</w:t>
      </w:r>
      <w:r w:rsidR="00DE409A">
        <w:rPr>
          <w:rFonts w:ascii="Times New Roman" w:hAnsi="Times New Roman" w:cs="Times New Roman"/>
          <w:sz w:val="24"/>
          <w:szCs w:val="24"/>
        </w:rPr>
        <w:t xml:space="preserve"> </w:t>
      </w:r>
      <w:r w:rsidR="00DE409A">
        <w:rPr>
          <w:rFonts w:ascii="Times New Roman" w:hAnsi="Times New Roman" w:cs="Times New Roman"/>
          <w:sz w:val="24"/>
          <w:szCs w:val="24"/>
        </w:rPr>
        <w:fldChar w:fldCharType="begin">
          <w:fldData xml:space="preserve">PEVuZE5vdGU+PENpdGU+PEF1dGhvcj5IaWxsZW1hbjwvQXV0aG9yPjxZZWFyPm4uZC48L1llYXI+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</w:fldData>
        </w:fldChar>
      </w:r>
      <w:r w:rsidR="00DE409A">
        <w:rPr>
          <w:rFonts w:ascii="Times New Roman" w:hAnsi="Times New Roman" w:cs="Times New Roman"/>
          <w:sz w:val="24"/>
          <w:szCs w:val="24"/>
        </w:rPr>
        <w:instrText xml:space="preserve"> ADDIN EN.JS.CITE </w:instrText>
      </w:r>
      <w:r w:rsidR="00DE409A">
        <w:rPr>
          <w:rFonts w:ascii="Times New Roman" w:hAnsi="Times New Roman" w:cs="Times New Roman"/>
          <w:sz w:val="24"/>
          <w:szCs w:val="24"/>
        </w:rPr>
      </w:r>
      <w:r w:rsidR="00DE409A">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14" w:tooltip="Hilleman, n.d. #138" w:history="1">
        <w:r w:rsidR="00FB52A2">
          <w:rPr>
            <w:rFonts w:ascii="Times New Roman" w:hAnsi="Times New Roman" w:cs="Times New Roman"/>
            <w:noProof/>
            <w:sz w:val="24"/>
            <w:szCs w:val="24"/>
          </w:rPr>
          <w:t>Hilleman, n.d.</w:t>
        </w:r>
      </w:hyperlink>
      <w:r w:rsidR="00F21A40">
        <w:rPr>
          <w:rFonts w:ascii="Times New Roman" w:hAnsi="Times New Roman" w:cs="Times New Roman"/>
          <w:noProof/>
          <w:sz w:val="24"/>
          <w:szCs w:val="24"/>
        </w:rPr>
        <w:t>)</w:t>
      </w:r>
      <w:r w:rsidR="00DE409A">
        <w:rPr>
          <w:rFonts w:ascii="Times New Roman" w:hAnsi="Times New Roman" w:cs="Times New Roman"/>
          <w:sz w:val="24"/>
          <w:szCs w:val="24"/>
        </w:rPr>
        <w:fldChar w:fldCharType="end"/>
      </w:r>
      <w:r w:rsidR="00DE409A">
        <w:rPr>
          <w:rFonts w:ascii="Times New Roman" w:hAnsi="Times New Roman" w:cs="Times New Roman"/>
          <w:sz w:val="24"/>
          <w:szCs w:val="24"/>
        </w:rPr>
        <w:t xml:space="preserve">. </w:t>
      </w:r>
      <w:r w:rsidR="00F27996">
        <w:rPr>
          <w:rFonts w:ascii="Times New Roman" w:hAnsi="Times New Roman" w:cs="Times New Roman"/>
          <w:sz w:val="24"/>
          <w:szCs w:val="24"/>
        </w:rPr>
        <w:t xml:space="preserve">Another </w:t>
      </w:r>
      <w:r w:rsidR="002B5852">
        <w:rPr>
          <w:rFonts w:ascii="Times New Roman" w:hAnsi="Times New Roman" w:cs="Times New Roman"/>
          <w:sz w:val="24"/>
          <w:szCs w:val="24"/>
        </w:rPr>
        <w:t xml:space="preserve">consideration beyond </w:t>
      </w:r>
      <w:r w:rsidR="004364BC">
        <w:rPr>
          <w:rFonts w:ascii="Times New Roman" w:hAnsi="Times New Roman" w:cs="Times New Roman"/>
          <w:sz w:val="24"/>
          <w:szCs w:val="24"/>
        </w:rPr>
        <w:t>knowledge sharing</w:t>
      </w:r>
      <w:r w:rsidR="007B228F">
        <w:rPr>
          <w:rFonts w:ascii="Times New Roman" w:hAnsi="Times New Roman" w:cs="Times New Roman"/>
          <w:sz w:val="24"/>
          <w:szCs w:val="24"/>
        </w:rPr>
        <w:t xml:space="preserve"> guidelines would be for </w:t>
      </w:r>
      <w:r w:rsidR="00B4212A">
        <w:rPr>
          <w:rFonts w:ascii="Times New Roman" w:hAnsi="Times New Roman" w:cs="Times New Roman"/>
          <w:sz w:val="24"/>
          <w:szCs w:val="24"/>
        </w:rPr>
        <w:t xml:space="preserve">facilities management </w:t>
      </w:r>
      <w:r w:rsidR="007B228F">
        <w:rPr>
          <w:rFonts w:ascii="Times New Roman" w:hAnsi="Times New Roman" w:cs="Times New Roman"/>
          <w:sz w:val="24"/>
          <w:szCs w:val="24"/>
        </w:rPr>
        <w:t xml:space="preserve">organizations to incorporate the Bate </w:t>
      </w:r>
      <w:r w:rsidR="00D448F2">
        <w:rPr>
          <w:rFonts w:ascii="Times New Roman" w:hAnsi="Times New Roman" w:cs="Times New Roman"/>
          <w:sz w:val="24"/>
          <w:szCs w:val="24"/>
        </w:rPr>
        <w:t xml:space="preserve">model of action research to solve problems, </w:t>
      </w:r>
      <w:r w:rsidR="002D5853">
        <w:rPr>
          <w:rFonts w:ascii="Times New Roman" w:hAnsi="Times New Roman" w:cs="Times New Roman"/>
          <w:sz w:val="24"/>
          <w:szCs w:val="24"/>
        </w:rPr>
        <w:t xml:space="preserve">diagnose organizational </w:t>
      </w:r>
      <w:r w:rsidR="00A22FF9">
        <w:rPr>
          <w:rFonts w:ascii="Times New Roman" w:hAnsi="Times New Roman" w:cs="Times New Roman"/>
          <w:sz w:val="24"/>
          <w:szCs w:val="24"/>
        </w:rPr>
        <w:t>issues, and take action on those problems</w:t>
      </w:r>
      <w:r w:rsidR="004133F7">
        <w:rPr>
          <w:rFonts w:ascii="Times New Roman" w:hAnsi="Times New Roman" w:cs="Times New Roman"/>
          <w:sz w:val="24"/>
          <w:szCs w:val="24"/>
        </w:rPr>
        <w:t xml:space="preserve"> </w:t>
      </w:r>
      <w:r w:rsidR="002D5853">
        <w:rPr>
          <w:rFonts w:ascii="Times New Roman" w:hAnsi="Times New Roman" w:cs="Times New Roman"/>
          <w:sz w:val="24"/>
          <w:szCs w:val="24"/>
        </w:rPr>
        <w:fldChar w:fldCharType="begin">
          <w:fldData xml:space="preserve">PEVuZE5vdGU+PENpdGU+PEF1dGhvcj5QZWFzZTwvQXV0aG9yPjxZZWFyPjIwMDk8L1llYXI+PFJl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</w:fldData>
        </w:fldChar>
      </w:r>
      <w:r w:rsidR="002D5853">
        <w:rPr>
          <w:rFonts w:ascii="Times New Roman" w:hAnsi="Times New Roman" w:cs="Times New Roman"/>
          <w:sz w:val="24"/>
          <w:szCs w:val="24"/>
        </w:rPr>
        <w:instrText xml:space="preserve"> ADDIN EN.JS.CITE </w:instrText>
      </w:r>
      <w:r w:rsidR="002D5853">
        <w:rPr>
          <w:rFonts w:ascii="Times New Roman" w:hAnsi="Times New Roman" w:cs="Times New Roman"/>
          <w:sz w:val="24"/>
          <w:szCs w:val="24"/>
        </w:rPr>
      </w:r>
      <w:r w:rsidR="002D5853">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19" w:tooltip="Pease, 2009 #130" w:history="1">
        <w:r w:rsidR="00FB52A2">
          <w:rPr>
            <w:rFonts w:ascii="Times New Roman" w:hAnsi="Times New Roman" w:cs="Times New Roman"/>
            <w:noProof/>
            <w:sz w:val="24"/>
            <w:szCs w:val="24"/>
          </w:rPr>
          <w:t>Pease, 2009</w:t>
        </w:r>
      </w:hyperlink>
      <w:r w:rsidR="00F21A40">
        <w:rPr>
          <w:rFonts w:ascii="Times New Roman" w:hAnsi="Times New Roman" w:cs="Times New Roman"/>
          <w:noProof/>
          <w:sz w:val="24"/>
          <w:szCs w:val="24"/>
        </w:rPr>
        <w:t>)</w:t>
      </w:r>
      <w:r w:rsidR="002D5853">
        <w:rPr>
          <w:rFonts w:ascii="Times New Roman" w:hAnsi="Times New Roman" w:cs="Times New Roman"/>
          <w:sz w:val="24"/>
          <w:szCs w:val="24"/>
        </w:rPr>
        <w:fldChar w:fldCharType="end"/>
      </w:r>
      <w:r w:rsidR="00A22FF9">
        <w:rPr>
          <w:rFonts w:ascii="Times New Roman" w:hAnsi="Times New Roman" w:cs="Times New Roman"/>
          <w:sz w:val="24"/>
          <w:szCs w:val="24"/>
        </w:rPr>
        <w:t xml:space="preserve">. </w:t>
      </w:r>
      <w:r w:rsidR="00B816BE">
        <w:rPr>
          <w:rFonts w:ascii="Times New Roman" w:hAnsi="Times New Roman" w:cs="Times New Roman"/>
          <w:sz w:val="24"/>
          <w:szCs w:val="24"/>
        </w:rPr>
        <w:t xml:space="preserve">The Bate model of action research </w:t>
      </w:r>
      <w:r w:rsidR="008D4A0B">
        <w:rPr>
          <w:rFonts w:ascii="Times New Roman" w:hAnsi="Times New Roman" w:cs="Times New Roman"/>
          <w:sz w:val="24"/>
          <w:szCs w:val="24"/>
        </w:rPr>
        <w:t xml:space="preserve">focuses on five </w:t>
      </w:r>
      <w:r w:rsidR="00C568AE">
        <w:rPr>
          <w:rFonts w:ascii="Times New Roman" w:hAnsi="Times New Roman" w:cs="Times New Roman"/>
          <w:sz w:val="24"/>
          <w:szCs w:val="24"/>
        </w:rPr>
        <w:t>areas</w:t>
      </w:r>
      <w:r w:rsidR="00F16929">
        <w:rPr>
          <w:rFonts w:ascii="Times New Roman" w:hAnsi="Times New Roman" w:cs="Times New Roman"/>
          <w:sz w:val="24"/>
          <w:szCs w:val="24"/>
        </w:rPr>
        <w:t xml:space="preserve">: </w:t>
      </w:r>
      <w:r w:rsidR="00F621BB">
        <w:rPr>
          <w:rFonts w:ascii="Times New Roman" w:hAnsi="Times New Roman" w:cs="Times New Roman"/>
          <w:sz w:val="24"/>
          <w:szCs w:val="24"/>
        </w:rPr>
        <w:t>diagnosis, analysis, feedback, action, and evaluation</w:t>
      </w:r>
      <w:r w:rsidR="00C85113">
        <w:rPr>
          <w:rFonts w:ascii="Times New Roman" w:hAnsi="Times New Roman" w:cs="Times New Roman"/>
          <w:sz w:val="24"/>
          <w:szCs w:val="24"/>
        </w:rPr>
        <w:t>.</w:t>
      </w:r>
      <w:r w:rsidR="00C97164">
        <w:rPr>
          <w:rFonts w:ascii="Times New Roman" w:hAnsi="Times New Roman" w:cs="Times New Roman"/>
          <w:sz w:val="24"/>
          <w:szCs w:val="24"/>
        </w:rPr>
        <w:t xml:space="preserve"> </w:t>
      </w:r>
      <w:r w:rsidR="00AD24D1">
        <w:rPr>
          <w:rFonts w:ascii="Times New Roman" w:hAnsi="Times New Roman" w:cs="Times New Roman"/>
          <w:sz w:val="24"/>
          <w:szCs w:val="24"/>
        </w:rPr>
        <w:t>These action research areas</w:t>
      </w:r>
      <w:r w:rsidR="00C97164">
        <w:rPr>
          <w:rFonts w:ascii="Times New Roman" w:hAnsi="Times New Roman" w:cs="Times New Roman"/>
          <w:sz w:val="24"/>
          <w:szCs w:val="24"/>
        </w:rPr>
        <w:t xml:space="preserve"> intertwine to </w:t>
      </w:r>
      <w:r w:rsidR="00C85113">
        <w:rPr>
          <w:rFonts w:ascii="Times New Roman" w:hAnsi="Times New Roman" w:cs="Times New Roman"/>
          <w:sz w:val="24"/>
          <w:szCs w:val="24"/>
        </w:rPr>
        <w:t xml:space="preserve">create the learning process </w:t>
      </w:r>
      <w:r w:rsidR="00C85113">
        <w:rPr>
          <w:rFonts w:ascii="Times New Roman" w:hAnsi="Times New Roman" w:cs="Times New Roman"/>
          <w:sz w:val="24"/>
          <w:szCs w:val="24"/>
        </w:rPr>
        <w:fldChar w:fldCharType="begin">
          <w:fldData xml:space="preserve">PEVuZE5vdGU+PENpdGU+PEF1dGhvcj5CYXRlPC9BdXRob3I+PFllYXI+MjAwMDwvWWVhcj48UmVj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</w:fldData>
        </w:fldChar>
      </w:r>
      <w:r w:rsidR="00C85113">
        <w:rPr>
          <w:rFonts w:ascii="Times New Roman" w:hAnsi="Times New Roman" w:cs="Times New Roman"/>
          <w:sz w:val="24"/>
          <w:szCs w:val="24"/>
        </w:rPr>
        <w:instrText xml:space="preserve"> ADDIN EN.JS.CITE </w:instrText>
      </w:r>
      <w:r w:rsidR="00C85113">
        <w:rPr>
          <w:rFonts w:ascii="Times New Roman" w:hAnsi="Times New Roman" w:cs="Times New Roman"/>
          <w:sz w:val="24"/>
          <w:szCs w:val="24"/>
        </w:rPr>
      </w:r>
      <w:r w:rsidR="00C85113">
        <w:rPr>
          <w:rFonts w:ascii="Times New Roman" w:hAnsi="Times New Roman" w:cs="Times New Roman"/>
          <w:sz w:val="24"/>
          <w:szCs w:val="24"/>
        </w:rPr>
        <w:fldChar w:fldCharType="separate"/>
      </w:r>
      <w:r w:rsidR="00C85113">
        <w:rPr>
          <w:rFonts w:ascii="Times New Roman" w:hAnsi="Times New Roman" w:cs="Times New Roman"/>
          <w:noProof/>
          <w:sz w:val="24"/>
          <w:szCs w:val="24"/>
        </w:rPr>
        <w:t>(</w:t>
      </w:r>
      <w:hyperlink w:anchor="_ENREF_2" w:tooltip="Bate, 2000 #286" w:history="1">
        <w:r w:rsidR="00FB52A2">
          <w:rPr>
            <w:rFonts w:ascii="Times New Roman" w:hAnsi="Times New Roman" w:cs="Times New Roman"/>
            <w:noProof/>
            <w:sz w:val="24"/>
            <w:szCs w:val="24"/>
          </w:rPr>
          <w:t>Bate, 2000</w:t>
        </w:r>
      </w:hyperlink>
      <w:r w:rsidR="00C85113">
        <w:rPr>
          <w:rFonts w:ascii="Times New Roman" w:hAnsi="Times New Roman" w:cs="Times New Roman"/>
          <w:noProof/>
          <w:sz w:val="24"/>
          <w:szCs w:val="24"/>
        </w:rPr>
        <w:t>)</w:t>
      </w:r>
      <w:r w:rsidR="00C85113">
        <w:rPr>
          <w:rFonts w:ascii="Times New Roman" w:hAnsi="Times New Roman" w:cs="Times New Roman"/>
          <w:sz w:val="24"/>
          <w:szCs w:val="24"/>
        </w:rPr>
        <w:fldChar w:fldCharType="end"/>
      </w:r>
      <w:r w:rsidR="00C85113">
        <w:rPr>
          <w:rFonts w:ascii="Times New Roman" w:hAnsi="Times New Roman" w:cs="Times New Roman"/>
          <w:sz w:val="24"/>
          <w:szCs w:val="24"/>
        </w:rPr>
        <w:t xml:space="preserve">. </w:t>
      </w:r>
      <w:r w:rsidR="00AF3901">
        <w:rPr>
          <w:rFonts w:ascii="Times New Roman" w:hAnsi="Times New Roman" w:cs="Times New Roman"/>
          <w:sz w:val="24"/>
          <w:szCs w:val="24"/>
        </w:rPr>
        <w:t xml:space="preserve">The needs analysis and the action research model </w:t>
      </w:r>
      <w:proofErr w:type="gramStart"/>
      <w:r w:rsidR="00AF3901">
        <w:rPr>
          <w:rFonts w:ascii="Times New Roman" w:hAnsi="Times New Roman" w:cs="Times New Roman"/>
          <w:sz w:val="24"/>
          <w:szCs w:val="24"/>
        </w:rPr>
        <w:t>lead</w:t>
      </w:r>
      <w:proofErr w:type="gramEnd"/>
      <w:r w:rsidR="00AF3901">
        <w:rPr>
          <w:rFonts w:ascii="Times New Roman" w:hAnsi="Times New Roman" w:cs="Times New Roman"/>
          <w:sz w:val="24"/>
          <w:szCs w:val="24"/>
        </w:rPr>
        <w:t xml:space="preserve"> to professional development and skill enhancement recommendations</w:t>
      </w:r>
      <w:r w:rsidR="0071546C">
        <w:rPr>
          <w:rFonts w:ascii="Times New Roman" w:hAnsi="Times New Roman" w:cs="Times New Roman"/>
          <w:sz w:val="24"/>
          <w:szCs w:val="24"/>
        </w:rPr>
        <w:t xml:space="preserve">. These recommendations, in addition to </w:t>
      </w:r>
      <w:r w:rsidR="00DB2EEC">
        <w:rPr>
          <w:rFonts w:ascii="Times New Roman" w:hAnsi="Times New Roman" w:cs="Times New Roman"/>
          <w:sz w:val="24"/>
          <w:szCs w:val="24"/>
        </w:rPr>
        <w:t xml:space="preserve">knowledge sharing, can help organizations </w:t>
      </w:r>
      <w:r w:rsidR="00774D96">
        <w:rPr>
          <w:rFonts w:ascii="Times New Roman" w:hAnsi="Times New Roman" w:cs="Times New Roman"/>
          <w:sz w:val="24"/>
          <w:szCs w:val="24"/>
        </w:rPr>
        <w:t xml:space="preserve">have a more fully prepared staff when the retirement boom </w:t>
      </w:r>
      <w:r w:rsidR="00546A6E">
        <w:rPr>
          <w:rFonts w:ascii="Times New Roman" w:hAnsi="Times New Roman" w:cs="Times New Roman"/>
          <w:sz w:val="24"/>
          <w:szCs w:val="24"/>
        </w:rPr>
        <w:t xml:space="preserve">reaches their doors. </w:t>
      </w:r>
    </w:p>
    <w:p w14:paraId="4E29EEE9" w14:textId="772DBBE1" w:rsidR="00191F3E" w:rsidRDefault="00191F3E" w:rsidP="00F21D11">
      <w:pPr>
        <w:spacing w:after="0" w:line="480" w:lineRule="auto"/>
        <w:contextualSpacing/>
        <w:rPr>
          <w:rFonts w:ascii="Times New Roman" w:hAnsi="Times New Roman" w:cs="Times New Roman"/>
          <w:b/>
          <w:bCs/>
          <w:sz w:val="24"/>
          <w:szCs w:val="24"/>
        </w:rPr>
      </w:pPr>
      <w:r>
        <w:rPr>
          <w:rFonts w:ascii="Times New Roman" w:hAnsi="Times New Roman" w:cs="Times New Roman"/>
          <w:b/>
          <w:bCs/>
          <w:sz w:val="24"/>
          <w:szCs w:val="24"/>
        </w:rPr>
        <w:t>Professional Development of</w:t>
      </w:r>
      <w:r w:rsidR="001B7343">
        <w:rPr>
          <w:rFonts w:ascii="Times New Roman" w:hAnsi="Times New Roman" w:cs="Times New Roman"/>
          <w:b/>
          <w:bCs/>
          <w:sz w:val="24"/>
          <w:szCs w:val="24"/>
        </w:rPr>
        <w:t xml:space="preserve"> </w:t>
      </w:r>
      <w:r>
        <w:rPr>
          <w:rFonts w:ascii="Times New Roman" w:hAnsi="Times New Roman" w:cs="Times New Roman"/>
          <w:b/>
          <w:bCs/>
          <w:sz w:val="24"/>
          <w:szCs w:val="24"/>
        </w:rPr>
        <w:t>Tradespeople</w:t>
      </w:r>
    </w:p>
    <w:p w14:paraId="773C43D6" w14:textId="7D605C22" w:rsidR="00191F3E" w:rsidRDefault="00B32E6F" w:rsidP="00F21D11">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literature </w:t>
      </w:r>
      <w:r w:rsidR="00F86BFD">
        <w:rPr>
          <w:rFonts w:ascii="Times New Roman" w:hAnsi="Times New Roman" w:cs="Times New Roman"/>
          <w:sz w:val="24"/>
          <w:szCs w:val="24"/>
        </w:rPr>
        <w:t xml:space="preserve">evaluated as part of this review </w:t>
      </w:r>
      <w:r w:rsidR="00486616">
        <w:rPr>
          <w:rFonts w:ascii="Times New Roman" w:hAnsi="Times New Roman" w:cs="Times New Roman"/>
          <w:sz w:val="24"/>
          <w:szCs w:val="24"/>
        </w:rPr>
        <w:t xml:space="preserve">strongly suggests that </w:t>
      </w:r>
      <w:r>
        <w:rPr>
          <w:rFonts w:ascii="Times New Roman" w:hAnsi="Times New Roman" w:cs="Times New Roman"/>
          <w:sz w:val="24"/>
          <w:szCs w:val="24"/>
        </w:rPr>
        <w:t xml:space="preserve">apprenticeship programs </w:t>
      </w:r>
      <w:r w:rsidR="00486616">
        <w:rPr>
          <w:rFonts w:ascii="Times New Roman" w:hAnsi="Times New Roman" w:cs="Times New Roman"/>
          <w:sz w:val="24"/>
          <w:szCs w:val="24"/>
        </w:rPr>
        <w:t xml:space="preserve">are </w:t>
      </w:r>
      <w:r>
        <w:rPr>
          <w:rFonts w:ascii="Times New Roman" w:hAnsi="Times New Roman" w:cs="Times New Roman"/>
          <w:sz w:val="24"/>
          <w:szCs w:val="24"/>
        </w:rPr>
        <w:t xml:space="preserve">of great value </w:t>
      </w:r>
      <w:r w:rsidR="00196223">
        <w:rPr>
          <w:rFonts w:ascii="Times New Roman" w:hAnsi="Times New Roman" w:cs="Times New Roman"/>
          <w:sz w:val="24"/>
          <w:szCs w:val="24"/>
        </w:rPr>
        <w:t>in</w:t>
      </w:r>
      <w:r>
        <w:rPr>
          <w:rFonts w:ascii="Times New Roman" w:hAnsi="Times New Roman" w:cs="Times New Roman"/>
          <w:sz w:val="24"/>
          <w:szCs w:val="24"/>
        </w:rPr>
        <w:t xml:space="preserve"> the development of tradespeople working in </w:t>
      </w:r>
      <w:r w:rsidR="00B4212A">
        <w:rPr>
          <w:rFonts w:ascii="Times New Roman" w:hAnsi="Times New Roman" w:cs="Times New Roman"/>
          <w:sz w:val="24"/>
          <w:szCs w:val="24"/>
        </w:rPr>
        <w:t>facilities management</w:t>
      </w:r>
      <w:r w:rsidR="008C6EF8">
        <w:rPr>
          <w:rFonts w:ascii="Times New Roman" w:hAnsi="Times New Roman" w:cs="Times New Roman"/>
          <w:sz w:val="24"/>
          <w:szCs w:val="24"/>
        </w:rPr>
        <w:t xml:space="preserve">. </w:t>
      </w:r>
      <w:r w:rsidR="00165374">
        <w:rPr>
          <w:rFonts w:ascii="Times New Roman" w:hAnsi="Times New Roman" w:cs="Times New Roman"/>
          <w:sz w:val="24"/>
          <w:szCs w:val="24"/>
        </w:rPr>
        <w:t>Apprenticeship programs</w:t>
      </w:r>
      <w:r w:rsidR="002A451C">
        <w:rPr>
          <w:rFonts w:ascii="Times New Roman" w:hAnsi="Times New Roman" w:cs="Times New Roman"/>
          <w:sz w:val="24"/>
          <w:szCs w:val="24"/>
        </w:rPr>
        <w:t xml:space="preserve"> exist to</w:t>
      </w:r>
      <w:r w:rsidR="00165374">
        <w:rPr>
          <w:rFonts w:ascii="Times New Roman" w:hAnsi="Times New Roman" w:cs="Times New Roman"/>
          <w:sz w:val="24"/>
          <w:szCs w:val="24"/>
        </w:rPr>
        <w:t xml:space="preserve"> </w:t>
      </w:r>
      <w:r w:rsidR="00196223">
        <w:rPr>
          <w:rFonts w:ascii="Times New Roman" w:hAnsi="Times New Roman" w:cs="Times New Roman"/>
          <w:sz w:val="24"/>
          <w:szCs w:val="24"/>
        </w:rPr>
        <w:t>enhance the knowledge and skills of tradespeople</w:t>
      </w:r>
      <w:r w:rsidR="008B56C1">
        <w:rPr>
          <w:rFonts w:ascii="Times New Roman" w:hAnsi="Times New Roman" w:cs="Times New Roman"/>
          <w:sz w:val="24"/>
          <w:szCs w:val="24"/>
        </w:rPr>
        <w:t xml:space="preserve">, lasting from six months to several years and </w:t>
      </w:r>
      <w:r w:rsidR="00196223">
        <w:rPr>
          <w:rFonts w:ascii="Times New Roman" w:hAnsi="Times New Roman" w:cs="Times New Roman"/>
          <w:sz w:val="24"/>
          <w:szCs w:val="24"/>
        </w:rPr>
        <w:t>focu</w:t>
      </w:r>
      <w:r w:rsidR="008B56C1">
        <w:rPr>
          <w:rFonts w:ascii="Times New Roman" w:hAnsi="Times New Roman" w:cs="Times New Roman"/>
          <w:sz w:val="24"/>
          <w:szCs w:val="24"/>
        </w:rPr>
        <w:t>s</w:t>
      </w:r>
      <w:r w:rsidR="002F7387">
        <w:rPr>
          <w:rFonts w:ascii="Times New Roman" w:hAnsi="Times New Roman" w:cs="Times New Roman"/>
          <w:sz w:val="24"/>
          <w:szCs w:val="24"/>
        </w:rPr>
        <w:t xml:space="preserve"> on multiple aspects of the specific trade </w:t>
      </w:r>
      <w:r w:rsidR="00184B62">
        <w:rPr>
          <w:rFonts w:ascii="Times New Roman" w:hAnsi="Times New Roman" w:cs="Times New Roman"/>
          <w:sz w:val="24"/>
          <w:szCs w:val="24"/>
        </w:rPr>
        <w:t xml:space="preserve">in </w:t>
      </w:r>
      <w:r w:rsidR="00B83610">
        <w:rPr>
          <w:rFonts w:ascii="Times New Roman" w:hAnsi="Times New Roman" w:cs="Times New Roman"/>
          <w:sz w:val="24"/>
          <w:szCs w:val="24"/>
        </w:rPr>
        <w:t xml:space="preserve">which </w:t>
      </w:r>
      <w:r w:rsidR="004C1C80">
        <w:rPr>
          <w:rFonts w:ascii="Times New Roman" w:hAnsi="Times New Roman" w:cs="Times New Roman"/>
          <w:sz w:val="24"/>
          <w:szCs w:val="24"/>
        </w:rPr>
        <w:t>they are</w:t>
      </w:r>
      <w:r w:rsidR="00184B62">
        <w:rPr>
          <w:rFonts w:ascii="Times New Roman" w:hAnsi="Times New Roman" w:cs="Times New Roman"/>
          <w:sz w:val="24"/>
          <w:szCs w:val="24"/>
        </w:rPr>
        <w:t xml:space="preserve"> an apprentice </w:t>
      </w:r>
      <w:r w:rsidR="00184B62">
        <w:rPr>
          <w:rFonts w:ascii="Times New Roman" w:hAnsi="Times New Roman" w:cs="Times New Roman"/>
          <w:sz w:val="24"/>
          <w:szCs w:val="24"/>
        </w:rPr>
        <w:fldChar w:fldCharType="begin">
          <w:fldData xml:space="preserve">PEVuZE5vdGU+PENpdGU+PEF1dGhvcj5EYW5pZWw8L0F1dGhvcj48WWVhcj4yMDI0PC9ZZWFyPjxS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</w:fldData>
        </w:fldChar>
      </w:r>
      <w:r w:rsidR="00184B62">
        <w:rPr>
          <w:rFonts w:ascii="Times New Roman" w:hAnsi="Times New Roman" w:cs="Times New Roman"/>
          <w:sz w:val="24"/>
          <w:szCs w:val="24"/>
        </w:rPr>
        <w:instrText xml:space="preserve"> ADDIN EN.JS.CITE </w:instrText>
      </w:r>
      <w:r w:rsidR="00184B62">
        <w:rPr>
          <w:rFonts w:ascii="Times New Roman" w:hAnsi="Times New Roman" w:cs="Times New Roman"/>
          <w:sz w:val="24"/>
          <w:szCs w:val="24"/>
        </w:rPr>
      </w:r>
      <w:r w:rsidR="00184B62">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7" w:tooltip="Daniel, 2024 #244" w:history="1">
        <w:r w:rsidR="00FB52A2">
          <w:rPr>
            <w:rFonts w:ascii="Times New Roman" w:hAnsi="Times New Roman" w:cs="Times New Roman"/>
            <w:noProof/>
            <w:sz w:val="24"/>
            <w:szCs w:val="24"/>
          </w:rPr>
          <w:t>Daniel et al., 2024</w:t>
        </w:r>
      </w:hyperlink>
      <w:r w:rsidR="00F21A40">
        <w:rPr>
          <w:rFonts w:ascii="Times New Roman" w:hAnsi="Times New Roman" w:cs="Times New Roman"/>
          <w:noProof/>
          <w:sz w:val="24"/>
          <w:szCs w:val="24"/>
        </w:rPr>
        <w:t xml:space="preserve">; </w:t>
      </w:r>
      <w:hyperlink w:anchor="_ENREF_11" w:tooltip="Farrell, 2022 #139" w:history="1">
        <w:r w:rsidR="00FB52A2">
          <w:rPr>
            <w:rFonts w:ascii="Times New Roman" w:hAnsi="Times New Roman" w:cs="Times New Roman"/>
            <w:noProof/>
            <w:sz w:val="24"/>
            <w:szCs w:val="24"/>
          </w:rPr>
          <w:t>Farrell &amp; Lawhorn, 2022</w:t>
        </w:r>
      </w:hyperlink>
      <w:r w:rsidR="00F21A40">
        <w:rPr>
          <w:rFonts w:ascii="Times New Roman" w:hAnsi="Times New Roman" w:cs="Times New Roman"/>
          <w:noProof/>
          <w:sz w:val="24"/>
          <w:szCs w:val="24"/>
        </w:rPr>
        <w:t>)</w:t>
      </w:r>
      <w:r w:rsidR="00184B62">
        <w:rPr>
          <w:rFonts w:ascii="Times New Roman" w:hAnsi="Times New Roman" w:cs="Times New Roman"/>
          <w:sz w:val="24"/>
          <w:szCs w:val="24"/>
        </w:rPr>
        <w:fldChar w:fldCharType="end"/>
      </w:r>
      <w:r w:rsidR="00B83610">
        <w:rPr>
          <w:rFonts w:ascii="Times New Roman" w:hAnsi="Times New Roman" w:cs="Times New Roman"/>
          <w:sz w:val="24"/>
          <w:szCs w:val="24"/>
        </w:rPr>
        <w:t xml:space="preserve">. </w:t>
      </w:r>
      <w:r w:rsidR="00825D7B">
        <w:rPr>
          <w:rFonts w:ascii="Times New Roman" w:hAnsi="Times New Roman" w:cs="Times New Roman"/>
          <w:sz w:val="24"/>
          <w:szCs w:val="24"/>
        </w:rPr>
        <w:t xml:space="preserve">Apprenticeship programs offer </w:t>
      </w:r>
      <w:r w:rsidR="00630194">
        <w:rPr>
          <w:rFonts w:ascii="Times New Roman" w:hAnsi="Times New Roman" w:cs="Times New Roman"/>
          <w:sz w:val="24"/>
          <w:szCs w:val="24"/>
        </w:rPr>
        <w:t>younger generations of employees the opportunity to learn from more skilled and knowledgeable coworkers</w:t>
      </w:r>
      <w:r w:rsidR="007F6746">
        <w:rPr>
          <w:rFonts w:ascii="Times New Roman" w:hAnsi="Times New Roman" w:cs="Times New Roman"/>
          <w:sz w:val="24"/>
          <w:szCs w:val="24"/>
        </w:rPr>
        <w:t xml:space="preserve">. </w:t>
      </w:r>
    </w:p>
    <w:p w14:paraId="62C7A14E" w14:textId="4841865F" w:rsidR="00C516E4" w:rsidRDefault="009E3B61" w:rsidP="00F21D11">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addition to apprenticeship programs, </w:t>
      </w:r>
      <w:hyperlink w:anchor="_ENREF_27" w:tooltip="Sullivan, 2010 #132" w:history="1">
        <w:r w:rsidR="00FB52A2">
          <w:rPr>
            <w:rFonts w:ascii="Times New Roman" w:hAnsi="Times New Roman" w:cs="Times New Roman"/>
            <w:sz w:val="24"/>
            <w:szCs w:val="24"/>
          </w:rPr>
          <w:fldChar w:fldCharType="begin">
            <w:fldData xml:space="preserve">PEVuZE5vdGU+PENpdGUgQXV0aG9yWWVhcj0iMSI+PEF1dGhvcj5TdWxsaXZhbjwvQXV0aG9yPjxZ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</w:fldData>
          </w:fldChar>
        </w:r>
        <w:r w:rsidR="00FB52A2">
          <w:rPr>
            <w:rFonts w:ascii="Times New Roman" w:hAnsi="Times New Roman" w:cs="Times New Roman"/>
            <w:sz w:val="24"/>
            <w:szCs w:val="24"/>
          </w:rPr>
          <w:instrText xml:space="preserve"> ADDIN EN.JS.CITE </w:instrText>
        </w:r>
        <w:r w:rsidR="00FB52A2">
          <w:rPr>
            <w:rFonts w:ascii="Times New Roman" w:hAnsi="Times New Roman" w:cs="Times New Roman"/>
            <w:sz w:val="24"/>
            <w:szCs w:val="24"/>
          </w:rPr>
        </w:r>
        <w:r w:rsidR="00FB52A2">
          <w:rPr>
            <w:rFonts w:ascii="Times New Roman" w:hAnsi="Times New Roman" w:cs="Times New Roman"/>
            <w:sz w:val="24"/>
            <w:szCs w:val="24"/>
          </w:rPr>
          <w:fldChar w:fldCharType="separate"/>
        </w:r>
        <w:r w:rsidR="00FB52A2">
          <w:rPr>
            <w:rFonts w:ascii="Times New Roman" w:hAnsi="Times New Roman" w:cs="Times New Roman"/>
            <w:noProof/>
            <w:sz w:val="24"/>
            <w:szCs w:val="24"/>
          </w:rPr>
          <w:t>Sullivan et al. (2010)</w:t>
        </w:r>
        <w:r w:rsidR="00FB52A2">
          <w:rPr>
            <w:rFonts w:ascii="Times New Roman" w:hAnsi="Times New Roman" w:cs="Times New Roman"/>
            <w:sz w:val="24"/>
            <w:szCs w:val="24"/>
          </w:rPr>
          <w:fldChar w:fldCharType="end"/>
        </w:r>
      </w:hyperlink>
      <w:r w:rsidR="00AC2694">
        <w:rPr>
          <w:rFonts w:ascii="Times New Roman" w:hAnsi="Times New Roman" w:cs="Times New Roman"/>
          <w:sz w:val="24"/>
          <w:szCs w:val="24"/>
        </w:rPr>
        <w:t xml:space="preserve">, </w:t>
      </w:r>
      <w:hyperlink w:anchor="_ENREF_16" w:tooltip="Maqbool, 2024 #235" w:history="1">
        <w:r w:rsidR="00FB52A2">
          <w:rPr>
            <w:rFonts w:ascii="Times New Roman" w:hAnsi="Times New Roman" w:cs="Times New Roman"/>
            <w:sz w:val="24"/>
            <w:szCs w:val="24"/>
          </w:rPr>
          <w:fldChar w:fldCharType="begin">
            <w:fldData xml:space="preserve">PEVuZE5vdGU+PENpdGUgQXV0aG9yWWVhcj0iMSI+PEF1dGhvcj5NYXFib29sPC9BdXRob3I+PFll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</w:fldData>
          </w:fldChar>
        </w:r>
        <w:r w:rsidR="00FB52A2">
          <w:rPr>
            <w:rFonts w:ascii="Times New Roman" w:hAnsi="Times New Roman" w:cs="Times New Roman"/>
            <w:sz w:val="24"/>
            <w:szCs w:val="24"/>
          </w:rPr>
          <w:instrText xml:space="preserve"> ADDIN EN.JS.CITE </w:instrText>
        </w:r>
        <w:r w:rsidR="00FB52A2">
          <w:rPr>
            <w:rFonts w:ascii="Times New Roman" w:hAnsi="Times New Roman" w:cs="Times New Roman"/>
            <w:sz w:val="24"/>
            <w:szCs w:val="24"/>
          </w:rPr>
        </w:r>
        <w:r w:rsidR="00FB52A2">
          <w:rPr>
            <w:rFonts w:ascii="Times New Roman" w:hAnsi="Times New Roman" w:cs="Times New Roman"/>
            <w:sz w:val="24"/>
            <w:szCs w:val="24"/>
          </w:rPr>
          <w:fldChar w:fldCharType="separate"/>
        </w:r>
        <w:r w:rsidR="00FB52A2">
          <w:rPr>
            <w:rFonts w:ascii="Times New Roman" w:hAnsi="Times New Roman" w:cs="Times New Roman"/>
            <w:noProof/>
            <w:sz w:val="24"/>
            <w:szCs w:val="24"/>
          </w:rPr>
          <w:t>Maqbool et al. (2024)</w:t>
        </w:r>
        <w:r w:rsidR="00FB52A2">
          <w:rPr>
            <w:rFonts w:ascii="Times New Roman" w:hAnsi="Times New Roman" w:cs="Times New Roman"/>
            <w:sz w:val="24"/>
            <w:szCs w:val="24"/>
          </w:rPr>
          <w:fldChar w:fldCharType="end"/>
        </w:r>
      </w:hyperlink>
      <w:r w:rsidR="00AC2694">
        <w:rPr>
          <w:rFonts w:ascii="Times New Roman" w:hAnsi="Times New Roman" w:cs="Times New Roman"/>
          <w:sz w:val="24"/>
          <w:szCs w:val="24"/>
        </w:rPr>
        <w:t xml:space="preserve">, </w:t>
      </w:r>
      <w:hyperlink w:anchor="_ENREF_19" w:tooltip="Pease, 2009 #130" w:history="1">
        <w:r w:rsidR="00FB52A2">
          <w:rPr>
            <w:rFonts w:ascii="Times New Roman" w:hAnsi="Times New Roman" w:cs="Times New Roman"/>
            <w:sz w:val="24"/>
            <w:szCs w:val="24"/>
          </w:rPr>
          <w:fldChar w:fldCharType="begin">
            <w:fldData xml:space="preserve">PEVuZE5vdGU+PENpdGUgQXV0aG9yWWVhcj0iMSI+PEF1dGhvcj5QZWFzZTwvQXV0aG9yPjxZZWFy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</w:fldData>
          </w:fldChar>
        </w:r>
        <w:r w:rsidR="00FB52A2">
          <w:rPr>
            <w:rFonts w:ascii="Times New Roman" w:hAnsi="Times New Roman" w:cs="Times New Roman"/>
            <w:sz w:val="24"/>
            <w:szCs w:val="24"/>
          </w:rPr>
          <w:instrText xml:space="preserve"> ADDIN EN.JS.CITE </w:instrText>
        </w:r>
        <w:r w:rsidR="00FB52A2">
          <w:rPr>
            <w:rFonts w:ascii="Times New Roman" w:hAnsi="Times New Roman" w:cs="Times New Roman"/>
            <w:sz w:val="24"/>
            <w:szCs w:val="24"/>
          </w:rPr>
        </w:r>
        <w:r w:rsidR="00FB52A2">
          <w:rPr>
            <w:rFonts w:ascii="Times New Roman" w:hAnsi="Times New Roman" w:cs="Times New Roman"/>
            <w:sz w:val="24"/>
            <w:szCs w:val="24"/>
          </w:rPr>
          <w:fldChar w:fldCharType="separate"/>
        </w:r>
        <w:r w:rsidR="00FB52A2">
          <w:rPr>
            <w:rFonts w:ascii="Times New Roman" w:hAnsi="Times New Roman" w:cs="Times New Roman"/>
            <w:noProof/>
            <w:sz w:val="24"/>
            <w:szCs w:val="24"/>
          </w:rPr>
          <w:t>Pease (2009)</w:t>
        </w:r>
        <w:r w:rsidR="00FB52A2">
          <w:rPr>
            <w:rFonts w:ascii="Times New Roman" w:hAnsi="Times New Roman" w:cs="Times New Roman"/>
            <w:sz w:val="24"/>
            <w:szCs w:val="24"/>
          </w:rPr>
          <w:fldChar w:fldCharType="end"/>
        </w:r>
      </w:hyperlink>
      <w:r w:rsidR="00AC2694">
        <w:rPr>
          <w:rFonts w:ascii="Times New Roman" w:hAnsi="Times New Roman" w:cs="Times New Roman"/>
          <w:sz w:val="24"/>
          <w:szCs w:val="24"/>
        </w:rPr>
        <w:t xml:space="preserve">, and </w:t>
      </w:r>
      <w:hyperlink w:anchor="_ENREF_3" w:tooltip="Burmeister, 2016 #251" w:history="1">
        <w:r w:rsidR="00FB52A2">
          <w:rPr>
            <w:rFonts w:ascii="Times New Roman" w:hAnsi="Times New Roman" w:cs="Times New Roman"/>
            <w:sz w:val="24"/>
            <w:szCs w:val="24"/>
          </w:rPr>
          <w:fldChar w:fldCharType="begin">
            <w:fldData xml:space="preserve">PEVuZE5vdGU+PENpdGUgQXV0aG9yWWVhcj0iMSI+PEF1dGhvcj5CdXJtZWlzdGVyPC9BdXRob3I+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</w:fldData>
          </w:fldChar>
        </w:r>
        <w:r w:rsidR="00FB52A2">
          <w:rPr>
            <w:rFonts w:ascii="Times New Roman" w:hAnsi="Times New Roman" w:cs="Times New Roman"/>
            <w:sz w:val="24"/>
            <w:szCs w:val="24"/>
          </w:rPr>
          <w:instrText xml:space="preserve"> ADDIN EN.JS.CITE </w:instrText>
        </w:r>
        <w:r w:rsidR="00FB52A2">
          <w:rPr>
            <w:rFonts w:ascii="Times New Roman" w:hAnsi="Times New Roman" w:cs="Times New Roman"/>
            <w:sz w:val="24"/>
            <w:szCs w:val="24"/>
          </w:rPr>
        </w:r>
        <w:r w:rsidR="00FB52A2">
          <w:rPr>
            <w:rFonts w:ascii="Times New Roman" w:hAnsi="Times New Roman" w:cs="Times New Roman"/>
            <w:sz w:val="24"/>
            <w:szCs w:val="24"/>
          </w:rPr>
          <w:fldChar w:fldCharType="separate"/>
        </w:r>
        <w:r w:rsidR="00FB52A2">
          <w:rPr>
            <w:rFonts w:ascii="Times New Roman" w:hAnsi="Times New Roman" w:cs="Times New Roman"/>
            <w:noProof/>
            <w:sz w:val="24"/>
            <w:szCs w:val="24"/>
          </w:rPr>
          <w:t>Burmeister and Deller (2016)</w:t>
        </w:r>
        <w:r w:rsidR="00FB52A2">
          <w:rPr>
            <w:rFonts w:ascii="Times New Roman" w:hAnsi="Times New Roman" w:cs="Times New Roman"/>
            <w:sz w:val="24"/>
            <w:szCs w:val="24"/>
          </w:rPr>
          <w:fldChar w:fldCharType="end"/>
        </w:r>
      </w:hyperlink>
      <w:r w:rsidR="00AC2694">
        <w:rPr>
          <w:rFonts w:ascii="Times New Roman" w:hAnsi="Times New Roman" w:cs="Times New Roman"/>
          <w:sz w:val="24"/>
          <w:szCs w:val="24"/>
        </w:rPr>
        <w:t xml:space="preserve"> </w:t>
      </w:r>
      <w:r>
        <w:rPr>
          <w:rFonts w:ascii="Times New Roman" w:hAnsi="Times New Roman" w:cs="Times New Roman"/>
          <w:sz w:val="24"/>
          <w:szCs w:val="24"/>
        </w:rPr>
        <w:t xml:space="preserve">strongly </w:t>
      </w:r>
      <w:r w:rsidR="00AC2694">
        <w:rPr>
          <w:rFonts w:ascii="Times New Roman" w:hAnsi="Times New Roman" w:cs="Times New Roman"/>
          <w:sz w:val="24"/>
          <w:szCs w:val="24"/>
        </w:rPr>
        <w:t>encourage</w:t>
      </w:r>
      <w:r>
        <w:rPr>
          <w:rFonts w:ascii="Times New Roman" w:hAnsi="Times New Roman" w:cs="Times New Roman"/>
          <w:sz w:val="24"/>
          <w:szCs w:val="24"/>
        </w:rPr>
        <w:t xml:space="preserve"> </w:t>
      </w:r>
      <w:r w:rsidR="00EE059A">
        <w:rPr>
          <w:rFonts w:ascii="Times New Roman" w:hAnsi="Times New Roman" w:cs="Times New Roman"/>
          <w:sz w:val="24"/>
          <w:szCs w:val="24"/>
        </w:rPr>
        <w:t xml:space="preserve">organizations </w:t>
      </w:r>
      <w:r w:rsidR="009F6DF0">
        <w:rPr>
          <w:rFonts w:ascii="Times New Roman" w:hAnsi="Times New Roman" w:cs="Times New Roman"/>
          <w:sz w:val="24"/>
          <w:szCs w:val="24"/>
        </w:rPr>
        <w:t xml:space="preserve">to focus </w:t>
      </w:r>
      <w:r>
        <w:rPr>
          <w:rFonts w:ascii="Times New Roman" w:hAnsi="Times New Roman" w:cs="Times New Roman"/>
          <w:sz w:val="24"/>
          <w:szCs w:val="24"/>
        </w:rPr>
        <w:t xml:space="preserve">on </w:t>
      </w:r>
      <w:r w:rsidR="007E4785">
        <w:rPr>
          <w:rFonts w:ascii="Times New Roman" w:hAnsi="Times New Roman" w:cs="Times New Roman"/>
          <w:sz w:val="24"/>
          <w:szCs w:val="24"/>
        </w:rPr>
        <w:t xml:space="preserve">training </w:t>
      </w:r>
      <w:r w:rsidR="009C03BA">
        <w:rPr>
          <w:rFonts w:ascii="Times New Roman" w:hAnsi="Times New Roman" w:cs="Times New Roman"/>
          <w:sz w:val="24"/>
          <w:szCs w:val="24"/>
        </w:rPr>
        <w:t xml:space="preserve">in the trades. </w:t>
      </w:r>
      <w:r w:rsidR="008338E5">
        <w:rPr>
          <w:rFonts w:ascii="Times New Roman" w:hAnsi="Times New Roman" w:cs="Times New Roman"/>
          <w:sz w:val="24"/>
          <w:szCs w:val="24"/>
        </w:rPr>
        <w:t xml:space="preserve">Many </w:t>
      </w:r>
      <w:r w:rsidR="00B4212A">
        <w:rPr>
          <w:rFonts w:ascii="Times New Roman" w:hAnsi="Times New Roman" w:cs="Times New Roman"/>
          <w:sz w:val="24"/>
          <w:szCs w:val="24"/>
        </w:rPr>
        <w:t xml:space="preserve">facilities management </w:t>
      </w:r>
      <w:r w:rsidR="008338E5">
        <w:rPr>
          <w:rFonts w:ascii="Times New Roman" w:hAnsi="Times New Roman" w:cs="Times New Roman"/>
          <w:sz w:val="24"/>
          <w:szCs w:val="24"/>
        </w:rPr>
        <w:t xml:space="preserve">departments </w:t>
      </w:r>
      <w:r w:rsidR="001D41A9">
        <w:rPr>
          <w:rFonts w:ascii="Times New Roman" w:hAnsi="Times New Roman" w:cs="Times New Roman"/>
          <w:sz w:val="24"/>
          <w:szCs w:val="24"/>
        </w:rPr>
        <w:t xml:space="preserve">lack a training environment that accommodates the </w:t>
      </w:r>
      <w:r w:rsidR="009B44D6">
        <w:rPr>
          <w:rFonts w:ascii="Times New Roman" w:hAnsi="Times New Roman" w:cs="Times New Roman"/>
          <w:sz w:val="24"/>
          <w:szCs w:val="24"/>
        </w:rPr>
        <w:t>skills-based training required by tradespeople, affecting</w:t>
      </w:r>
      <w:r w:rsidR="00613005">
        <w:rPr>
          <w:rFonts w:ascii="Times New Roman" w:hAnsi="Times New Roman" w:cs="Times New Roman"/>
          <w:sz w:val="24"/>
          <w:szCs w:val="24"/>
        </w:rPr>
        <w:t xml:space="preserve"> the amount of training provided to employees </w:t>
      </w:r>
      <w:r w:rsidR="00613005">
        <w:rPr>
          <w:rFonts w:ascii="Times New Roman" w:hAnsi="Times New Roman" w:cs="Times New Roman"/>
          <w:sz w:val="24"/>
          <w:szCs w:val="24"/>
        </w:rPr>
        <w:fldChar w:fldCharType="begin">
          <w:fldData xml:space="preserve">PEVuZE5vdGU+PENpdGU+PEF1dGhvcj5NYXFib29sPC9BdXRob3I+PFllYXI+MjAyNDwvWWVhcj48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=
</w:fldData>
        </w:fldChar>
      </w:r>
      <w:r w:rsidR="00613005">
        <w:rPr>
          <w:rFonts w:ascii="Times New Roman" w:hAnsi="Times New Roman" w:cs="Times New Roman"/>
          <w:sz w:val="24"/>
          <w:szCs w:val="24"/>
        </w:rPr>
        <w:instrText xml:space="preserve"> ADDIN EN.JS.CITE </w:instrText>
      </w:r>
      <w:r w:rsidR="00613005">
        <w:rPr>
          <w:rFonts w:ascii="Times New Roman" w:hAnsi="Times New Roman" w:cs="Times New Roman"/>
          <w:sz w:val="24"/>
          <w:szCs w:val="24"/>
        </w:rPr>
      </w:r>
      <w:r w:rsidR="00613005">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16" w:tooltip="Maqbool, 2024 #235" w:history="1">
        <w:r w:rsidR="00FB52A2">
          <w:rPr>
            <w:rFonts w:ascii="Times New Roman" w:hAnsi="Times New Roman" w:cs="Times New Roman"/>
            <w:noProof/>
            <w:sz w:val="24"/>
            <w:szCs w:val="24"/>
          </w:rPr>
          <w:t>Maqbool et al., 2024</w:t>
        </w:r>
      </w:hyperlink>
      <w:r w:rsidR="00F21A40">
        <w:rPr>
          <w:rFonts w:ascii="Times New Roman" w:hAnsi="Times New Roman" w:cs="Times New Roman"/>
          <w:noProof/>
          <w:sz w:val="24"/>
          <w:szCs w:val="24"/>
        </w:rPr>
        <w:t>)</w:t>
      </w:r>
      <w:r w:rsidR="00613005">
        <w:rPr>
          <w:rFonts w:ascii="Times New Roman" w:hAnsi="Times New Roman" w:cs="Times New Roman"/>
          <w:sz w:val="24"/>
          <w:szCs w:val="24"/>
        </w:rPr>
        <w:fldChar w:fldCharType="end"/>
      </w:r>
      <w:r w:rsidR="00613005">
        <w:rPr>
          <w:rFonts w:ascii="Times New Roman" w:hAnsi="Times New Roman" w:cs="Times New Roman"/>
          <w:sz w:val="24"/>
          <w:szCs w:val="24"/>
        </w:rPr>
        <w:t>.</w:t>
      </w:r>
      <w:r w:rsidR="001D41A9">
        <w:rPr>
          <w:rFonts w:ascii="Times New Roman" w:hAnsi="Times New Roman" w:cs="Times New Roman"/>
          <w:sz w:val="24"/>
          <w:szCs w:val="24"/>
        </w:rPr>
        <w:t xml:space="preserve"> </w:t>
      </w:r>
      <w:r w:rsidR="004F04B0">
        <w:rPr>
          <w:rFonts w:ascii="Times New Roman" w:hAnsi="Times New Roman" w:cs="Times New Roman"/>
          <w:sz w:val="24"/>
          <w:szCs w:val="24"/>
        </w:rPr>
        <w:t xml:space="preserve">Training programs </w:t>
      </w:r>
      <w:r w:rsidR="009B44D6">
        <w:rPr>
          <w:rFonts w:ascii="Times New Roman" w:hAnsi="Times New Roman" w:cs="Times New Roman"/>
          <w:sz w:val="24"/>
          <w:szCs w:val="24"/>
        </w:rPr>
        <w:t xml:space="preserve">allow tradespeople to acquire knowledge and skills and </w:t>
      </w:r>
      <w:r w:rsidR="0088765B">
        <w:rPr>
          <w:rFonts w:ascii="Times New Roman" w:hAnsi="Times New Roman" w:cs="Times New Roman"/>
          <w:sz w:val="24"/>
          <w:szCs w:val="24"/>
        </w:rPr>
        <w:t xml:space="preserve">share </w:t>
      </w:r>
      <w:r w:rsidR="00E65DB1">
        <w:rPr>
          <w:rFonts w:ascii="Times New Roman" w:hAnsi="Times New Roman" w:cs="Times New Roman"/>
          <w:sz w:val="24"/>
          <w:szCs w:val="24"/>
        </w:rPr>
        <w:t>the</w:t>
      </w:r>
      <w:r w:rsidR="0088765B">
        <w:rPr>
          <w:rFonts w:ascii="Times New Roman" w:hAnsi="Times New Roman" w:cs="Times New Roman"/>
          <w:sz w:val="24"/>
          <w:szCs w:val="24"/>
        </w:rPr>
        <w:t xml:space="preserve">ir new knowledge and skills with their teams </w:t>
      </w:r>
      <w:r w:rsidR="00761CCD">
        <w:rPr>
          <w:rFonts w:ascii="Times New Roman" w:hAnsi="Times New Roman" w:cs="Times New Roman"/>
          <w:sz w:val="24"/>
          <w:szCs w:val="24"/>
        </w:rPr>
        <w:lastRenderedPageBreak/>
        <w:fldChar w:fldCharType="begin">
          <w:fldData xml:space="preserve">PEVuZE5vdGU+PENpdGU+PEF1dGhvcj5CdXJtZWlzdGVyPC9BdXRob3I+PFllYXI+MjAxNjwvWWVh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</w:fldData>
        </w:fldChar>
      </w:r>
      <w:r w:rsidR="00761CCD">
        <w:rPr>
          <w:rFonts w:ascii="Times New Roman" w:hAnsi="Times New Roman" w:cs="Times New Roman"/>
          <w:sz w:val="24"/>
          <w:szCs w:val="24"/>
        </w:rPr>
        <w:instrText xml:space="preserve"> ADDIN EN.JS.CITE </w:instrText>
      </w:r>
      <w:r w:rsidR="00761CCD">
        <w:rPr>
          <w:rFonts w:ascii="Times New Roman" w:hAnsi="Times New Roman" w:cs="Times New Roman"/>
          <w:sz w:val="24"/>
          <w:szCs w:val="24"/>
        </w:rPr>
      </w:r>
      <w:r w:rsidR="00761CCD">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3" w:tooltip="Burmeister, 2016 #251" w:history="1">
        <w:r w:rsidR="00FB52A2">
          <w:rPr>
            <w:rFonts w:ascii="Times New Roman" w:hAnsi="Times New Roman" w:cs="Times New Roman"/>
            <w:noProof/>
            <w:sz w:val="24"/>
            <w:szCs w:val="24"/>
          </w:rPr>
          <w:t>Burmeister &amp; Deller, 2016</w:t>
        </w:r>
      </w:hyperlink>
      <w:r w:rsidR="00F21A40">
        <w:rPr>
          <w:rFonts w:ascii="Times New Roman" w:hAnsi="Times New Roman" w:cs="Times New Roman"/>
          <w:noProof/>
          <w:sz w:val="24"/>
          <w:szCs w:val="24"/>
        </w:rPr>
        <w:t>)</w:t>
      </w:r>
      <w:r w:rsidR="00761CCD">
        <w:rPr>
          <w:rFonts w:ascii="Times New Roman" w:hAnsi="Times New Roman" w:cs="Times New Roman"/>
          <w:sz w:val="24"/>
          <w:szCs w:val="24"/>
        </w:rPr>
        <w:fldChar w:fldCharType="end"/>
      </w:r>
      <w:r w:rsidR="00761CCD">
        <w:rPr>
          <w:rFonts w:ascii="Times New Roman" w:hAnsi="Times New Roman" w:cs="Times New Roman"/>
          <w:sz w:val="24"/>
          <w:szCs w:val="24"/>
        </w:rPr>
        <w:t xml:space="preserve">. </w:t>
      </w:r>
      <w:r w:rsidR="009F6DF0">
        <w:rPr>
          <w:rFonts w:ascii="Times New Roman" w:hAnsi="Times New Roman" w:cs="Times New Roman"/>
          <w:sz w:val="24"/>
          <w:szCs w:val="24"/>
        </w:rPr>
        <w:t xml:space="preserve">Without proper training environments, it is less likely </w:t>
      </w:r>
      <w:r w:rsidR="007E22ED">
        <w:rPr>
          <w:rFonts w:ascii="Times New Roman" w:hAnsi="Times New Roman" w:cs="Times New Roman"/>
          <w:sz w:val="24"/>
          <w:szCs w:val="24"/>
        </w:rPr>
        <w:t xml:space="preserve">that </w:t>
      </w:r>
      <w:r w:rsidR="009F6DF0">
        <w:rPr>
          <w:rFonts w:ascii="Times New Roman" w:hAnsi="Times New Roman" w:cs="Times New Roman"/>
          <w:sz w:val="24"/>
          <w:szCs w:val="24"/>
        </w:rPr>
        <w:t xml:space="preserve">tradespeople will </w:t>
      </w:r>
      <w:r w:rsidR="007E22ED">
        <w:rPr>
          <w:rFonts w:ascii="Times New Roman" w:hAnsi="Times New Roman" w:cs="Times New Roman"/>
          <w:sz w:val="24"/>
          <w:szCs w:val="24"/>
        </w:rPr>
        <w:t xml:space="preserve">be afforded opportunities to grow their skills. </w:t>
      </w:r>
    </w:p>
    <w:p w14:paraId="54E3FC14" w14:textId="3FA5D6C2" w:rsidR="00A25D48" w:rsidRDefault="00E7365B" w:rsidP="00F21D11">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Career paths are o</w:t>
      </w:r>
      <w:r w:rsidR="00C516E4">
        <w:rPr>
          <w:rFonts w:ascii="Times New Roman" w:hAnsi="Times New Roman" w:cs="Times New Roman"/>
          <w:sz w:val="24"/>
          <w:szCs w:val="24"/>
        </w:rPr>
        <w:t xml:space="preserve">ne area </w:t>
      </w:r>
      <w:r w:rsidR="008362C4">
        <w:rPr>
          <w:rFonts w:ascii="Times New Roman" w:hAnsi="Times New Roman" w:cs="Times New Roman"/>
          <w:sz w:val="24"/>
          <w:szCs w:val="24"/>
        </w:rPr>
        <w:t>of professional development</w:t>
      </w:r>
      <w:r w:rsidR="00836EE7">
        <w:rPr>
          <w:rFonts w:ascii="Times New Roman" w:hAnsi="Times New Roman" w:cs="Times New Roman"/>
          <w:sz w:val="24"/>
          <w:szCs w:val="24"/>
        </w:rPr>
        <w:t>, as outlined by Pease (2009) and Sullivan et al. (2010), that can enhance</w:t>
      </w:r>
      <w:r>
        <w:rPr>
          <w:rFonts w:ascii="Times New Roman" w:hAnsi="Times New Roman" w:cs="Times New Roman"/>
          <w:sz w:val="24"/>
          <w:szCs w:val="24"/>
        </w:rPr>
        <w:t xml:space="preserve"> </w:t>
      </w:r>
      <w:r w:rsidR="00C654EC">
        <w:rPr>
          <w:rFonts w:ascii="Times New Roman" w:hAnsi="Times New Roman" w:cs="Times New Roman"/>
          <w:sz w:val="24"/>
          <w:szCs w:val="24"/>
        </w:rPr>
        <w:t xml:space="preserve">the </w:t>
      </w:r>
      <w:r>
        <w:rPr>
          <w:rFonts w:ascii="Times New Roman" w:hAnsi="Times New Roman" w:cs="Times New Roman"/>
          <w:sz w:val="24"/>
          <w:szCs w:val="24"/>
        </w:rPr>
        <w:t xml:space="preserve">skills and knowledge of tradespeople. </w:t>
      </w:r>
      <w:hyperlink w:anchor="_ENREF_15" w:tooltip="Jenkins, 2006 #287" w:history="1">
        <w:r w:rsidR="00FB52A2">
          <w:rPr>
            <w:rFonts w:ascii="Times New Roman" w:hAnsi="Times New Roman" w:cs="Times New Roman"/>
            <w:sz w:val="24"/>
            <w:szCs w:val="24"/>
          </w:rPr>
          <w:fldChar w:fldCharType="begin">
            <w:fldData xml:space="preserve">PEVuZE5vdGU+PENpdGUgQXV0aG9yWWVhcj0iMSI+PEF1dGhvcj5KZW5raW5zPC9BdXRob3I+PFll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</w:fldData>
          </w:fldChar>
        </w:r>
        <w:r w:rsidR="00FB52A2">
          <w:rPr>
            <w:rFonts w:ascii="Times New Roman" w:hAnsi="Times New Roman" w:cs="Times New Roman"/>
            <w:sz w:val="24"/>
            <w:szCs w:val="24"/>
          </w:rPr>
          <w:instrText xml:space="preserve"> ADDIN EN.JS.CITE </w:instrText>
        </w:r>
        <w:r w:rsidR="00FB52A2">
          <w:rPr>
            <w:rFonts w:ascii="Times New Roman" w:hAnsi="Times New Roman" w:cs="Times New Roman"/>
            <w:sz w:val="24"/>
            <w:szCs w:val="24"/>
          </w:rPr>
        </w:r>
        <w:r w:rsidR="00FB52A2">
          <w:rPr>
            <w:rFonts w:ascii="Times New Roman" w:hAnsi="Times New Roman" w:cs="Times New Roman"/>
            <w:sz w:val="24"/>
            <w:szCs w:val="24"/>
          </w:rPr>
          <w:fldChar w:fldCharType="separate"/>
        </w:r>
        <w:r w:rsidR="00FB52A2">
          <w:rPr>
            <w:rFonts w:ascii="Times New Roman" w:hAnsi="Times New Roman" w:cs="Times New Roman"/>
            <w:noProof/>
            <w:sz w:val="24"/>
            <w:szCs w:val="24"/>
          </w:rPr>
          <w:t>Jenkins and Spence (2006)</w:t>
        </w:r>
        <w:r w:rsidR="00FB52A2">
          <w:rPr>
            <w:rFonts w:ascii="Times New Roman" w:hAnsi="Times New Roman" w:cs="Times New Roman"/>
            <w:sz w:val="24"/>
            <w:szCs w:val="24"/>
          </w:rPr>
          <w:fldChar w:fldCharType="end"/>
        </w:r>
      </w:hyperlink>
      <w:r w:rsidR="008C2A5C">
        <w:rPr>
          <w:rFonts w:ascii="Times New Roman" w:hAnsi="Times New Roman" w:cs="Times New Roman"/>
          <w:sz w:val="24"/>
          <w:szCs w:val="24"/>
        </w:rPr>
        <w:t xml:space="preserve"> define career paths as </w:t>
      </w:r>
      <w:r w:rsidR="00654F36">
        <w:rPr>
          <w:rFonts w:ascii="Times New Roman" w:hAnsi="Times New Roman" w:cs="Times New Roman"/>
          <w:sz w:val="24"/>
          <w:szCs w:val="24"/>
        </w:rPr>
        <w:t xml:space="preserve">a series of </w:t>
      </w:r>
      <w:r w:rsidR="00DF7052">
        <w:rPr>
          <w:rFonts w:ascii="Times New Roman" w:hAnsi="Times New Roman" w:cs="Times New Roman"/>
          <w:sz w:val="24"/>
          <w:szCs w:val="24"/>
        </w:rPr>
        <w:t>training and educational programs connected with support services</w:t>
      </w:r>
      <w:r w:rsidR="00E6640C">
        <w:rPr>
          <w:rFonts w:ascii="Times New Roman" w:hAnsi="Times New Roman" w:cs="Times New Roman"/>
          <w:sz w:val="24"/>
          <w:szCs w:val="24"/>
        </w:rPr>
        <w:t xml:space="preserve"> that help individuals get a job</w:t>
      </w:r>
      <w:r w:rsidR="0046333B">
        <w:rPr>
          <w:rFonts w:ascii="Times New Roman" w:hAnsi="Times New Roman" w:cs="Times New Roman"/>
          <w:sz w:val="24"/>
          <w:szCs w:val="24"/>
        </w:rPr>
        <w:t xml:space="preserve"> in a specific trade or industry and advance to higher levels of employment over time. </w:t>
      </w:r>
      <w:r w:rsidR="007A172B">
        <w:rPr>
          <w:rFonts w:ascii="Times New Roman" w:hAnsi="Times New Roman" w:cs="Times New Roman"/>
          <w:sz w:val="24"/>
          <w:szCs w:val="24"/>
        </w:rPr>
        <w:t xml:space="preserve">Tradespeople with aspirations of </w:t>
      </w:r>
      <w:r w:rsidR="00406367">
        <w:rPr>
          <w:rFonts w:ascii="Times New Roman" w:hAnsi="Times New Roman" w:cs="Times New Roman"/>
          <w:sz w:val="24"/>
          <w:szCs w:val="24"/>
        </w:rPr>
        <w:t>advancing in their careers can follow a career path that outlines the specific knowledge, skills, and abilities required to progress to the next level in their</w:t>
      </w:r>
      <w:r w:rsidR="002123E2">
        <w:rPr>
          <w:rFonts w:ascii="Times New Roman" w:hAnsi="Times New Roman" w:cs="Times New Roman"/>
          <w:sz w:val="24"/>
          <w:szCs w:val="24"/>
        </w:rPr>
        <w:t xml:space="preserve"> chosen trade</w:t>
      </w:r>
      <w:r w:rsidR="00D9279B">
        <w:rPr>
          <w:rFonts w:ascii="Times New Roman" w:hAnsi="Times New Roman" w:cs="Times New Roman"/>
          <w:sz w:val="24"/>
          <w:szCs w:val="24"/>
        </w:rPr>
        <w:t xml:space="preserve"> </w:t>
      </w:r>
      <w:r w:rsidR="00D9279B">
        <w:rPr>
          <w:rFonts w:ascii="Times New Roman" w:hAnsi="Times New Roman" w:cs="Times New Roman"/>
          <w:sz w:val="24"/>
          <w:szCs w:val="24"/>
        </w:rPr>
        <w:fldChar w:fldCharType="begin">
          <w:fldData xml:space="preserve">PEVuZE5vdGU+PENpdGU+PEF1dGhvcj5QZWFzZTwvQXV0aG9yPjxZZWFyPjIwMDk8L1llYXI+PFJl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</w:fldData>
        </w:fldChar>
      </w:r>
      <w:r w:rsidR="00D9279B">
        <w:rPr>
          <w:rFonts w:ascii="Times New Roman" w:hAnsi="Times New Roman" w:cs="Times New Roman"/>
          <w:sz w:val="24"/>
          <w:szCs w:val="24"/>
        </w:rPr>
        <w:instrText xml:space="preserve"> ADDIN EN.JS.CITE </w:instrText>
      </w:r>
      <w:r w:rsidR="00D9279B">
        <w:rPr>
          <w:rFonts w:ascii="Times New Roman" w:hAnsi="Times New Roman" w:cs="Times New Roman"/>
          <w:sz w:val="24"/>
          <w:szCs w:val="24"/>
        </w:rPr>
      </w:r>
      <w:r w:rsidR="00D9279B">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19" w:tooltip="Pease, 2009 #130" w:history="1">
        <w:r w:rsidR="00FB52A2">
          <w:rPr>
            <w:rFonts w:ascii="Times New Roman" w:hAnsi="Times New Roman" w:cs="Times New Roman"/>
            <w:noProof/>
            <w:sz w:val="24"/>
            <w:szCs w:val="24"/>
          </w:rPr>
          <w:t>Pease, 2009</w:t>
        </w:r>
      </w:hyperlink>
      <w:r w:rsidR="00F21A40">
        <w:rPr>
          <w:rFonts w:ascii="Times New Roman" w:hAnsi="Times New Roman" w:cs="Times New Roman"/>
          <w:noProof/>
          <w:sz w:val="24"/>
          <w:szCs w:val="24"/>
        </w:rPr>
        <w:t>)</w:t>
      </w:r>
      <w:r w:rsidR="00D9279B">
        <w:rPr>
          <w:rFonts w:ascii="Times New Roman" w:hAnsi="Times New Roman" w:cs="Times New Roman"/>
          <w:sz w:val="24"/>
          <w:szCs w:val="24"/>
        </w:rPr>
        <w:fldChar w:fldCharType="end"/>
      </w:r>
      <w:r w:rsidR="00D9279B">
        <w:rPr>
          <w:rFonts w:ascii="Times New Roman" w:hAnsi="Times New Roman" w:cs="Times New Roman"/>
          <w:sz w:val="24"/>
          <w:szCs w:val="24"/>
        </w:rPr>
        <w:t xml:space="preserve">. </w:t>
      </w:r>
    </w:p>
    <w:p w14:paraId="1553D457" w14:textId="06EA4805" w:rsidR="002068AE" w:rsidRDefault="00216651" w:rsidP="00F21D11">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Within </w:t>
      </w:r>
      <w:r w:rsidR="00093FF1">
        <w:rPr>
          <w:rFonts w:ascii="Times New Roman" w:hAnsi="Times New Roman" w:cs="Times New Roman"/>
          <w:sz w:val="24"/>
          <w:szCs w:val="24"/>
        </w:rPr>
        <w:t>facilities management</w:t>
      </w:r>
      <w:r>
        <w:rPr>
          <w:rFonts w:ascii="Times New Roman" w:hAnsi="Times New Roman" w:cs="Times New Roman"/>
          <w:sz w:val="24"/>
          <w:szCs w:val="24"/>
        </w:rPr>
        <w:t xml:space="preserve">, there is a view </w:t>
      </w:r>
      <w:r w:rsidR="005F783B">
        <w:rPr>
          <w:rFonts w:ascii="Times New Roman" w:hAnsi="Times New Roman" w:cs="Times New Roman"/>
          <w:sz w:val="24"/>
          <w:szCs w:val="24"/>
        </w:rPr>
        <w:t xml:space="preserve">that career paths to advance </w:t>
      </w:r>
      <w:r w:rsidR="00245F95">
        <w:rPr>
          <w:rFonts w:ascii="Times New Roman" w:hAnsi="Times New Roman" w:cs="Times New Roman"/>
          <w:sz w:val="24"/>
          <w:szCs w:val="24"/>
        </w:rPr>
        <w:t xml:space="preserve">beyond </w:t>
      </w:r>
      <w:r w:rsidR="005F783B">
        <w:rPr>
          <w:rFonts w:ascii="Times New Roman" w:hAnsi="Times New Roman" w:cs="Times New Roman"/>
          <w:sz w:val="24"/>
          <w:szCs w:val="24"/>
        </w:rPr>
        <w:t>a specific trade</w:t>
      </w:r>
      <w:r w:rsidR="00D35FF7">
        <w:rPr>
          <w:rFonts w:ascii="Times New Roman" w:hAnsi="Times New Roman" w:cs="Times New Roman"/>
          <w:sz w:val="24"/>
          <w:szCs w:val="24"/>
        </w:rPr>
        <w:t xml:space="preserve"> while remaining in </w:t>
      </w:r>
      <w:r w:rsidR="00093FF1">
        <w:rPr>
          <w:rFonts w:ascii="Times New Roman" w:hAnsi="Times New Roman" w:cs="Times New Roman"/>
          <w:sz w:val="24"/>
          <w:szCs w:val="24"/>
        </w:rPr>
        <w:t>facilities management are</w:t>
      </w:r>
      <w:r w:rsidR="008E054A">
        <w:rPr>
          <w:rFonts w:ascii="Times New Roman" w:hAnsi="Times New Roman" w:cs="Times New Roman"/>
          <w:sz w:val="24"/>
          <w:szCs w:val="24"/>
        </w:rPr>
        <w:t xml:space="preserve"> limited,</w:t>
      </w:r>
      <w:r w:rsidR="0016721C">
        <w:rPr>
          <w:rFonts w:ascii="Times New Roman" w:hAnsi="Times New Roman" w:cs="Times New Roman"/>
          <w:sz w:val="24"/>
          <w:szCs w:val="24"/>
        </w:rPr>
        <w:t xml:space="preserve"> </w:t>
      </w:r>
      <w:r w:rsidR="00406367">
        <w:rPr>
          <w:rFonts w:ascii="Times New Roman" w:hAnsi="Times New Roman" w:cs="Times New Roman"/>
          <w:sz w:val="24"/>
          <w:szCs w:val="24"/>
        </w:rPr>
        <w:t>which in turn reduces the number of people seeking</w:t>
      </w:r>
      <w:r w:rsidR="008F7633">
        <w:rPr>
          <w:rFonts w:ascii="Times New Roman" w:hAnsi="Times New Roman" w:cs="Times New Roman"/>
          <w:sz w:val="24"/>
          <w:szCs w:val="24"/>
        </w:rPr>
        <w:t xml:space="preserve"> employment in formal leadership positions</w:t>
      </w:r>
      <w:r w:rsidR="00406367">
        <w:rPr>
          <w:rFonts w:ascii="Times New Roman" w:hAnsi="Times New Roman" w:cs="Times New Roman"/>
          <w:sz w:val="24"/>
          <w:szCs w:val="24"/>
        </w:rPr>
        <w:t xml:space="preserve"> in the industry</w:t>
      </w:r>
      <w:r w:rsidR="008F7633">
        <w:rPr>
          <w:rFonts w:ascii="Times New Roman" w:hAnsi="Times New Roman" w:cs="Times New Roman"/>
          <w:sz w:val="24"/>
          <w:szCs w:val="24"/>
        </w:rPr>
        <w:t xml:space="preserve"> </w:t>
      </w:r>
      <w:r w:rsidR="008F7633">
        <w:rPr>
          <w:rFonts w:ascii="Times New Roman" w:hAnsi="Times New Roman" w:cs="Times New Roman"/>
          <w:sz w:val="24"/>
          <w:szCs w:val="24"/>
        </w:rPr>
        <w:fldChar w:fldCharType="begin">
          <w:fldData xml:space="preserve">PEVuZE5vdGU+PENpdGU+PEF1dGhvcj5TdWxsaXZhbjwvQXV0aG9yPjxZZWFyPjIwMTA8L1llYXI+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</w:fldData>
        </w:fldChar>
      </w:r>
      <w:r w:rsidR="008F7633">
        <w:rPr>
          <w:rFonts w:ascii="Times New Roman" w:hAnsi="Times New Roman" w:cs="Times New Roman"/>
          <w:sz w:val="24"/>
          <w:szCs w:val="24"/>
        </w:rPr>
        <w:instrText xml:space="preserve"> ADDIN EN.JS.CITE </w:instrText>
      </w:r>
      <w:r w:rsidR="008F7633">
        <w:rPr>
          <w:rFonts w:ascii="Times New Roman" w:hAnsi="Times New Roman" w:cs="Times New Roman"/>
          <w:sz w:val="24"/>
          <w:szCs w:val="24"/>
        </w:rPr>
      </w:r>
      <w:r w:rsidR="008F7633">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27" w:tooltip="Sullivan, 2010 #132" w:history="1">
        <w:r w:rsidR="00FB52A2">
          <w:rPr>
            <w:rFonts w:ascii="Times New Roman" w:hAnsi="Times New Roman" w:cs="Times New Roman"/>
            <w:noProof/>
            <w:sz w:val="24"/>
            <w:szCs w:val="24"/>
          </w:rPr>
          <w:t>Sullivan et al., 2010</w:t>
        </w:r>
      </w:hyperlink>
      <w:r w:rsidR="00F21A40">
        <w:rPr>
          <w:rFonts w:ascii="Times New Roman" w:hAnsi="Times New Roman" w:cs="Times New Roman"/>
          <w:noProof/>
          <w:sz w:val="24"/>
          <w:szCs w:val="24"/>
        </w:rPr>
        <w:t>)</w:t>
      </w:r>
      <w:r w:rsidR="008F7633">
        <w:rPr>
          <w:rFonts w:ascii="Times New Roman" w:hAnsi="Times New Roman" w:cs="Times New Roman"/>
          <w:sz w:val="24"/>
          <w:szCs w:val="24"/>
        </w:rPr>
        <w:fldChar w:fldCharType="end"/>
      </w:r>
      <w:r w:rsidR="008F7633">
        <w:rPr>
          <w:rFonts w:ascii="Times New Roman" w:hAnsi="Times New Roman" w:cs="Times New Roman"/>
          <w:sz w:val="24"/>
          <w:szCs w:val="24"/>
        </w:rPr>
        <w:t xml:space="preserve">. </w:t>
      </w:r>
      <w:r w:rsidR="002A0E76">
        <w:rPr>
          <w:rFonts w:ascii="Times New Roman" w:hAnsi="Times New Roman" w:cs="Times New Roman"/>
          <w:sz w:val="24"/>
          <w:szCs w:val="24"/>
        </w:rPr>
        <w:t xml:space="preserve">This view is directly </w:t>
      </w:r>
      <w:r w:rsidR="00991E3E">
        <w:rPr>
          <w:rFonts w:ascii="Times New Roman" w:hAnsi="Times New Roman" w:cs="Times New Roman"/>
          <w:sz w:val="24"/>
          <w:szCs w:val="24"/>
        </w:rPr>
        <w:t>influenced by the fact that there are few four-year higher education institutions with degree-granting programs focused on</w:t>
      </w:r>
      <w:r w:rsidR="00E406EA">
        <w:rPr>
          <w:rFonts w:ascii="Times New Roman" w:hAnsi="Times New Roman" w:cs="Times New Roman"/>
          <w:sz w:val="24"/>
          <w:szCs w:val="24"/>
        </w:rPr>
        <w:t xml:space="preserve"> the study of </w:t>
      </w:r>
      <w:r w:rsidR="00093FF1">
        <w:rPr>
          <w:rFonts w:ascii="Times New Roman" w:hAnsi="Times New Roman" w:cs="Times New Roman"/>
          <w:sz w:val="24"/>
          <w:szCs w:val="24"/>
        </w:rPr>
        <w:t xml:space="preserve">facilities management </w:t>
      </w:r>
      <w:r w:rsidR="00E406EA">
        <w:rPr>
          <w:rFonts w:ascii="Times New Roman" w:hAnsi="Times New Roman" w:cs="Times New Roman"/>
          <w:sz w:val="24"/>
          <w:szCs w:val="24"/>
        </w:rPr>
        <w:fldChar w:fldCharType="begin">
          <w:fldData xml:space="preserve">PEVuZE5vdGU+PENpdGU+PEF1dGhvcj5TdWxsaXZhbjwvQXV0aG9yPjxZZWFyPjIwMTA8L1llYXI+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</w:fldData>
        </w:fldChar>
      </w:r>
      <w:r w:rsidR="00E406EA">
        <w:rPr>
          <w:rFonts w:ascii="Times New Roman" w:hAnsi="Times New Roman" w:cs="Times New Roman"/>
          <w:sz w:val="24"/>
          <w:szCs w:val="24"/>
        </w:rPr>
        <w:instrText xml:space="preserve"> ADDIN EN.JS.CITE </w:instrText>
      </w:r>
      <w:r w:rsidR="00E406EA">
        <w:rPr>
          <w:rFonts w:ascii="Times New Roman" w:hAnsi="Times New Roman" w:cs="Times New Roman"/>
          <w:sz w:val="24"/>
          <w:szCs w:val="24"/>
        </w:rPr>
      </w:r>
      <w:r w:rsidR="00E406EA">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27" w:tooltip="Sullivan, 2010 #132" w:history="1">
        <w:r w:rsidR="00FB52A2">
          <w:rPr>
            <w:rFonts w:ascii="Times New Roman" w:hAnsi="Times New Roman" w:cs="Times New Roman"/>
            <w:noProof/>
            <w:sz w:val="24"/>
            <w:szCs w:val="24"/>
          </w:rPr>
          <w:t>Sullivan et al., 2010</w:t>
        </w:r>
      </w:hyperlink>
      <w:r w:rsidR="00F21A40">
        <w:rPr>
          <w:rFonts w:ascii="Times New Roman" w:hAnsi="Times New Roman" w:cs="Times New Roman"/>
          <w:noProof/>
          <w:sz w:val="24"/>
          <w:szCs w:val="24"/>
        </w:rPr>
        <w:t>)</w:t>
      </w:r>
      <w:r w:rsidR="00E406EA">
        <w:rPr>
          <w:rFonts w:ascii="Times New Roman" w:hAnsi="Times New Roman" w:cs="Times New Roman"/>
          <w:sz w:val="24"/>
          <w:szCs w:val="24"/>
        </w:rPr>
        <w:fldChar w:fldCharType="end"/>
      </w:r>
      <w:r w:rsidR="00E406EA">
        <w:rPr>
          <w:rFonts w:ascii="Times New Roman" w:hAnsi="Times New Roman" w:cs="Times New Roman"/>
          <w:sz w:val="24"/>
          <w:szCs w:val="24"/>
        </w:rPr>
        <w:t>.</w:t>
      </w:r>
      <w:r w:rsidR="003A7656">
        <w:rPr>
          <w:rFonts w:ascii="Times New Roman" w:hAnsi="Times New Roman" w:cs="Times New Roman"/>
          <w:sz w:val="24"/>
          <w:szCs w:val="24"/>
        </w:rPr>
        <w:t xml:space="preserve"> Without a clear career path to work in facilities management, there are fewer </w:t>
      </w:r>
      <w:r w:rsidR="00187DE0">
        <w:rPr>
          <w:rFonts w:ascii="Times New Roman" w:hAnsi="Times New Roman" w:cs="Times New Roman"/>
          <w:sz w:val="24"/>
          <w:szCs w:val="24"/>
        </w:rPr>
        <w:t xml:space="preserve">young people entering the industry </w:t>
      </w:r>
      <w:r w:rsidR="00187DE0">
        <w:rPr>
          <w:rFonts w:ascii="Times New Roman" w:hAnsi="Times New Roman" w:cs="Times New Roman"/>
          <w:sz w:val="24"/>
          <w:szCs w:val="24"/>
        </w:rPr>
        <w:fldChar w:fldCharType="begin">
          <w:fldData xml:space="preserve">PEVuZE5vdGU+PENpdGU+PEF1dGhvcj5DYWxsPC9BdXRob3I+PFllYXI+MjAyMjwvWWVhcj48UmVj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</w:fldData>
        </w:fldChar>
      </w:r>
      <w:r w:rsidR="00187DE0">
        <w:rPr>
          <w:rFonts w:ascii="Times New Roman" w:hAnsi="Times New Roman" w:cs="Times New Roman"/>
          <w:sz w:val="24"/>
          <w:szCs w:val="24"/>
        </w:rPr>
        <w:instrText xml:space="preserve"> ADDIN EN.JS.CITE </w:instrText>
      </w:r>
      <w:r w:rsidR="00187DE0">
        <w:rPr>
          <w:rFonts w:ascii="Times New Roman" w:hAnsi="Times New Roman" w:cs="Times New Roman"/>
          <w:sz w:val="24"/>
          <w:szCs w:val="24"/>
        </w:rPr>
      </w:r>
      <w:r w:rsidR="00187DE0">
        <w:rPr>
          <w:rFonts w:ascii="Times New Roman" w:hAnsi="Times New Roman" w:cs="Times New Roman"/>
          <w:sz w:val="24"/>
          <w:szCs w:val="24"/>
        </w:rPr>
        <w:fldChar w:fldCharType="separate"/>
      </w:r>
      <w:r w:rsidR="00187DE0">
        <w:rPr>
          <w:rFonts w:ascii="Times New Roman" w:hAnsi="Times New Roman" w:cs="Times New Roman"/>
          <w:noProof/>
          <w:sz w:val="24"/>
          <w:szCs w:val="24"/>
        </w:rPr>
        <w:t>(</w:t>
      </w:r>
      <w:hyperlink w:anchor="_ENREF_4" w:tooltip="Call, 2022 #284" w:history="1">
        <w:r w:rsidR="00FB52A2">
          <w:rPr>
            <w:rFonts w:ascii="Times New Roman" w:hAnsi="Times New Roman" w:cs="Times New Roman"/>
            <w:noProof/>
            <w:sz w:val="24"/>
            <w:szCs w:val="24"/>
          </w:rPr>
          <w:t>Call, 2022</w:t>
        </w:r>
      </w:hyperlink>
      <w:r w:rsidR="00187DE0">
        <w:rPr>
          <w:rFonts w:ascii="Times New Roman" w:hAnsi="Times New Roman" w:cs="Times New Roman"/>
          <w:noProof/>
          <w:sz w:val="24"/>
          <w:szCs w:val="24"/>
        </w:rPr>
        <w:t>)</w:t>
      </w:r>
      <w:r w:rsidR="00187DE0">
        <w:rPr>
          <w:rFonts w:ascii="Times New Roman" w:hAnsi="Times New Roman" w:cs="Times New Roman"/>
          <w:sz w:val="24"/>
          <w:szCs w:val="24"/>
        </w:rPr>
        <w:fldChar w:fldCharType="end"/>
      </w:r>
      <w:r w:rsidR="005927DC">
        <w:rPr>
          <w:rFonts w:ascii="Times New Roman" w:hAnsi="Times New Roman" w:cs="Times New Roman"/>
          <w:sz w:val="24"/>
          <w:szCs w:val="24"/>
        </w:rPr>
        <w:t>,</w:t>
      </w:r>
      <w:r w:rsidR="00187DE0">
        <w:rPr>
          <w:rFonts w:ascii="Times New Roman" w:hAnsi="Times New Roman" w:cs="Times New Roman"/>
          <w:sz w:val="24"/>
          <w:szCs w:val="24"/>
        </w:rPr>
        <w:t xml:space="preserve"> which is reducing the number of employees to </w:t>
      </w:r>
      <w:r w:rsidR="005927DC">
        <w:rPr>
          <w:rFonts w:ascii="Times New Roman" w:hAnsi="Times New Roman" w:cs="Times New Roman"/>
          <w:sz w:val="24"/>
          <w:szCs w:val="24"/>
        </w:rPr>
        <w:t>replace</w:t>
      </w:r>
      <w:r w:rsidR="000E1514">
        <w:rPr>
          <w:rFonts w:ascii="Times New Roman" w:hAnsi="Times New Roman" w:cs="Times New Roman"/>
          <w:sz w:val="24"/>
          <w:szCs w:val="24"/>
        </w:rPr>
        <w:t xml:space="preserve"> retirees. </w:t>
      </w:r>
    </w:p>
    <w:p w14:paraId="452B4EA9" w14:textId="1E660100" w:rsidR="00191F3E" w:rsidRDefault="00FB52A2" w:rsidP="001B7343">
      <w:pPr>
        <w:spacing w:after="0" w:line="480" w:lineRule="auto"/>
        <w:ind w:firstLine="720"/>
        <w:contextualSpacing/>
        <w:rPr>
          <w:rFonts w:ascii="Times New Roman" w:hAnsi="Times New Roman" w:cs="Times New Roman"/>
          <w:b/>
          <w:bCs/>
          <w:sz w:val="24"/>
          <w:szCs w:val="24"/>
        </w:rPr>
      </w:pPr>
      <w:hyperlink w:anchor="_ENREF_20" w:tooltip="Popang, 2024 #243" w:history="1">
        <w:r>
          <w:rPr>
            <w:rFonts w:ascii="Times New Roman" w:hAnsi="Times New Roman" w:cs="Times New Roman"/>
            <w:sz w:val="24"/>
            <w:szCs w:val="24"/>
          </w:rPr>
          <w:fldChar w:fldCharType="begin">
            <w:fldData xml:space="preserve">PEVuZE5vdGU+PENpdGUgQXV0aG9yWWVhcj0iMSI+PEF1dGhvcj5Qb3Bhbmc8L0F1dGhvcj48WWVh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==
</w:fldData>
          </w:fldChar>
        </w:r>
        <w:r>
          <w:rPr>
            <w:rFonts w:ascii="Times New Roman" w:hAnsi="Times New Roman" w:cs="Times New Roman"/>
            <w:sz w:val="24"/>
            <w:szCs w:val="24"/>
          </w:rPr>
          <w:instrText xml:space="preserve"> ADDIN EN.JS.CITE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Popang and Hendarman (2024)</w:t>
        </w:r>
        <w:r>
          <w:rPr>
            <w:rFonts w:ascii="Times New Roman" w:hAnsi="Times New Roman" w:cs="Times New Roman"/>
            <w:sz w:val="24"/>
            <w:szCs w:val="24"/>
          </w:rPr>
          <w:fldChar w:fldCharType="end"/>
        </w:r>
      </w:hyperlink>
      <w:r w:rsidR="00463F43">
        <w:rPr>
          <w:rFonts w:ascii="Times New Roman" w:hAnsi="Times New Roman" w:cs="Times New Roman"/>
          <w:sz w:val="24"/>
          <w:szCs w:val="24"/>
        </w:rPr>
        <w:t xml:space="preserve"> argue that i</w:t>
      </w:r>
      <w:r w:rsidR="002068AE">
        <w:rPr>
          <w:rFonts w:ascii="Times New Roman" w:hAnsi="Times New Roman" w:cs="Times New Roman"/>
          <w:sz w:val="24"/>
          <w:szCs w:val="24"/>
        </w:rPr>
        <w:t xml:space="preserve">f </w:t>
      </w:r>
      <w:r w:rsidR="00093FF1">
        <w:rPr>
          <w:rFonts w:ascii="Times New Roman" w:hAnsi="Times New Roman" w:cs="Times New Roman"/>
          <w:sz w:val="24"/>
          <w:szCs w:val="24"/>
        </w:rPr>
        <w:t xml:space="preserve">facilities management </w:t>
      </w:r>
      <w:r w:rsidR="002068AE">
        <w:rPr>
          <w:rFonts w:ascii="Times New Roman" w:hAnsi="Times New Roman" w:cs="Times New Roman"/>
          <w:sz w:val="24"/>
          <w:szCs w:val="24"/>
        </w:rPr>
        <w:t xml:space="preserve">organizations can invest </w:t>
      </w:r>
      <w:proofErr w:type="gramStart"/>
      <w:r w:rsidR="002068AE">
        <w:rPr>
          <w:rFonts w:ascii="Times New Roman" w:hAnsi="Times New Roman" w:cs="Times New Roman"/>
          <w:sz w:val="24"/>
          <w:szCs w:val="24"/>
        </w:rPr>
        <w:t>the time</w:t>
      </w:r>
      <w:proofErr w:type="gramEnd"/>
      <w:r w:rsidR="002068AE">
        <w:rPr>
          <w:rFonts w:ascii="Times New Roman" w:hAnsi="Times New Roman" w:cs="Times New Roman"/>
          <w:sz w:val="24"/>
          <w:szCs w:val="24"/>
        </w:rPr>
        <w:t xml:space="preserve"> and finances </w:t>
      </w:r>
      <w:r w:rsidR="00991E3E">
        <w:rPr>
          <w:rFonts w:ascii="Times New Roman" w:hAnsi="Times New Roman" w:cs="Times New Roman"/>
          <w:sz w:val="24"/>
          <w:szCs w:val="24"/>
        </w:rPr>
        <w:t xml:space="preserve">in professional development and training programs for their tradespeople, </w:t>
      </w:r>
      <w:r w:rsidR="00FD67A4">
        <w:rPr>
          <w:rFonts w:ascii="Times New Roman" w:hAnsi="Times New Roman" w:cs="Times New Roman"/>
          <w:sz w:val="24"/>
          <w:szCs w:val="24"/>
        </w:rPr>
        <w:t>their employees' skills and knowledge will increase, enhancing</w:t>
      </w:r>
      <w:r w:rsidR="002144D8">
        <w:rPr>
          <w:rFonts w:ascii="Times New Roman" w:hAnsi="Times New Roman" w:cs="Times New Roman"/>
          <w:sz w:val="24"/>
          <w:szCs w:val="24"/>
        </w:rPr>
        <w:t xml:space="preserve"> the efficiency with which work is completed </w:t>
      </w:r>
      <w:r w:rsidR="003739D2">
        <w:rPr>
          <w:rFonts w:ascii="Times New Roman" w:hAnsi="Times New Roman" w:cs="Times New Roman"/>
          <w:sz w:val="24"/>
          <w:szCs w:val="24"/>
        </w:rPr>
        <w:t>and the overall perception of the departmen</w:t>
      </w:r>
      <w:r w:rsidR="00463F43">
        <w:rPr>
          <w:rFonts w:ascii="Times New Roman" w:hAnsi="Times New Roman" w:cs="Times New Roman"/>
          <w:sz w:val="24"/>
          <w:szCs w:val="24"/>
        </w:rPr>
        <w:t>t</w:t>
      </w:r>
      <w:r w:rsidR="00991E3E">
        <w:rPr>
          <w:rFonts w:ascii="Times New Roman" w:hAnsi="Times New Roman" w:cs="Times New Roman"/>
          <w:sz w:val="24"/>
          <w:szCs w:val="24"/>
        </w:rPr>
        <w:t xml:space="preserve">. </w:t>
      </w:r>
      <w:r w:rsidR="00211923">
        <w:rPr>
          <w:rFonts w:ascii="Times New Roman" w:hAnsi="Times New Roman" w:cs="Times New Roman"/>
          <w:sz w:val="24"/>
          <w:szCs w:val="24"/>
        </w:rPr>
        <w:t xml:space="preserve">Professional development opportunities should </w:t>
      </w:r>
      <w:r w:rsidR="004B5843">
        <w:rPr>
          <w:rFonts w:ascii="Times New Roman" w:hAnsi="Times New Roman" w:cs="Times New Roman"/>
          <w:sz w:val="24"/>
          <w:szCs w:val="24"/>
        </w:rPr>
        <w:t xml:space="preserve">be offered to all tradespeople in an organization. </w:t>
      </w:r>
      <w:r w:rsidR="003D3448">
        <w:rPr>
          <w:rFonts w:ascii="Times New Roman" w:hAnsi="Times New Roman" w:cs="Times New Roman"/>
          <w:sz w:val="24"/>
          <w:szCs w:val="24"/>
        </w:rPr>
        <w:t xml:space="preserve">When </w:t>
      </w:r>
      <w:r w:rsidR="00530ABA">
        <w:rPr>
          <w:rFonts w:ascii="Times New Roman" w:hAnsi="Times New Roman" w:cs="Times New Roman"/>
          <w:sz w:val="24"/>
          <w:szCs w:val="24"/>
        </w:rPr>
        <w:t xml:space="preserve">organizations invest </w:t>
      </w:r>
      <w:r w:rsidR="00530ABA">
        <w:rPr>
          <w:rFonts w:ascii="Times New Roman" w:hAnsi="Times New Roman" w:cs="Times New Roman"/>
          <w:sz w:val="24"/>
          <w:szCs w:val="24"/>
        </w:rPr>
        <w:lastRenderedPageBreak/>
        <w:t xml:space="preserve">in </w:t>
      </w:r>
      <w:r w:rsidR="00FD67A4">
        <w:rPr>
          <w:rFonts w:ascii="Times New Roman" w:hAnsi="Times New Roman" w:cs="Times New Roman"/>
          <w:sz w:val="24"/>
          <w:szCs w:val="24"/>
        </w:rPr>
        <w:t>employee professional development</w:t>
      </w:r>
      <w:r w:rsidR="00530ABA">
        <w:rPr>
          <w:rFonts w:ascii="Times New Roman" w:hAnsi="Times New Roman" w:cs="Times New Roman"/>
          <w:sz w:val="24"/>
          <w:szCs w:val="24"/>
        </w:rPr>
        <w:t xml:space="preserve">, their employees feel valued and </w:t>
      </w:r>
      <w:r w:rsidR="002A5F9D">
        <w:rPr>
          <w:rFonts w:ascii="Times New Roman" w:hAnsi="Times New Roman" w:cs="Times New Roman"/>
          <w:sz w:val="24"/>
          <w:szCs w:val="24"/>
        </w:rPr>
        <w:t>are likely to stay with the company</w:t>
      </w:r>
      <w:r w:rsidR="00C73986">
        <w:rPr>
          <w:rFonts w:ascii="Times New Roman" w:hAnsi="Times New Roman" w:cs="Times New Roman"/>
          <w:sz w:val="24"/>
          <w:szCs w:val="24"/>
        </w:rPr>
        <w:t xml:space="preserve"> </w:t>
      </w:r>
      <w:r w:rsidR="00C73986">
        <w:rPr>
          <w:rFonts w:ascii="Times New Roman" w:hAnsi="Times New Roman" w:cs="Times New Roman"/>
          <w:sz w:val="24"/>
          <w:szCs w:val="24"/>
        </w:rPr>
        <w:fldChar w:fldCharType="begin">
          <w:fldData xml:space="preserve">PEVuZE5vdGU+PENpdGU+PEF1dGhvcj5Qb3Bhbmc8L0F1dGhvcj48WWVhcj4yMDI0PC9ZZWFyPjxS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</w:fldData>
        </w:fldChar>
      </w:r>
      <w:r w:rsidR="00C73986">
        <w:rPr>
          <w:rFonts w:ascii="Times New Roman" w:hAnsi="Times New Roman" w:cs="Times New Roman"/>
          <w:sz w:val="24"/>
          <w:szCs w:val="24"/>
        </w:rPr>
        <w:instrText xml:space="preserve"> ADDIN EN.JS.CITE </w:instrText>
      </w:r>
      <w:r w:rsidR="00C73986">
        <w:rPr>
          <w:rFonts w:ascii="Times New Roman" w:hAnsi="Times New Roman" w:cs="Times New Roman"/>
          <w:sz w:val="24"/>
          <w:szCs w:val="24"/>
        </w:rPr>
      </w:r>
      <w:r w:rsidR="00C73986">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20" w:tooltip="Popang, 2024 #243" w:history="1">
        <w:r>
          <w:rPr>
            <w:rFonts w:ascii="Times New Roman" w:hAnsi="Times New Roman" w:cs="Times New Roman"/>
            <w:noProof/>
            <w:sz w:val="24"/>
            <w:szCs w:val="24"/>
          </w:rPr>
          <w:t>Popang &amp; Hendarman, 2024</w:t>
        </w:r>
      </w:hyperlink>
      <w:r w:rsidR="00F21A40">
        <w:rPr>
          <w:rFonts w:ascii="Times New Roman" w:hAnsi="Times New Roman" w:cs="Times New Roman"/>
          <w:noProof/>
          <w:sz w:val="24"/>
          <w:szCs w:val="24"/>
        </w:rPr>
        <w:t>)</w:t>
      </w:r>
      <w:r w:rsidR="00C73986">
        <w:rPr>
          <w:rFonts w:ascii="Times New Roman" w:hAnsi="Times New Roman" w:cs="Times New Roman"/>
          <w:sz w:val="24"/>
          <w:szCs w:val="24"/>
        </w:rPr>
        <w:fldChar w:fldCharType="end"/>
      </w:r>
      <w:r w:rsidR="002A5F9D">
        <w:rPr>
          <w:rFonts w:ascii="Times New Roman" w:hAnsi="Times New Roman" w:cs="Times New Roman"/>
          <w:sz w:val="24"/>
          <w:szCs w:val="24"/>
        </w:rPr>
        <w:t xml:space="preserve">. </w:t>
      </w:r>
    </w:p>
    <w:p w14:paraId="0DE7A0DA" w14:textId="299CE2AF" w:rsidR="00225FFD" w:rsidRDefault="00AA5786" w:rsidP="00F21D11">
      <w:pPr>
        <w:spacing w:after="0" w:line="48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Knowledge </w:t>
      </w:r>
      <w:r w:rsidR="00EC7FF9">
        <w:rPr>
          <w:rFonts w:ascii="Times New Roman" w:hAnsi="Times New Roman" w:cs="Times New Roman"/>
          <w:b/>
          <w:bCs/>
          <w:sz w:val="24"/>
          <w:szCs w:val="24"/>
        </w:rPr>
        <w:t>Sharing to Prevent Knowledge Loss</w:t>
      </w:r>
    </w:p>
    <w:p w14:paraId="44C618C1" w14:textId="7D68308F" w:rsidR="00397721" w:rsidRDefault="009B4507" w:rsidP="00F21D11">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Knowledge </w:t>
      </w:r>
      <w:r w:rsidR="00EC7FF9">
        <w:rPr>
          <w:rFonts w:ascii="Times New Roman" w:hAnsi="Times New Roman" w:cs="Times New Roman"/>
          <w:sz w:val="24"/>
          <w:szCs w:val="24"/>
        </w:rPr>
        <w:t xml:space="preserve">loss </w:t>
      </w:r>
      <w:r w:rsidR="00197A7C">
        <w:rPr>
          <w:rFonts w:ascii="Times New Roman" w:hAnsi="Times New Roman" w:cs="Times New Roman"/>
          <w:sz w:val="24"/>
          <w:szCs w:val="24"/>
        </w:rPr>
        <w:t xml:space="preserve">resulting from </w:t>
      </w:r>
      <w:r w:rsidR="00FA6D02">
        <w:rPr>
          <w:rFonts w:ascii="Times New Roman" w:hAnsi="Times New Roman" w:cs="Times New Roman"/>
          <w:sz w:val="24"/>
          <w:szCs w:val="24"/>
        </w:rPr>
        <w:t xml:space="preserve">employee retirements is </w:t>
      </w:r>
      <w:r w:rsidR="002C5D24">
        <w:rPr>
          <w:rFonts w:ascii="Times New Roman" w:hAnsi="Times New Roman" w:cs="Times New Roman"/>
          <w:sz w:val="24"/>
          <w:szCs w:val="24"/>
        </w:rPr>
        <w:t>largely avoidable</w:t>
      </w:r>
      <w:r w:rsidR="003631EB">
        <w:rPr>
          <w:rFonts w:ascii="Times New Roman" w:hAnsi="Times New Roman" w:cs="Times New Roman"/>
          <w:sz w:val="24"/>
          <w:szCs w:val="24"/>
        </w:rPr>
        <w:t xml:space="preserve"> </w:t>
      </w:r>
      <w:r w:rsidR="00F82643">
        <w:rPr>
          <w:rFonts w:ascii="Times New Roman" w:hAnsi="Times New Roman" w:cs="Times New Roman"/>
          <w:sz w:val="24"/>
          <w:szCs w:val="24"/>
        </w:rPr>
        <w:t>through the implementation of</w:t>
      </w:r>
      <w:r w:rsidR="003631EB">
        <w:rPr>
          <w:rFonts w:ascii="Times New Roman" w:hAnsi="Times New Roman" w:cs="Times New Roman"/>
          <w:sz w:val="24"/>
          <w:szCs w:val="24"/>
        </w:rPr>
        <w:t xml:space="preserve"> </w:t>
      </w:r>
      <w:r w:rsidR="004364BC">
        <w:rPr>
          <w:rFonts w:ascii="Times New Roman" w:hAnsi="Times New Roman" w:cs="Times New Roman"/>
          <w:sz w:val="24"/>
          <w:szCs w:val="24"/>
        </w:rPr>
        <w:t>knowledge sharing</w:t>
      </w:r>
      <w:r w:rsidR="003631EB">
        <w:rPr>
          <w:rFonts w:ascii="Times New Roman" w:hAnsi="Times New Roman" w:cs="Times New Roman"/>
          <w:sz w:val="24"/>
          <w:szCs w:val="24"/>
        </w:rPr>
        <w:t xml:space="preserve"> practices </w:t>
      </w:r>
      <w:r w:rsidR="000E666D">
        <w:rPr>
          <w:rFonts w:ascii="Times New Roman" w:hAnsi="Times New Roman" w:cs="Times New Roman"/>
          <w:sz w:val="24"/>
          <w:szCs w:val="24"/>
        </w:rPr>
        <w:fldChar w:fldCharType="begin">
          <w:fldData xml:space="preserve">PEVuZE5vdGU+PENpdGU+PEF1dGhvcj5Db3g8L0F1dGhvcj48WWVhcj4yMDIyPC9ZZWFyPjxSZWNO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==
</w:fldData>
        </w:fldChar>
      </w:r>
      <w:r w:rsidR="000E666D">
        <w:rPr>
          <w:rFonts w:ascii="Times New Roman" w:hAnsi="Times New Roman" w:cs="Times New Roman"/>
          <w:sz w:val="24"/>
          <w:szCs w:val="24"/>
        </w:rPr>
        <w:instrText xml:space="preserve"> ADDIN EN.JS.CITE </w:instrText>
      </w:r>
      <w:r w:rsidR="000E666D">
        <w:rPr>
          <w:rFonts w:ascii="Times New Roman" w:hAnsi="Times New Roman" w:cs="Times New Roman"/>
          <w:sz w:val="24"/>
          <w:szCs w:val="24"/>
        </w:rPr>
      </w:r>
      <w:r w:rsidR="000E666D">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3" w:tooltip="Burmeister, 2016 #251" w:history="1">
        <w:r w:rsidR="00FB52A2">
          <w:rPr>
            <w:rFonts w:ascii="Times New Roman" w:hAnsi="Times New Roman" w:cs="Times New Roman"/>
            <w:noProof/>
            <w:sz w:val="24"/>
            <w:szCs w:val="24"/>
          </w:rPr>
          <w:t>Burmeister &amp; Deller, 2016</w:t>
        </w:r>
      </w:hyperlink>
      <w:r w:rsidR="00F21A40">
        <w:rPr>
          <w:rFonts w:ascii="Times New Roman" w:hAnsi="Times New Roman" w:cs="Times New Roman"/>
          <w:noProof/>
          <w:sz w:val="24"/>
          <w:szCs w:val="24"/>
        </w:rPr>
        <w:t xml:space="preserve">; </w:t>
      </w:r>
      <w:hyperlink w:anchor="_ENREF_6" w:tooltip="Cox, 2022 #240" w:history="1">
        <w:r w:rsidR="00FB52A2">
          <w:rPr>
            <w:rFonts w:ascii="Times New Roman" w:hAnsi="Times New Roman" w:cs="Times New Roman"/>
            <w:noProof/>
            <w:sz w:val="24"/>
            <w:szCs w:val="24"/>
          </w:rPr>
          <w:t>Cox &amp; Overbey, 2022</w:t>
        </w:r>
      </w:hyperlink>
      <w:r w:rsidR="00F21A40">
        <w:rPr>
          <w:rFonts w:ascii="Times New Roman" w:hAnsi="Times New Roman" w:cs="Times New Roman"/>
          <w:noProof/>
          <w:sz w:val="24"/>
          <w:szCs w:val="24"/>
        </w:rPr>
        <w:t xml:space="preserve">; </w:t>
      </w:r>
      <w:hyperlink w:anchor="_ENREF_22" w:tooltip="Sanz, 2021 #239" w:history="1">
        <w:r w:rsidR="00FB52A2">
          <w:rPr>
            <w:rFonts w:ascii="Times New Roman" w:hAnsi="Times New Roman" w:cs="Times New Roman"/>
            <w:noProof/>
            <w:sz w:val="24"/>
            <w:szCs w:val="24"/>
          </w:rPr>
          <w:t>Sanz &amp; Hovell, 2021</w:t>
        </w:r>
      </w:hyperlink>
      <w:r w:rsidR="00F21A40">
        <w:rPr>
          <w:rFonts w:ascii="Times New Roman" w:hAnsi="Times New Roman" w:cs="Times New Roman"/>
          <w:noProof/>
          <w:sz w:val="24"/>
          <w:szCs w:val="24"/>
        </w:rPr>
        <w:t>)</w:t>
      </w:r>
      <w:r w:rsidR="000E666D">
        <w:rPr>
          <w:rFonts w:ascii="Times New Roman" w:hAnsi="Times New Roman" w:cs="Times New Roman"/>
          <w:sz w:val="24"/>
          <w:szCs w:val="24"/>
        </w:rPr>
        <w:fldChar w:fldCharType="end"/>
      </w:r>
      <w:r w:rsidR="000E666D">
        <w:rPr>
          <w:rFonts w:ascii="Times New Roman" w:hAnsi="Times New Roman" w:cs="Times New Roman"/>
          <w:sz w:val="24"/>
          <w:szCs w:val="24"/>
        </w:rPr>
        <w:t xml:space="preserve">. </w:t>
      </w:r>
      <w:r w:rsidR="00E358E0">
        <w:rPr>
          <w:rFonts w:ascii="Times New Roman" w:hAnsi="Times New Roman" w:cs="Times New Roman"/>
          <w:sz w:val="24"/>
          <w:szCs w:val="24"/>
        </w:rPr>
        <w:t xml:space="preserve">Establishing </w:t>
      </w:r>
      <w:r w:rsidR="004364BC">
        <w:rPr>
          <w:rFonts w:ascii="Times New Roman" w:hAnsi="Times New Roman" w:cs="Times New Roman"/>
          <w:sz w:val="24"/>
          <w:szCs w:val="24"/>
        </w:rPr>
        <w:t>knowledge sharing</w:t>
      </w:r>
      <w:r w:rsidR="00E358E0">
        <w:rPr>
          <w:rFonts w:ascii="Times New Roman" w:hAnsi="Times New Roman" w:cs="Times New Roman"/>
          <w:sz w:val="24"/>
          <w:szCs w:val="24"/>
        </w:rPr>
        <w:t xml:space="preserve"> </w:t>
      </w:r>
      <w:r w:rsidR="00295342">
        <w:rPr>
          <w:rFonts w:ascii="Times New Roman" w:hAnsi="Times New Roman" w:cs="Times New Roman"/>
          <w:sz w:val="24"/>
          <w:szCs w:val="24"/>
        </w:rPr>
        <w:t>practices is important for</w:t>
      </w:r>
      <w:r w:rsidR="00BF6124">
        <w:rPr>
          <w:rFonts w:ascii="Times New Roman" w:hAnsi="Times New Roman" w:cs="Times New Roman"/>
          <w:sz w:val="24"/>
          <w:szCs w:val="24"/>
        </w:rPr>
        <w:t xml:space="preserve"> </w:t>
      </w:r>
      <w:r w:rsidR="001A266E">
        <w:rPr>
          <w:rFonts w:ascii="Times New Roman" w:hAnsi="Times New Roman" w:cs="Times New Roman"/>
          <w:sz w:val="24"/>
          <w:szCs w:val="24"/>
        </w:rPr>
        <w:t xml:space="preserve">employee development </w:t>
      </w:r>
      <w:r w:rsidR="008026F8">
        <w:rPr>
          <w:rFonts w:ascii="Times New Roman" w:hAnsi="Times New Roman" w:cs="Times New Roman"/>
          <w:sz w:val="24"/>
          <w:szCs w:val="24"/>
        </w:rPr>
        <w:fldChar w:fldCharType="begin">
          <w:fldData xml:space="preserve">PEVuZE5vdGU+PENpdGU+PEF1dGhvcj5TZXJlbmtvPC9BdXRob3I+PFllYXI+MjAyMjwvWWVhcj48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</w:fldData>
        </w:fldChar>
      </w:r>
      <w:r w:rsidR="008026F8">
        <w:rPr>
          <w:rFonts w:ascii="Times New Roman" w:hAnsi="Times New Roman" w:cs="Times New Roman"/>
          <w:sz w:val="24"/>
          <w:szCs w:val="24"/>
        </w:rPr>
        <w:instrText xml:space="preserve"> ADDIN EN.JS.CITE </w:instrText>
      </w:r>
      <w:r w:rsidR="008026F8">
        <w:rPr>
          <w:rFonts w:ascii="Times New Roman" w:hAnsi="Times New Roman" w:cs="Times New Roman"/>
          <w:sz w:val="24"/>
          <w:szCs w:val="24"/>
        </w:rPr>
      </w:r>
      <w:r w:rsidR="008026F8">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24" w:tooltip="Serenko, 2022 #242" w:history="1">
        <w:r w:rsidR="00FB52A2">
          <w:rPr>
            <w:rFonts w:ascii="Times New Roman" w:hAnsi="Times New Roman" w:cs="Times New Roman"/>
            <w:noProof/>
            <w:sz w:val="24"/>
            <w:szCs w:val="24"/>
          </w:rPr>
          <w:t>Serenko, 2022</w:t>
        </w:r>
      </w:hyperlink>
      <w:r w:rsidR="00F21A40">
        <w:rPr>
          <w:rFonts w:ascii="Times New Roman" w:hAnsi="Times New Roman" w:cs="Times New Roman"/>
          <w:noProof/>
          <w:sz w:val="24"/>
          <w:szCs w:val="24"/>
        </w:rPr>
        <w:t>)</w:t>
      </w:r>
      <w:r w:rsidR="008026F8">
        <w:rPr>
          <w:rFonts w:ascii="Times New Roman" w:hAnsi="Times New Roman" w:cs="Times New Roman"/>
          <w:sz w:val="24"/>
          <w:szCs w:val="24"/>
        </w:rPr>
        <w:fldChar w:fldCharType="end"/>
      </w:r>
      <w:r w:rsidR="008026F8">
        <w:rPr>
          <w:rFonts w:ascii="Times New Roman" w:hAnsi="Times New Roman" w:cs="Times New Roman"/>
          <w:sz w:val="24"/>
          <w:szCs w:val="24"/>
        </w:rPr>
        <w:t xml:space="preserve"> </w:t>
      </w:r>
      <w:r w:rsidR="001A266E">
        <w:rPr>
          <w:rFonts w:ascii="Times New Roman" w:hAnsi="Times New Roman" w:cs="Times New Roman"/>
          <w:sz w:val="24"/>
          <w:szCs w:val="24"/>
        </w:rPr>
        <w:t xml:space="preserve">and </w:t>
      </w:r>
      <w:r w:rsidR="00BF6124">
        <w:rPr>
          <w:rFonts w:ascii="Times New Roman" w:hAnsi="Times New Roman" w:cs="Times New Roman"/>
          <w:sz w:val="24"/>
          <w:szCs w:val="24"/>
        </w:rPr>
        <w:t>continued</w:t>
      </w:r>
      <w:r w:rsidR="00295342">
        <w:rPr>
          <w:rFonts w:ascii="Times New Roman" w:hAnsi="Times New Roman" w:cs="Times New Roman"/>
          <w:sz w:val="24"/>
          <w:szCs w:val="24"/>
        </w:rPr>
        <w:t xml:space="preserve"> organizational success</w:t>
      </w:r>
      <w:r w:rsidR="00131F4B">
        <w:rPr>
          <w:rFonts w:ascii="Times New Roman" w:hAnsi="Times New Roman" w:cs="Times New Roman"/>
          <w:sz w:val="24"/>
          <w:szCs w:val="24"/>
        </w:rPr>
        <w:t xml:space="preserve"> </w:t>
      </w:r>
      <w:r w:rsidR="00BF6124">
        <w:rPr>
          <w:rFonts w:ascii="Times New Roman" w:hAnsi="Times New Roman" w:cs="Times New Roman"/>
          <w:sz w:val="24"/>
          <w:szCs w:val="24"/>
        </w:rPr>
        <w:fldChar w:fldCharType="begin">
          <w:fldData xml:space="preserve">PEVuZE5vdGU+PENpdGU+PEF1dGhvcj5CdXJtZWlzdGVyPC9BdXRob3I+PFllYXI+MjAxNjwvWWVh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</w:fldData>
        </w:fldChar>
      </w:r>
      <w:r w:rsidR="00BF6124">
        <w:rPr>
          <w:rFonts w:ascii="Times New Roman" w:hAnsi="Times New Roman" w:cs="Times New Roman"/>
          <w:sz w:val="24"/>
          <w:szCs w:val="24"/>
        </w:rPr>
        <w:instrText xml:space="preserve"> ADDIN EN.JS.CITE </w:instrText>
      </w:r>
      <w:r w:rsidR="00BF6124">
        <w:rPr>
          <w:rFonts w:ascii="Times New Roman" w:hAnsi="Times New Roman" w:cs="Times New Roman"/>
          <w:sz w:val="24"/>
          <w:szCs w:val="24"/>
        </w:rPr>
      </w:r>
      <w:r w:rsidR="00BF6124">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3" w:tooltip="Burmeister, 2016 #251" w:history="1">
        <w:r w:rsidR="00FB52A2">
          <w:rPr>
            <w:rFonts w:ascii="Times New Roman" w:hAnsi="Times New Roman" w:cs="Times New Roman"/>
            <w:noProof/>
            <w:sz w:val="24"/>
            <w:szCs w:val="24"/>
          </w:rPr>
          <w:t>Burmeister &amp; Deller, 2016</w:t>
        </w:r>
      </w:hyperlink>
      <w:r w:rsidR="00F21A40">
        <w:rPr>
          <w:rFonts w:ascii="Times New Roman" w:hAnsi="Times New Roman" w:cs="Times New Roman"/>
          <w:noProof/>
          <w:sz w:val="24"/>
          <w:szCs w:val="24"/>
        </w:rPr>
        <w:t>)</w:t>
      </w:r>
      <w:r w:rsidR="00BF6124">
        <w:rPr>
          <w:rFonts w:ascii="Times New Roman" w:hAnsi="Times New Roman" w:cs="Times New Roman"/>
          <w:sz w:val="24"/>
          <w:szCs w:val="24"/>
        </w:rPr>
        <w:fldChar w:fldCharType="end"/>
      </w:r>
      <w:r w:rsidR="008026F8">
        <w:rPr>
          <w:rFonts w:ascii="Times New Roman" w:hAnsi="Times New Roman" w:cs="Times New Roman"/>
          <w:sz w:val="24"/>
          <w:szCs w:val="24"/>
        </w:rPr>
        <w:t xml:space="preserve">. </w:t>
      </w:r>
      <w:r w:rsidR="005A21C3">
        <w:rPr>
          <w:rFonts w:ascii="Times New Roman" w:hAnsi="Times New Roman" w:cs="Times New Roman"/>
          <w:sz w:val="24"/>
          <w:szCs w:val="24"/>
        </w:rPr>
        <w:t xml:space="preserve">The specific knowledge possessed by tenured tradespeople is often </w:t>
      </w:r>
      <w:r w:rsidR="0016444F">
        <w:rPr>
          <w:rFonts w:ascii="Times New Roman" w:hAnsi="Times New Roman" w:cs="Times New Roman"/>
          <w:sz w:val="24"/>
          <w:szCs w:val="24"/>
        </w:rPr>
        <w:t>complex</w:t>
      </w:r>
      <w:r w:rsidR="00D12E0D">
        <w:rPr>
          <w:rFonts w:ascii="Times New Roman" w:hAnsi="Times New Roman" w:cs="Times New Roman"/>
          <w:sz w:val="24"/>
          <w:szCs w:val="24"/>
        </w:rPr>
        <w:t xml:space="preserve"> </w:t>
      </w:r>
      <w:r w:rsidR="00C0119C">
        <w:rPr>
          <w:rFonts w:ascii="Times New Roman" w:hAnsi="Times New Roman" w:cs="Times New Roman"/>
          <w:sz w:val="24"/>
          <w:szCs w:val="24"/>
        </w:rPr>
        <w:t xml:space="preserve">and difficult </w:t>
      </w:r>
      <w:r w:rsidR="00D12E0D">
        <w:rPr>
          <w:rFonts w:ascii="Times New Roman" w:hAnsi="Times New Roman" w:cs="Times New Roman"/>
          <w:sz w:val="24"/>
          <w:szCs w:val="24"/>
        </w:rPr>
        <w:t xml:space="preserve">to </w:t>
      </w:r>
      <w:r w:rsidR="00447C8F">
        <w:rPr>
          <w:rFonts w:ascii="Times New Roman" w:hAnsi="Times New Roman" w:cs="Times New Roman"/>
          <w:sz w:val="24"/>
          <w:szCs w:val="24"/>
        </w:rPr>
        <w:t>transfer without formal methods.</w:t>
      </w:r>
    </w:p>
    <w:p w14:paraId="01F42BA0" w14:textId="29C0B3D4" w:rsidR="00DD3F2F" w:rsidRDefault="00FB52A2" w:rsidP="00F21D11">
      <w:pPr>
        <w:spacing w:after="0" w:line="480" w:lineRule="auto"/>
        <w:ind w:firstLine="720"/>
        <w:contextualSpacing/>
        <w:rPr>
          <w:rFonts w:ascii="Times New Roman" w:hAnsi="Times New Roman" w:cs="Times New Roman"/>
          <w:sz w:val="24"/>
          <w:szCs w:val="24"/>
        </w:rPr>
      </w:pPr>
      <w:hyperlink w:anchor="_ENREF_22" w:tooltip="Sanz, 2021 #239" w:history="1">
        <w:r>
          <w:rPr>
            <w:rFonts w:ascii="Times New Roman" w:hAnsi="Times New Roman" w:cs="Times New Roman"/>
            <w:sz w:val="24"/>
            <w:szCs w:val="24"/>
          </w:rPr>
          <w:fldChar w:fldCharType="begin">
            <w:fldData xml:space="preserve">PEVuZE5vdGU+PENpdGUgQXV0aG9yWWVhcj0iMSI+PEF1dGhvcj5TYW56PC9BdXRob3I+PFllYXI+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</w:fldData>
          </w:fldChar>
        </w:r>
        <w:r>
          <w:rPr>
            <w:rFonts w:ascii="Times New Roman" w:hAnsi="Times New Roman" w:cs="Times New Roman"/>
            <w:sz w:val="24"/>
            <w:szCs w:val="24"/>
          </w:rPr>
          <w:instrText xml:space="preserve"> ADDIN EN.JS.CITE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Sanz and Hovell (2021)</w:t>
        </w:r>
        <w:r>
          <w:rPr>
            <w:rFonts w:ascii="Times New Roman" w:hAnsi="Times New Roman" w:cs="Times New Roman"/>
            <w:sz w:val="24"/>
            <w:szCs w:val="24"/>
          </w:rPr>
          <w:fldChar w:fldCharType="end"/>
        </w:r>
      </w:hyperlink>
      <w:r w:rsidR="00D50FE7">
        <w:rPr>
          <w:rFonts w:ascii="Times New Roman" w:hAnsi="Times New Roman" w:cs="Times New Roman"/>
          <w:sz w:val="24"/>
          <w:szCs w:val="24"/>
        </w:rPr>
        <w:t xml:space="preserve"> introduced a knowledge retention framework </w:t>
      </w:r>
      <w:r w:rsidR="00AE112C">
        <w:rPr>
          <w:rFonts w:ascii="Times New Roman" w:hAnsi="Times New Roman" w:cs="Times New Roman"/>
          <w:sz w:val="24"/>
          <w:szCs w:val="24"/>
        </w:rPr>
        <w:t xml:space="preserve">which “provides a consistent methodology for establishing and maintaining a knowledge retention ecosystem beyond ad-hoc activities” </w:t>
      </w:r>
      <w:r w:rsidR="00AE112C">
        <w:rPr>
          <w:rFonts w:ascii="Times New Roman" w:hAnsi="Times New Roman" w:cs="Times New Roman"/>
          <w:sz w:val="24"/>
          <w:szCs w:val="24"/>
        </w:rPr>
        <w:fldChar w:fldCharType="begin">
          <w:fldData xml:space="preserve">PEVuZE5vdGU+PENpdGUgRXhjbHVkZUF1dGg9IjEiIEV4Y2x1ZGVZZWFyPSIxIj48QXV0aG9yPlNh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</w:fldData>
        </w:fldChar>
      </w:r>
      <w:r w:rsidR="00AE112C">
        <w:rPr>
          <w:rFonts w:ascii="Times New Roman" w:hAnsi="Times New Roman" w:cs="Times New Roman"/>
          <w:sz w:val="24"/>
          <w:szCs w:val="24"/>
        </w:rPr>
        <w:instrText xml:space="preserve"> ADDIN EN.JS.CITE </w:instrText>
      </w:r>
      <w:r w:rsidR="00AE112C">
        <w:rPr>
          <w:rFonts w:ascii="Times New Roman" w:hAnsi="Times New Roman" w:cs="Times New Roman"/>
          <w:sz w:val="24"/>
          <w:szCs w:val="24"/>
        </w:rPr>
      </w:r>
      <w:r w:rsidR="00AE112C">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22" w:tooltip="Sanz, 2021 #239" w:history="1">
        <w:r>
          <w:rPr>
            <w:rFonts w:ascii="Times New Roman" w:hAnsi="Times New Roman" w:cs="Times New Roman"/>
            <w:noProof/>
            <w:sz w:val="24"/>
            <w:szCs w:val="24"/>
          </w:rPr>
          <w:t>p. 14</w:t>
        </w:r>
      </w:hyperlink>
      <w:r w:rsidR="00F21A40">
        <w:rPr>
          <w:rFonts w:ascii="Times New Roman" w:hAnsi="Times New Roman" w:cs="Times New Roman"/>
          <w:noProof/>
          <w:sz w:val="24"/>
          <w:szCs w:val="24"/>
        </w:rPr>
        <w:t>)</w:t>
      </w:r>
      <w:r w:rsidR="00AE112C">
        <w:rPr>
          <w:rFonts w:ascii="Times New Roman" w:hAnsi="Times New Roman" w:cs="Times New Roman"/>
          <w:sz w:val="24"/>
          <w:szCs w:val="24"/>
        </w:rPr>
        <w:fldChar w:fldCharType="end"/>
      </w:r>
      <w:r w:rsidR="00AE112C">
        <w:rPr>
          <w:rFonts w:ascii="Times New Roman" w:hAnsi="Times New Roman" w:cs="Times New Roman"/>
          <w:sz w:val="24"/>
          <w:szCs w:val="24"/>
        </w:rPr>
        <w:t>.</w:t>
      </w:r>
      <w:r w:rsidR="00447C8F">
        <w:rPr>
          <w:rFonts w:ascii="Times New Roman" w:hAnsi="Times New Roman" w:cs="Times New Roman"/>
          <w:sz w:val="24"/>
          <w:szCs w:val="24"/>
        </w:rPr>
        <w:t xml:space="preserve"> </w:t>
      </w:r>
      <w:r w:rsidR="002466AC">
        <w:rPr>
          <w:rFonts w:ascii="Times New Roman" w:hAnsi="Times New Roman" w:cs="Times New Roman"/>
          <w:sz w:val="24"/>
          <w:szCs w:val="24"/>
        </w:rPr>
        <w:t xml:space="preserve">Their framework </w:t>
      </w:r>
      <w:r w:rsidR="00250BBE">
        <w:rPr>
          <w:rFonts w:ascii="Times New Roman" w:hAnsi="Times New Roman" w:cs="Times New Roman"/>
          <w:sz w:val="24"/>
          <w:szCs w:val="24"/>
        </w:rPr>
        <w:t xml:space="preserve">has three parts: 1) </w:t>
      </w:r>
      <w:r w:rsidR="00F50F5C">
        <w:rPr>
          <w:rFonts w:ascii="Times New Roman" w:hAnsi="Times New Roman" w:cs="Times New Roman"/>
          <w:sz w:val="24"/>
          <w:szCs w:val="24"/>
        </w:rPr>
        <w:t>raising</w:t>
      </w:r>
      <w:r w:rsidR="00526D3A">
        <w:rPr>
          <w:rFonts w:ascii="Times New Roman" w:hAnsi="Times New Roman" w:cs="Times New Roman"/>
          <w:sz w:val="24"/>
          <w:szCs w:val="24"/>
        </w:rPr>
        <w:t xml:space="preserve"> awareness and </w:t>
      </w:r>
      <w:r w:rsidR="00F50F5C">
        <w:rPr>
          <w:rFonts w:ascii="Times New Roman" w:hAnsi="Times New Roman" w:cs="Times New Roman"/>
          <w:sz w:val="24"/>
          <w:szCs w:val="24"/>
        </w:rPr>
        <w:t xml:space="preserve">comprehension </w:t>
      </w:r>
      <w:r w:rsidR="0057733F">
        <w:rPr>
          <w:rFonts w:ascii="Times New Roman" w:hAnsi="Times New Roman" w:cs="Times New Roman"/>
          <w:sz w:val="24"/>
          <w:szCs w:val="24"/>
        </w:rPr>
        <w:t xml:space="preserve">as to </w:t>
      </w:r>
      <w:r w:rsidR="00AF21FA">
        <w:rPr>
          <w:rFonts w:ascii="Times New Roman" w:hAnsi="Times New Roman" w:cs="Times New Roman"/>
          <w:sz w:val="24"/>
          <w:szCs w:val="24"/>
        </w:rPr>
        <w:t xml:space="preserve">why </w:t>
      </w:r>
      <w:r w:rsidR="004364BC">
        <w:rPr>
          <w:rFonts w:ascii="Times New Roman" w:hAnsi="Times New Roman" w:cs="Times New Roman"/>
          <w:sz w:val="24"/>
          <w:szCs w:val="24"/>
        </w:rPr>
        <w:t>knowledge sharing</w:t>
      </w:r>
      <w:r w:rsidR="00AF21FA">
        <w:rPr>
          <w:rFonts w:ascii="Times New Roman" w:hAnsi="Times New Roman" w:cs="Times New Roman"/>
          <w:sz w:val="24"/>
          <w:szCs w:val="24"/>
        </w:rPr>
        <w:t xml:space="preserve"> should occur, 2) </w:t>
      </w:r>
      <w:r w:rsidR="000B36E3">
        <w:rPr>
          <w:rFonts w:ascii="Times New Roman" w:hAnsi="Times New Roman" w:cs="Times New Roman"/>
          <w:sz w:val="24"/>
          <w:szCs w:val="24"/>
        </w:rPr>
        <w:t xml:space="preserve">establishing objectives and identifying stakeholders </w:t>
      </w:r>
      <w:r w:rsidR="00AF523F">
        <w:rPr>
          <w:rFonts w:ascii="Times New Roman" w:hAnsi="Times New Roman" w:cs="Times New Roman"/>
          <w:sz w:val="24"/>
          <w:szCs w:val="24"/>
        </w:rPr>
        <w:t xml:space="preserve">to </w:t>
      </w:r>
      <w:r w:rsidR="00E153CB">
        <w:rPr>
          <w:rFonts w:ascii="Times New Roman" w:hAnsi="Times New Roman" w:cs="Times New Roman"/>
          <w:sz w:val="24"/>
          <w:szCs w:val="24"/>
        </w:rPr>
        <w:t xml:space="preserve">engage the appropriate employees and ensure the </w:t>
      </w:r>
      <w:r w:rsidR="00C46963">
        <w:rPr>
          <w:rFonts w:ascii="Times New Roman" w:hAnsi="Times New Roman" w:cs="Times New Roman"/>
          <w:sz w:val="24"/>
          <w:szCs w:val="24"/>
        </w:rPr>
        <w:t xml:space="preserve">organization is </w:t>
      </w:r>
      <w:r w:rsidR="00B53677">
        <w:rPr>
          <w:rFonts w:ascii="Times New Roman" w:hAnsi="Times New Roman" w:cs="Times New Roman"/>
          <w:sz w:val="24"/>
          <w:szCs w:val="24"/>
        </w:rPr>
        <w:t>set up</w:t>
      </w:r>
      <w:r w:rsidR="00C46963">
        <w:rPr>
          <w:rFonts w:ascii="Times New Roman" w:hAnsi="Times New Roman" w:cs="Times New Roman"/>
          <w:sz w:val="24"/>
          <w:szCs w:val="24"/>
        </w:rPr>
        <w:t xml:space="preserve"> to meet the needs of the program</w:t>
      </w:r>
      <w:r w:rsidR="006036EC">
        <w:rPr>
          <w:rFonts w:ascii="Times New Roman" w:hAnsi="Times New Roman" w:cs="Times New Roman"/>
          <w:sz w:val="24"/>
          <w:szCs w:val="24"/>
        </w:rPr>
        <w:t xml:space="preserve">, and 3) </w:t>
      </w:r>
      <w:r w:rsidR="003016C7">
        <w:rPr>
          <w:rFonts w:ascii="Times New Roman" w:hAnsi="Times New Roman" w:cs="Times New Roman"/>
          <w:sz w:val="24"/>
          <w:szCs w:val="24"/>
        </w:rPr>
        <w:t>enhancing, understanding, and evaluating</w:t>
      </w:r>
      <w:r w:rsidR="00A51767">
        <w:rPr>
          <w:rFonts w:ascii="Times New Roman" w:hAnsi="Times New Roman" w:cs="Times New Roman"/>
          <w:sz w:val="24"/>
          <w:szCs w:val="24"/>
        </w:rPr>
        <w:t xml:space="preserve"> the </w:t>
      </w:r>
      <w:r w:rsidR="00413AEB">
        <w:rPr>
          <w:rFonts w:ascii="Times New Roman" w:hAnsi="Times New Roman" w:cs="Times New Roman"/>
          <w:sz w:val="24"/>
          <w:szCs w:val="24"/>
        </w:rPr>
        <w:t xml:space="preserve">organization’s </w:t>
      </w:r>
      <w:r w:rsidR="004909AA">
        <w:rPr>
          <w:rFonts w:ascii="Times New Roman" w:hAnsi="Times New Roman" w:cs="Times New Roman"/>
          <w:sz w:val="24"/>
          <w:szCs w:val="24"/>
        </w:rPr>
        <w:t xml:space="preserve">processes and systems and </w:t>
      </w:r>
      <w:r w:rsidR="00723F8C">
        <w:rPr>
          <w:rFonts w:ascii="Times New Roman" w:hAnsi="Times New Roman" w:cs="Times New Roman"/>
          <w:sz w:val="24"/>
          <w:szCs w:val="24"/>
        </w:rPr>
        <w:t xml:space="preserve">whether they support the </w:t>
      </w:r>
      <w:r w:rsidR="004364BC">
        <w:rPr>
          <w:rFonts w:ascii="Times New Roman" w:hAnsi="Times New Roman" w:cs="Times New Roman"/>
          <w:sz w:val="24"/>
          <w:szCs w:val="24"/>
        </w:rPr>
        <w:t>knowledge sharing</w:t>
      </w:r>
      <w:r w:rsidR="00723F8C">
        <w:rPr>
          <w:rFonts w:ascii="Times New Roman" w:hAnsi="Times New Roman" w:cs="Times New Roman"/>
          <w:sz w:val="24"/>
          <w:szCs w:val="24"/>
        </w:rPr>
        <w:t xml:space="preserve"> program </w:t>
      </w:r>
      <w:r w:rsidR="00390CC3">
        <w:rPr>
          <w:rFonts w:ascii="Times New Roman" w:hAnsi="Times New Roman" w:cs="Times New Roman"/>
          <w:sz w:val="24"/>
          <w:szCs w:val="24"/>
        </w:rPr>
        <w:fldChar w:fldCharType="begin">
          <w:fldData xml:space="preserve">PEVuZE5vdGU+PENpdGU+PEF1dGhvcj5TYW56PC9BdXRob3I+PFllYXI+MjAyMTwvWWVhcj48UmVj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==
</w:fldData>
        </w:fldChar>
      </w:r>
      <w:r w:rsidR="00390CC3">
        <w:rPr>
          <w:rFonts w:ascii="Times New Roman" w:hAnsi="Times New Roman" w:cs="Times New Roman"/>
          <w:sz w:val="24"/>
          <w:szCs w:val="24"/>
        </w:rPr>
        <w:instrText xml:space="preserve"> ADDIN EN.JS.CITE </w:instrText>
      </w:r>
      <w:r w:rsidR="00390CC3">
        <w:rPr>
          <w:rFonts w:ascii="Times New Roman" w:hAnsi="Times New Roman" w:cs="Times New Roman"/>
          <w:sz w:val="24"/>
          <w:szCs w:val="24"/>
        </w:rPr>
      </w:r>
      <w:r w:rsidR="00390CC3">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22" w:tooltip="Sanz, 2021 #239" w:history="1">
        <w:r>
          <w:rPr>
            <w:rFonts w:ascii="Times New Roman" w:hAnsi="Times New Roman" w:cs="Times New Roman"/>
            <w:noProof/>
            <w:sz w:val="24"/>
            <w:szCs w:val="24"/>
          </w:rPr>
          <w:t>Sanz &amp; Hovell, 2021</w:t>
        </w:r>
      </w:hyperlink>
      <w:r w:rsidR="00F21A40">
        <w:rPr>
          <w:rFonts w:ascii="Times New Roman" w:hAnsi="Times New Roman" w:cs="Times New Roman"/>
          <w:noProof/>
          <w:sz w:val="24"/>
          <w:szCs w:val="24"/>
        </w:rPr>
        <w:t>)</w:t>
      </w:r>
      <w:r w:rsidR="00390CC3">
        <w:rPr>
          <w:rFonts w:ascii="Times New Roman" w:hAnsi="Times New Roman" w:cs="Times New Roman"/>
          <w:sz w:val="24"/>
          <w:szCs w:val="24"/>
        </w:rPr>
        <w:fldChar w:fldCharType="end"/>
      </w:r>
      <w:r w:rsidR="00390CC3">
        <w:rPr>
          <w:rFonts w:ascii="Times New Roman" w:hAnsi="Times New Roman" w:cs="Times New Roman"/>
          <w:sz w:val="24"/>
          <w:szCs w:val="24"/>
        </w:rPr>
        <w:t xml:space="preserve">. </w:t>
      </w:r>
      <w:r w:rsidR="007A78A8">
        <w:rPr>
          <w:rFonts w:ascii="Times New Roman" w:hAnsi="Times New Roman" w:cs="Times New Roman"/>
          <w:sz w:val="24"/>
          <w:szCs w:val="24"/>
        </w:rPr>
        <w:t xml:space="preserve">By implementing this framework, organizations can begin the process of retaining valuable institutional knowledge </w:t>
      </w:r>
      <w:r w:rsidR="00EE44AF">
        <w:rPr>
          <w:rFonts w:ascii="Times New Roman" w:hAnsi="Times New Roman" w:cs="Times New Roman"/>
          <w:sz w:val="24"/>
          <w:szCs w:val="24"/>
        </w:rPr>
        <w:t xml:space="preserve">before their business is drastically impacted. </w:t>
      </w:r>
    </w:p>
    <w:p w14:paraId="71054DE5" w14:textId="27DD7ED6" w:rsidR="002B7318" w:rsidRDefault="00A4400B" w:rsidP="00F21D11">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According to </w:t>
      </w:r>
      <w:hyperlink w:anchor="_ENREF_24" w:tooltip="Serenko, 2022 #242" w:history="1">
        <w:r w:rsidR="00FB52A2">
          <w:rPr>
            <w:rFonts w:ascii="Times New Roman" w:hAnsi="Times New Roman" w:cs="Times New Roman"/>
            <w:sz w:val="24"/>
            <w:szCs w:val="24"/>
          </w:rPr>
          <w:fldChar w:fldCharType="begin">
            <w:fldData xml:space="preserve">PEVuZE5vdGU+PENpdGUgQXV0aG9yWWVhcj0iMSI+PEF1dGhvcj5TZXJlbmtvPC9BdXRob3I+PFll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</w:fldData>
          </w:fldChar>
        </w:r>
        <w:r w:rsidR="00FB52A2">
          <w:rPr>
            <w:rFonts w:ascii="Times New Roman" w:hAnsi="Times New Roman" w:cs="Times New Roman"/>
            <w:sz w:val="24"/>
            <w:szCs w:val="24"/>
          </w:rPr>
          <w:instrText xml:space="preserve"> ADDIN EN.JS.CITE </w:instrText>
        </w:r>
        <w:r w:rsidR="00FB52A2">
          <w:rPr>
            <w:rFonts w:ascii="Times New Roman" w:hAnsi="Times New Roman" w:cs="Times New Roman"/>
            <w:sz w:val="24"/>
            <w:szCs w:val="24"/>
          </w:rPr>
        </w:r>
        <w:r w:rsidR="00FB52A2">
          <w:rPr>
            <w:rFonts w:ascii="Times New Roman" w:hAnsi="Times New Roman" w:cs="Times New Roman"/>
            <w:sz w:val="24"/>
            <w:szCs w:val="24"/>
          </w:rPr>
          <w:fldChar w:fldCharType="separate"/>
        </w:r>
        <w:r w:rsidR="00FB52A2">
          <w:rPr>
            <w:rFonts w:ascii="Times New Roman" w:hAnsi="Times New Roman" w:cs="Times New Roman"/>
            <w:noProof/>
            <w:sz w:val="24"/>
            <w:szCs w:val="24"/>
          </w:rPr>
          <w:t>Serenko (2022)</w:t>
        </w:r>
        <w:r w:rsidR="00FB52A2">
          <w:rPr>
            <w:rFonts w:ascii="Times New Roman" w:hAnsi="Times New Roman" w:cs="Times New Roman"/>
            <w:sz w:val="24"/>
            <w:szCs w:val="24"/>
          </w:rPr>
          <w:fldChar w:fldCharType="end"/>
        </w:r>
      </w:hyperlink>
      <w:r w:rsidR="00D84B0B">
        <w:rPr>
          <w:rFonts w:ascii="Times New Roman" w:hAnsi="Times New Roman" w:cs="Times New Roman"/>
          <w:sz w:val="24"/>
          <w:szCs w:val="24"/>
        </w:rPr>
        <w:t xml:space="preserve">, </w:t>
      </w:r>
      <w:r w:rsidR="002B7318">
        <w:rPr>
          <w:rFonts w:ascii="Times New Roman" w:hAnsi="Times New Roman" w:cs="Times New Roman"/>
          <w:sz w:val="24"/>
          <w:szCs w:val="24"/>
        </w:rPr>
        <w:t xml:space="preserve">it is essential for organizations to fully understand the importance of </w:t>
      </w:r>
      <w:r w:rsidR="00616B1A">
        <w:rPr>
          <w:rFonts w:ascii="Times New Roman" w:hAnsi="Times New Roman" w:cs="Times New Roman"/>
          <w:sz w:val="24"/>
          <w:szCs w:val="24"/>
        </w:rPr>
        <w:t>a knowledge sharing program</w:t>
      </w:r>
      <w:r w:rsidR="002E7D47">
        <w:rPr>
          <w:rFonts w:ascii="Times New Roman" w:hAnsi="Times New Roman" w:cs="Times New Roman"/>
          <w:sz w:val="24"/>
          <w:szCs w:val="24"/>
        </w:rPr>
        <w:t xml:space="preserve"> </w:t>
      </w:r>
      <w:r w:rsidR="002B7318">
        <w:rPr>
          <w:rFonts w:ascii="Times New Roman" w:hAnsi="Times New Roman" w:cs="Times New Roman"/>
          <w:sz w:val="24"/>
          <w:szCs w:val="24"/>
        </w:rPr>
        <w:t>in sustaining their ongoing success. A report completed by</w:t>
      </w:r>
      <w:r w:rsidR="00946F66">
        <w:rPr>
          <w:rFonts w:ascii="Times New Roman" w:hAnsi="Times New Roman" w:cs="Times New Roman"/>
          <w:sz w:val="24"/>
          <w:szCs w:val="24"/>
        </w:rPr>
        <w:t xml:space="preserve"> the Industrial Development Corporation (ID</w:t>
      </w:r>
      <w:r w:rsidR="002B7318">
        <w:rPr>
          <w:rFonts w:ascii="Times New Roman" w:hAnsi="Times New Roman" w:cs="Times New Roman"/>
          <w:sz w:val="24"/>
          <w:szCs w:val="24"/>
        </w:rPr>
        <w:t>C</w:t>
      </w:r>
      <w:r w:rsidR="00946F66">
        <w:rPr>
          <w:rFonts w:ascii="Times New Roman" w:hAnsi="Times New Roman" w:cs="Times New Roman"/>
          <w:sz w:val="24"/>
          <w:szCs w:val="24"/>
        </w:rPr>
        <w:t>)</w:t>
      </w:r>
      <w:r w:rsidR="002B7318">
        <w:rPr>
          <w:rFonts w:ascii="Times New Roman" w:hAnsi="Times New Roman" w:cs="Times New Roman"/>
          <w:sz w:val="24"/>
          <w:szCs w:val="24"/>
        </w:rPr>
        <w:t xml:space="preserve"> showed that organizations spent over $12 billion on work that was completed more than once </w:t>
      </w:r>
      <w:r w:rsidR="002B7318">
        <w:rPr>
          <w:rFonts w:ascii="Times New Roman" w:hAnsi="Times New Roman" w:cs="Times New Roman"/>
          <w:sz w:val="24"/>
          <w:szCs w:val="24"/>
        </w:rPr>
        <w:fldChar w:fldCharType="begin">
          <w:fldData xml:space="preserve">PEVuZE5vdGU+PENpdGU+PEF1dGhvcj5TdG92ZWw8L0F1dGhvcj48WWVhcj4yMDAyPC9ZZWFyPjxS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</w:fldData>
        </w:fldChar>
      </w:r>
      <w:r w:rsidR="002B7318">
        <w:rPr>
          <w:rFonts w:ascii="Times New Roman" w:hAnsi="Times New Roman" w:cs="Times New Roman"/>
          <w:sz w:val="24"/>
          <w:szCs w:val="24"/>
        </w:rPr>
        <w:instrText xml:space="preserve"> ADDIN EN.JS.CITE </w:instrText>
      </w:r>
      <w:r w:rsidR="002B7318">
        <w:rPr>
          <w:rFonts w:ascii="Times New Roman" w:hAnsi="Times New Roman" w:cs="Times New Roman"/>
          <w:sz w:val="24"/>
          <w:szCs w:val="24"/>
        </w:rPr>
      </w:r>
      <w:r w:rsidR="002B7318">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26" w:tooltip="Stovel, 2002 #249" w:history="1">
        <w:r w:rsidR="00FB52A2">
          <w:rPr>
            <w:rFonts w:ascii="Times New Roman" w:hAnsi="Times New Roman" w:cs="Times New Roman"/>
            <w:noProof/>
            <w:sz w:val="24"/>
            <w:szCs w:val="24"/>
          </w:rPr>
          <w:t>Stovel &amp; Bontis, 2002</w:t>
        </w:r>
      </w:hyperlink>
      <w:r w:rsidR="00F21A40">
        <w:rPr>
          <w:rFonts w:ascii="Times New Roman" w:hAnsi="Times New Roman" w:cs="Times New Roman"/>
          <w:noProof/>
          <w:sz w:val="24"/>
          <w:szCs w:val="24"/>
        </w:rPr>
        <w:t>)</w:t>
      </w:r>
      <w:r w:rsidR="002B7318">
        <w:rPr>
          <w:rFonts w:ascii="Times New Roman" w:hAnsi="Times New Roman" w:cs="Times New Roman"/>
          <w:sz w:val="24"/>
          <w:szCs w:val="24"/>
        </w:rPr>
        <w:fldChar w:fldCharType="end"/>
      </w:r>
      <w:r w:rsidR="002B7318">
        <w:rPr>
          <w:rFonts w:ascii="Times New Roman" w:hAnsi="Times New Roman" w:cs="Times New Roman"/>
          <w:sz w:val="24"/>
          <w:szCs w:val="24"/>
        </w:rPr>
        <w:t xml:space="preserve">. The duplication of work is indicative of an organization lacking a robust knowledge sharing program. </w:t>
      </w:r>
      <w:r w:rsidR="002B7318">
        <w:rPr>
          <w:rFonts w:ascii="Times New Roman" w:hAnsi="Times New Roman" w:cs="Times New Roman"/>
          <w:sz w:val="24"/>
          <w:szCs w:val="24"/>
        </w:rPr>
        <w:lastRenderedPageBreak/>
        <w:t xml:space="preserve">Knowledge sharing is vital for employees to grow their skills and knowledge, along with creating succession planning programs to prepare for attrition due to retirement </w:t>
      </w:r>
      <w:r w:rsidR="002B7318">
        <w:rPr>
          <w:rFonts w:ascii="Times New Roman" w:hAnsi="Times New Roman" w:cs="Times New Roman"/>
          <w:sz w:val="24"/>
          <w:szCs w:val="24"/>
        </w:rPr>
        <w:fldChar w:fldCharType="begin">
          <w:fldData xml:space="preserve">PEVuZE5vdGU+PENpdGU+PEF1dGhvcj5TdG92ZWw8L0F1dGhvcj48WWVhcj4yMDAyPC9ZZWFyPjxS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</w:fldData>
        </w:fldChar>
      </w:r>
      <w:r w:rsidR="002B7318">
        <w:rPr>
          <w:rFonts w:ascii="Times New Roman" w:hAnsi="Times New Roman" w:cs="Times New Roman"/>
          <w:sz w:val="24"/>
          <w:szCs w:val="24"/>
        </w:rPr>
        <w:instrText xml:space="preserve"> ADDIN EN.JS.CITE </w:instrText>
      </w:r>
      <w:r w:rsidR="002B7318">
        <w:rPr>
          <w:rFonts w:ascii="Times New Roman" w:hAnsi="Times New Roman" w:cs="Times New Roman"/>
          <w:sz w:val="24"/>
          <w:szCs w:val="24"/>
        </w:rPr>
      </w:r>
      <w:r w:rsidR="002B7318">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26" w:tooltip="Stovel, 2002 #249" w:history="1">
        <w:r w:rsidR="00FB52A2">
          <w:rPr>
            <w:rFonts w:ascii="Times New Roman" w:hAnsi="Times New Roman" w:cs="Times New Roman"/>
            <w:noProof/>
            <w:sz w:val="24"/>
            <w:szCs w:val="24"/>
          </w:rPr>
          <w:t>Stovel &amp; Bontis, 2002</w:t>
        </w:r>
      </w:hyperlink>
      <w:r w:rsidR="00F21A40">
        <w:rPr>
          <w:rFonts w:ascii="Times New Roman" w:hAnsi="Times New Roman" w:cs="Times New Roman"/>
          <w:noProof/>
          <w:sz w:val="24"/>
          <w:szCs w:val="24"/>
        </w:rPr>
        <w:t>)</w:t>
      </w:r>
      <w:r w:rsidR="002B7318">
        <w:rPr>
          <w:rFonts w:ascii="Times New Roman" w:hAnsi="Times New Roman" w:cs="Times New Roman"/>
          <w:sz w:val="24"/>
          <w:szCs w:val="24"/>
        </w:rPr>
        <w:fldChar w:fldCharType="end"/>
      </w:r>
      <w:r w:rsidR="002B7318">
        <w:rPr>
          <w:rFonts w:ascii="Times New Roman" w:hAnsi="Times New Roman" w:cs="Times New Roman"/>
          <w:sz w:val="24"/>
          <w:szCs w:val="24"/>
        </w:rPr>
        <w:t xml:space="preserve">. </w:t>
      </w:r>
    </w:p>
    <w:p w14:paraId="1BC01FDC" w14:textId="01019BB3" w:rsidR="00441438" w:rsidRDefault="002B7318" w:rsidP="00F21D11">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Employees at all levels within an organization possess knowledge that is crucial to retain </w:t>
      </w:r>
      <w:r>
        <w:rPr>
          <w:rFonts w:ascii="Times New Roman" w:hAnsi="Times New Roman" w:cs="Times New Roman"/>
          <w:sz w:val="24"/>
          <w:szCs w:val="24"/>
        </w:rPr>
        <w:fldChar w:fldCharType="begin">
          <w:fldData xml:space="preserve">PEVuZE5vdGU+PENpdGU+PEF1dGhvcj5TZXJlbmtvPC9BdXRob3I+PFllYXI+MjAyMjwvWWVhcj48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</w:fldData>
        </w:fldChar>
      </w:r>
      <w:r>
        <w:rPr>
          <w:rFonts w:ascii="Times New Roman" w:hAnsi="Times New Roman" w:cs="Times New Roman"/>
          <w:sz w:val="24"/>
          <w:szCs w:val="24"/>
        </w:rPr>
        <w:instrText xml:space="preserve"> ADDIN EN.JS.CITE </w:instrText>
      </w:r>
      <w:r>
        <w:rPr>
          <w:rFonts w:ascii="Times New Roman" w:hAnsi="Times New Roman" w:cs="Times New Roman"/>
          <w:sz w:val="24"/>
          <w:szCs w:val="24"/>
        </w:rPr>
      </w:r>
      <w:r>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24" w:tooltip="Serenko, 2022 #242" w:history="1">
        <w:r w:rsidR="00FB52A2">
          <w:rPr>
            <w:rFonts w:ascii="Times New Roman" w:hAnsi="Times New Roman" w:cs="Times New Roman"/>
            <w:noProof/>
            <w:sz w:val="24"/>
            <w:szCs w:val="24"/>
          </w:rPr>
          <w:t>Serenko, 2022</w:t>
        </w:r>
      </w:hyperlink>
      <w:r w:rsidR="00F21A40">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3B6A13">
        <w:rPr>
          <w:rFonts w:ascii="Times New Roman" w:hAnsi="Times New Roman" w:cs="Times New Roman"/>
          <w:sz w:val="24"/>
          <w:szCs w:val="24"/>
        </w:rPr>
        <w:t>Tradespeople's knowledge of the maintenance projects they have completed and the systems in use, along with the technical skills required to complete their work, must be passed along to newer employees to ensure that an organization's tacit knowledge</w:t>
      </w:r>
      <w:r>
        <w:rPr>
          <w:rFonts w:ascii="Times New Roman" w:hAnsi="Times New Roman" w:cs="Times New Roman"/>
          <w:sz w:val="24"/>
          <w:szCs w:val="24"/>
        </w:rPr>
        <w:t xml:space="preserve"> does not become fully depleted when employees retire </w:t>
      </w:r>
      <w:r>
        <w:rPr>
          <w:rFonts w:ascii="Times New Roman" w:hAnsi="Times New Roman" w:cs="Times New Roman"/>
          <w:sz w:val="24"/>
          <w:szCs w:val="24"/>
        </w:rPr>
        <w:fldChar w:fldCharType="begin">
          <w:fldData xml:space="preserve">PEVuZE5vdGU+PENpdGU+PEF1dGhvcj5TZXJlbmtvPC9BdXRob3I+PFllYXI+MjAyMjwvWWVhcj48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</w:fldData>
        </w:fldChar>
      </w:r>
      <w:r>
        <w:rPr>
          <w:rFonts w:ascii="Times New Roman" w:hAnsi="Times New Roman" w:cs="Times New Roman"/>
          <w:sz w:val="24"/>
          <w:szCs w:val="24"/>
        </w:rPr>
        <w:instrText xml:space="preserve"> ADDIN EN.JS.CITE </w:instrText>
      </w:r>
      <w:r>
        <w:rPr>
          <w:rFonts w:ascii="Times New Roman" w:hAnsi="Times New Roman" w:cs="Times New Roman"/>
          <w:sz w:val="24"/>
          <w:szCs w:val="24"/>
        </w:rPr>
      </w:r>
      <w:r>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24" w:tooltip="Serenko, 2022 #242" w:history="1">
        <w:r w:rsidR="00FB52A2">
          <w:rPr>
            <w:rFonts w:ascii="Times New Roman" w:hAnsi="Times New Roman" w:cs="Times New Roman"/>
            <w:noProof/>
            <w:sz w:val="24"/>
            <w:szCs w:val="24"/>
          </w:rPr>
          <w:t>Serenko, 2022</w:t>
        </w:r>
      </w:hyperlink>
      <w:r w:rsidR="00F21A40">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66C55">
        <w:rPr>
          <w:rFonts w:ascii="Times New Roman" w:hAnsi="Times New Roman" w:cs="Times New Roman"/>
          <w:sz w:val="24"/>
          <w:szCs w:val="24"/>
        </w:rPr>
        <w:t>Organizations should consider implementing a knowledge sharing program to facilitate the transfer of knowledge from experienced employees to new employees</w:t>
      </w:r>
      <w:r>
        <w:rPr>
          <w:rFonts w:ascii="Times New Roman" w:hAnsi="Times New Roman" w:cs="Times New Roman"/>
          <w:sz w:val="24"/>
          <w:szCs w:val="24"/>
        </w:rPr>
        <w:t xml:space="preserve">. </w:t>
      </w:r>
    </w:p>
    <w:p w14:paraId="0D1DC020" w14:textId="115CEC0C" w:rsidR="00F00212" w:rsidRDefault="004B304A" w:rsidP="001B7343">
      <w:pPr>
        <w:spacing w:after="0" w:line="48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CONCLUSION</w:t>
      </w:r>
    </w:p>
    <w:p w14:paraId="20D758FD" w14:textId="2CB405DF" w:rsidR="002C57B6" w:rsidRDefault="00543C04" w:rsidP="00F21D11">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When employees retire, </w:t>
      </w:r>
      <w:r w:rsidR="00763CB6">
        <w:rPr>
          <w:rFonts w:ascii="Times New Roman" w:hAnsi="Times New Roman" w:cs="Times New Roman"/>
          <w:sz w:val="24"/>
          <w:szCs w:val="24"/>
        </w:rPr>
        <w:t xml:space="preserve">they take the institutional knowledge they have gained over their tenure with them. To prevent </w:t>
      </w:r>
      <w:r w:rsidR="00715D33">
        <w:rPr>
          <w:rFonts w:ascii="Times New Roman" w:hAnsi="Times New Roman" w:cs="Times New Roman"/>
          <w:sz w:val="24"/>
          <w:szCs w:val="24"/>
        </w:rPr>
        <w:t xml:space="preserve">the </w:t>
      </w:r>
      <w:r w:rsidR="00763CB6">
        <w:rPr>
          <w:rFonts w:ascii="Times New Roman" w:hAnsi="Times New Roman" w:cs="Times New Roman"/>
          <w:sz w:val="24"/>
          <w:szCs w:val="24"/>
        </w:rPr>
        <w:t xml:space="preserve">loss of vital </w:t>
      </w:r>
      <w:r w:rsidR="00611CBF">
        <w:rPr>
          <w:rFonts w:ascii="Times New Roman" w:hAnsi="Times New Roman" w:cs="Times New Roman"/>
          <w:sz w:val="24"/>
          <w:szCs w:val="24"/>
        </w:rPr>
        <w:t xml:space="preserve">intellectual capital, </w:t>
      </w:r>
      <w:r w:rsidR="00715D33">
        <w:rPr>
          <w:rFonts w:ascii="Times New Roman" w:hAnsi="Times New Roman" w:cs="Times New Roman"/>
          <w:sz w:val="24"/>
          <w:szCs w:val="24"/>
        </w:rPr>
        <w:t xml:space="preserve">organizations should focus on implementing a knowledge transfer framework </w:t>
      </w:r>
      <w:r w:rsidR="0053698A">
        <w:rPr>
          <w:rFonts w:ascii="Times New Roman" w:hAnsi="Times New Roman" w:cs="Times New Roman"/>
          <w:sz w:val="24"/>
          <w:szCs w:val="24"/>
        </w:rPr>
        <w:t>that facilitates knowledge sharing among</w:t>
      </w:r>
      <w:r w:rsidR="001823F5">
        <w:rPr>
          <w:rFonts w:ascii="Times New Roman" w:hAnsi="Times New Roman" w:cs="Times New Roman"/>
          <w:sz w:val="24"/>
          <w:szCs w:val="24"/>
        </w:rPr>
        <w:t xml:space="preserve"> employees. Organizations should also strongly consider </w:t>
      </w:r>
      <w:r w:rsidR="00787E6E">
        <w:rPr>
          <w:rFonts w:ascii="Times New Roman" w:hAnsi="Times New Roman" w:cs="Times New Roman"/>
          <w:sz w:val="24"/>
          <w:szCs w:val="24"/>
        </w:rPr>
        <w:t>focusing on developing the skills of their tradespeople to enhance their ability to work at</w:t>
      </w:r>
      <w:r w:rsidR="00612DA6">
        <w:rPr>
          <w:rFonts w:ascii="Times New Roman" w:hAnsi="Times New Roman" w:cs="Times New Roman"/>
          <w:sz w:val="24"/>
          <w:szCs w:val="24"/>
        </w:rPr>
        <w:t xml:space="preserve"> the same level as retirement-eligible employees. </w:t>
      </w:r>
      <w:r w:rsidR="00F32A62">
        <w:rPr>
          <w:rFonts w:ascii="Times New Roman" w:hAnsi="Times New Roman" w:cs="Times New Roman"/>
          <w:sz w:val="24"/>
          <w:szCs w:val="24"/>
        </w:rPr>
        <w:t xml:space="preserve">Creating professional and leadership development opportunities for younger, less experienced employees will, over time, offset the </w:t>
      </w:r>
      <w:r w:rsidR="00E830DB">
        <w:rPr>
          <w:rFonts w:ascii="Times New Roman" w:hAnsi="Times New Roman" w:cs="Times New Roman"/>
          <w:sz w:val="24"/>
          <w:szCs w:val="24"/>
        </w:rPr>
        <w:t>loss of tacit knowledge that organizations will experience due to attrition resulting from</w:t>
      </w:r>
      <w:r w:rsidR="001D1423">
        <w:rPr>
          <w:rFonts w:ascii="Times New Roman" w:hAnsi="Times New Roman" w:cs="Times New Roman"/>
          <w:sz w:val="24"/>
          <w:szCs w:val="24"/>
        </w:rPr>
        <w:t xml:space="preserve"> retirement. </w:t>
      </w:r>
    </w:p>
    <w:p w14:paraId="0F78168E" w14:textId="57726759" w:rsidR="00F00212" w:rsidRDefault="006E5F29" w:rsidP="00F21D11">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Organizations in the facilities management industry should prioritize encouraging their tradespeople to share knowledge to prevent the loss of critical information related to the maintenance and repair of essential equipment and systems, ensuring buildings and spaces remain operational.</w:t>
      </w:r>
      <w:r w:rsidR="00601013">
        <w:rPr>
          <w:rFonts w:ascii="Times New Roman" w:hAnsi="Times New Roman" w:cs="Times New Roman"/>
          <w:sz w:val="24"/>
          <w:szCs w:val="24"/>
        </w:rPr>
        <w:t xml:space="preserve"> To do this, employers need to ensure there is a culture of trust among their </w:t>
      </w:r>
      <w:r w:rsidR="00601013">
        <w:rPr>
          <w:rFonts w:ascii="Times New Roman" w:hAnsi="Times New Roman" w:cs="Times New Roman"/>
          <w:sz w:val="24"/>
          <w:szCs w:val="24"/>
        </w:rPr>
        <w:lastRenderedPageBreak/>
        <w:t xml:space="preserve">tradespeople </w:t>
      </w:r>
      <w:r w:rsidR="00601013">
        <w:rPr>
          <w:rFonts w:ascii="Times New Roman" w:hAnsi="Times New Roman" w:cs="Times New Roman"/>
          <w:sz w:val="24"/>
          <w:szCs w:val="24"/>
        </w:rPr>
        <w:fldChar w:fldCharType="begin">
          <w:fldData xml:space="preserve">PEVuZE5vdGU+PENpdGU+PEF1dGhvcj5TZXJlbmtvPC9BdXRob3I+PFllYXI+MjAyMjwvWWVhcj48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</w:fldData>
        </w:fldChar>
      </w:r>
      <w:r w:rsidR="00601013">
        <w:rPr>
          <w:rFonts w:ascii="Times New Roman" w:hAnsi="Times New Roman" w:cs="Times New Roman"/>
          <w:sz w:val="24"/>
          <w:szCs w:val="24"/>
        </w:rPr>
        <w:instrText xml:space="preserve"> ADDIN EN.JS.CITE </w:instrText>
      </w:r>
      <w:r w:rsidR="00601013">
        <w:rPr>
          <w:rFonts w:ascii="Times New Roman" w:hAnsi="Times New Roman" w:cs="Times New Roman"/>
          <w:sz w:val="24"/>
          <w:szCs w:val="24"/>
        </w:rPr>
      </w:r>
      <w:r w:rsidR="00601013">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24" w:tooltip="Serenko, 2022 #242" w:history="1">
        <w:r w:rsidR="00FB52A2">
          <w:rPr>
            <w:rFonts w:ascii="Times New Roman" w:hAnsi="Times New Roman" w:cs="Times New Roman"/>
            <w:noProof/>
            <w:sz w:val="24"/>
            <w:szCs w:val="24"/>
          </w:rPr>
          <w:t>Serenko, 2022</w:t>
        </w:r>
      </w:hyperlink>
      <w:r w:rsidR="00F21A40">
        <w:rPr>
          <w:rFonts w:ascii="Times New Roman" w:hAnsi="Times New Roman" w:cs="Times New Roman"/>
          <w:noProof/>
          <w:sz w:val="24"/>
          <w:szCs w:val="24"/>
        </w:rPr>
        <w:t>)</w:t>
      </w:r>
      <w:r w:rsidR="00601013">
        <w:rPr>
          <w:rFonts w:ascii="Times New Roman" w:hAnsi="Times New Roman" w:cs="Times New Roman"/>
          <w:sz w:val="24"/>
          <w:szCs w:val="24"/>
        </w:rPr>
        <w:fldChar w:fldCharType="end"/>
      </w:r>
      <w:r w:rsidR="00601013">
        <w:rPr>
          <w:rFonts w:ascii="Times New Roman" w:hAnsi="Times New Roman" w:cs="Times New Roman"/>
          <w:sz w:val="24"/>
          <w:szCs w:val="24"/>
        </w:rPr>
        <w:t xml:space="preserve">, </w:t>
      </w:r>
      <w:r w:rsidR="006C6F68">
        <w:rPr>
          <w:rFonts w:ascii="Times New Roman" w:hAnsi="Times New Roman" w:cs="Times New Roman"/>
          <w:sz w:val="24"/>
          <w:szCs w:val="24"/>
        </w:rPr>
        <w:t xml:space="preserve">there is support from supervisors </w:t>
      </w:r>
      <w:r w:rsidR="00241561">
        <w:rPr>
          <w:rFonts w:ascii="Times New Roman" w:hAnsi="Times New Roman" w:cs="Times New Roman"/>
          <w:sz w:val="24"/>
          <w:szCs w:val="24"/>
        </w:rPr>
        <w:t xml:space="preserve">for employees </w:t>
      </w:r>
      <w:r w:rsidR="006C6F68">
        <w:rPr>
          <w:rFonts w:ascii="Times New Roman" w:hAnsi="Times New Roman" w:cs="Times New Roman"/>
          <w:sz w:val="24"/>
          <w:szCs w:val="24"/>
        </w:rPr>
        <w:t xml:space="preserve">to </w:t>
      </w:r>
      <w:r w:rsidR="00B71AA5">
        <w:rPr>
          <w:rFonts w:ascii="Times New Roman" w:hAnsi="Times New Roman" w:cs="Times New Roman"/>
          <w:sz w:val="24"/>
          <w:szCs w:val="24"/>
        </w:rPr>
        <w:t xml:space="preserve">participate in knowledge sharing </w:t>
      </w:r>
      <w:r w:rsidR="00B71AA5">
        <w:rPr>
          <w:rFonts w:ascii="Times New Roman" w:hAnsi="Times New Roman" w:cs="Times New Roman"/>
          <w:sz w:val="24"/>
          <w:szCs w:val="24"/>
        </w:rPr>
        <w:fldChar w:fldCharType="begin">
          <w:fldData xml:space="preserve">PEVuZE5vdGU+PENpdGU+PEF1dGhvcj5CdXJtZWlzdGVyPC9BdXRob3I+PFllYXI+MjAxNjwvWWVh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</w:fldData>
        </w:fldChar>
      </w:r>
      <w:r w:rsidR="00B71AA5">
        <w:rPr>
          <w:rFonts w:ascii="Times New Roman" w:hAnsi="Times New Roman" w:cs="Times New Roman"/>
          <w:sz w:val="24"/>
          <w:szCs w:val="24"/>
        </w:rPr>
        <w:instrText xml:space="preserve"> ADDIN EN.JS.CITE </w:instrText>
      </w:r>
      <w:r w:rsidR="00B71AA5">
        <w:rPr>
          <w:rFonts w:ascii="Times New Roman" w:hAnsi="Times New Roman" w:cs="Times New Roman"/>
          <w:sz w:val="24"/>
          <w:szCs w:val="24"/>
        </w:rPr>
      </w:r>
      <w:r w:rsidR="00B71AA5">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3" w:tooltip="Burmeister, 2016 #251" w:history="1">
        <w:r w:rsidR="00FB52A2">
          <w:rPr>
            <w:rFonts w:ascii="Times New Roman" w:hAnsi="Times New Roman" w:cs="Times New Roman"/>
            <w:noProof/>
            <w:sz w:val="24"/>
            <w:szCs w:val="24"/>
          </w:rPr>
          <w:t>Burmeister &amp; Deller, 2016</w:t>
        </w:r>
      </w:hyperlink>
      <w:r w:rsidR="00F21A40">
        <w:rPr>
          <w:rFonts w:ascii="Times New Roman" w:hAnsi="Times New Roman" w:cs="Times New Roman"/>
          <w:noProof/>
          <w:sz w:val="24"/>
          <w:szCs w:val="24"/>
        </w:rPr>
        <w:t>)</w:t>
      </w:r>
      <w:r w:rsidR="00B71AA5">
        <w:rPr>
          <w:rFonts w:ascii="Times New Roman" w:hAnsi="Times New Roman" w:cs="Times New Roman"/>
          <w:sz w:val="24"/>
          <w:szCs w:val="24"/>
        </w:rPr>
        <w:fldChar w:fldCharType="end"/>
      </w:r>
      <w:r w:rsidR="00B71AA5">
        <w:rPr>
          <w:rFonts w:ascii="Times New Roman" w:hAnsi="Times New Roman" w:cs="Times New Roman"/>
          <w:sz w:val="24"/>
          <w:szCs w:val="24"/>
        </w:rPr>
        <w:t xml:space="preserve">, </w:t>
      </w:r>
      <w:r w:rsidR="00F05DE0">
        <w:rPr>
          <w:rFonts w:ascii="Times New Roman" w:hAnsi="Times New Roman" w:cs="Times New Roman"/>
          <w:sz w:val="24"/>
          <w:szCs w:val="24"/>
        </w:rPr>
        <w:t xml:space="preserve">and establish </w:t>
      </w:r>
      <w:r w:rsidR="00814008">
        <w:rPr>
          <w:rFonts w:ascii="Times New Roman" w:hAnsi="Times New Roman" w:cs="Times New Roman"/>
          <w:sz w:val="24"/>
          <w:szCs w:val="24"/>
        </w:rPr>
        <w:t xml:space="preserve">succession planning to grow and maintain the skills </w:t>
      </w:r>
      <w:r w:rsidR="00D957BF">
        <w:rPr>
          <w:rFonts w:ascii="Times New Roman" w:hAnsi="Times New Roman" w:cs="Times New Roman"/>
          <w:sz w:val="24"/>
          <w:szCs w:val="24"/>
        </w:rPr>
        <w:fldChar w:fldCharType="begin">
          <w:fldData xml:space="preserve">PEVuZE5vdGU+PENpdGU+PEF1dGhvcj5TdG92ZWw8L0F1dGhvcj48WWVhcj4yMDAyPC9ZZWFyPjxS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</w:fldData>
        </w:fldChar>
      </w:r>
      <w:r w:rsidR="00D957BF">
        <w:rPr>
          <w:rFonts w:ascii="Times New Roman" w:hAnsi="Times New Roman" w:cs="Times New Roman"/>
          <w:sz w:val="24"/>
          <w:szCs w:val="24"/>
        </w:rPr>
        <w:instrText xml:space="preserve"> ADDIN EN.JS.CITE </w:instrText>
      </w:r>
      <w:r w:rsidR="00D957BF">
        <w:rPr>
          <w:rFonts w:ascii="Times New Roman" w:hAnsi="Times New Roman" w:cs="Times New Roman"/>
          <w:sz w:val="24"/>
          <w:szCs w:val="24"/>
        </w:rPr>
      </w:r>
      <w:r w:rsidR="00D957BF">
        <w:rPr>
          <w:rFonts w:ascii="Times New Roman" w:hAnsi="Times New Roman" w:cs="Times New Roman"/>
          <w:sz w:val="24"/>
          <w:szCs w:val="24"/>
        </w:rPr>
        <w:fldChar w:fldCharType="separate"/>
      </w:r>
      <w:r w:rsidR="00F21A40">
        <w:rPr>
          <w:rFonts w:ascii="Times New Roman" w:hAnsi="Times New Roman" w:cs="Times New Roman"/>
          <w:noProof/>
          <w:sz w:val="24"/>
          <w:szCs w:val="24"/>
        </w:rPr>
        <w:t>(</w:t>
      </w:r>
      <w:hyperlink w:anchor="_ENREF_26" w:tooltip="Stovel, 2002 #249" w:history="1">
        <w:r w:rsidR="00FB52A2">
          <w:rPr>
            <w:rFonts w:ascii="Times New Roman" w:hAnsi="Times New Roman" w:cs="Times New Roman"/>
            <w:noProof/>
            <w:sz w:val="24"/>
            <w:szCs w:val="24"/>
          </w:rPr>
          <w:t>Stovel &amp; Bontis, 2002</w:t>
        </w:r>
      </w:hyperlink>
      <w:r w:rsidR="00F21A40">
        <w:rPr>
          <w:rFonts w:ascii="Times New Roman" w:hAnsi="Times New Roman" w:cs="Times New Roman"/>
          <w:noProof/>
          <w:sz w:val="24"/>
          <w:szCs w:val="24"/>
        </w:rPr>
        <w:t>)</w:t>
      </w:r>
      <w:r w:rsidR="00D957BF">
        <w:rPr>
          <w:rFonts w:ascii="Times New Roman" w:hAnsi="Times New Roman" w:cs="Times New Roman"/>
          <w:sz w:val="24"/>
          <w:szCs w:val="24"/>
        </w:rPr>
        <w:fldChar w:fldCharType="end"/>
      </w:r>
      <w:r w:rsidR="00D957BF">
        <w:rPr>
          <w:rFonts w:ascii="Times New Roman" w:hAnsi="Times New Roman" w:cs="Times New Roman"/>
          <w:sz w:val="24"/>
          <w:szCs w:val="24"/>
        </w:rPr>
        <w:t xml:space="preserve"> </w:t>
      </w:r>
      <w:r w:rsidR="00814008">
        <w:rPr>
          <w:rFonts w:ascii="Times New Roman" w:hAnsi="Times New Roman" w:cs="Times New Roman"/>
          <w:sz w:val="24"/>
          <w:szCs w:val="24"/>
        </w:rPr>
        <w:t>needed to prepare for the coming retirement boom</w:t>
      </w:r>
      <w:r w:rsidR="00E00395">
        <w:rPr>
          <w:rFonts w:ascii="Times New Roman" w:hAnsi="Times New Roman" w:cs="Times New Roman"/>
          <w:sz w:val="24"/>
          <w:szCs w:val="24"/>
        </w:rPr>
        <w:t xml:space="preserve">. </w:t>
      </w:r>
      <w:r w:rsidR="003673E3">
        <w:rPr>
          <w:rFonts w:ascii="Times New Roman" w:hAnsi="Times New Roman" w:cs="Times New Roman"/>
          <w:sz w:val="24"/>
          <w:szCs w:val="24"/>
        </w:rPr>
        <w:t>If Facili</w:t>
      </w:r>
      <w:r w:rsidR="003E57A4">
        <w:rPr>
          <w:rFonts w:ascii="Times New Roman" w:hAnsi="Times New Roman" w:cs="Times New Roman"/>
          <w:sz w:val="24"/>
          <w:szCs w:val="24"/>
        </w:rPr>
        <w:t xml:space="preserve">ties Services </w:t>
      </w:r>
      <w:r w:rsidR="007F6DAA">
        <w:rPr>
          <w:rFonts w:ascii="Times New Roman" w:hAnsi="Times New Roman" w:cs="Times New Roman"/>
          <w:sz w:val="24"/>
          <w:szCs w:val="24"/>
        </w:rPr>
        <w:t xml:space="preserve">administrators </w:t>
      </w:r>
      <w:r w:rsidR="003E57A4">
        <w:rPr>
          <w:rFonts w:ascii="Times New Roman" w:hAnsi="Times New Roman" w:cs="Times New Roman"/>
          <w:sz w:val="24"/>
          <w:szCs w:val="24"/>
        </w:rPr>
        <w:t xml:space="preserve">implement a knowledge sharing program, they will </w:t>
      </w:r>
      <w:r w:rsidR="00E07903">
        <w:rPr>
          <w:rFonts w:ascii="Times New Roman" w:hAnsi="Times New Roman" w:cs="Times New Roman"/>
          <w:sz w:val="24"/>
          <w:szCs w:val="24"/>
        </w:rPr>
        <w:t>enhance</w:t>
      </w:r>
      <w:r w:rsidR="00356359">
        <w:rPr>
          <w:rFonts w:ascii="Times New Roman" w:hAnsi="Times New Roman" w:cs="Times New Roman"/>
          <w:sz w:val="24"/>
          <w:szCs w:val="24"/>
        </w:rPr>
        <w:t xml:space="preserve"> </w:t>
      </w:r>
      <w:r w:rsidR="00C7771B">
        <w:rPr>
          <w:rFonts w:ascii="Times New Roman" w:hAnsi="Times New Roman" w:cs="Times New Roman"/>
          <w:sz w:val="24"/>
          <w:szCs w:val="24"/>
        </w:rPr>
        <w:t>the success of their department and the operations and maintenance of all systems at UTK</w:t>
      </w:r>
      <w:r w:rsidR="00E07903">
        <w:rPr>
          <w:rFonts w:ascii="Times New Roman" w:hAnsi="Times New Roman" w:cs="Times New Roman"/>
          <w:sz w:val="24"/>
          <w:szCs w:val="24"/>
        </w:rPr>
        <w:t xml:space="preserve">. </w:t>
      </w:r>
    </w:p>
    <w:p w14:paraId="1E103701" w14:textId="77777777" w:rsidR="00FB52A2" w:rsidRDefault="00FB52A2">
      <w:pPr>
        <w:rPr>
          <w:rFonts w:ascii="Times New Roman" w:hAnsi="Times New Roman" w:cs="Times New Roman"/>
          <w:b/>
          <w:noProof/>
          <w:sz w:val="24"/>
        </w:rPr>
      </w:pPr>
      <w:r>
        <w:rPr>
          <w:b/>
        </w:rPr>
        <w:br w:type="page"/>
      </w:r>
    </w:p>
    <w:sdt>
      <w:sdtPr>
        <w:rPr>
          <w:b/>
        </w:rPr>
        <w:tag w:val="EndNote.ReferenceList"/>
        <w:id w:val="-1351028910"/>
        <w:placeholder>
          <w:docPart w:val="DefaultPlaceholder_-1854013440"/>
        </w:placeholder>
      </w:sdtPr>
      <w:sdtEndPr>
        <w:rPr>
          <w:b w:val="0"/>
        </w:rPr>
      </w:sdtEndPr>
      <w:sdtContent>
        <w:p w14:paraId="0EF96FA2" w14:textId="3D4513AA" w:rsidR="00FB52A2" w:rsidRPr="00FB52A2" w:rsidRDefault="00FB52A2" w:rsidP="00FB52A2">
          <w:pPr>
            <w:pStyle w:val="EndNoteBibliographyTitle"/>
            <w:rPr>
              <w:b/>
            </w:rPr>
          </w:pPr>
          <w:r w:rsidRPr="00FB52A2">
            <w:rPr>
              <w:b/>
            </w:rPr>
            <w:t>REFERENCES</w:t>
          </w:r>
        </w:p>
        <w:p w14:paraId="2C9236A8" w14:textId="77777777" w:rsidR="00FB52A2" w:rsidRPr="00FB52A2" w:rsidRDefault="00FB52A2" w:rsidP="00FB52A2">
          <w:pPr>
            <w:pStyle w:val="EndNoteBibliographyTitle"/>
            <w:rPr>
              <w:b/>
            </w:rPr>
          </w:pPr>
        </w:p>
        <w:p w14:paraId="56845C95" w14:textId="055533E7" w:rsidR="00FB52A2" w:rsidRPr="00FB52A2" w:rsidRDefault="00FB52A2" w:rsidP="00FB52A2">
          <w:pPr>
            <w:pStyle w:val="EndNoteBibliography"/>
            <w:spacing w:after="0"/>
            <w:ind w:left="720" w:hanging="720"/>
          </w:pPr>
          <w:bookmarkStart w:id="0" w:name="_ENREF_1"/>
          <w:r w:rsidRPr="00FB52A2">
            <w:t xml:space="preserve">APPA. (n.d.). </w:t>
          </w:r>
          <w:r w:rsidRPr="00FB52A2">
            <w:rPr>
              <w:i/>
            </w:rPr>
            <w:t>Professional Development</w:t>
          </w:r>
          <w:r w:rsidRPr="00FB52A2">
            <w:t xml:space="preserve">. </w:t>
          </w:r>
          <w:hyperlink r:id="rId7" w:history="1">
            <w:r w:rsidRPr="00FB52A2">
              <w:rPr>
                <w:rStyle w:val="Hyperlink"/>
              </w:rPr>
              <w:t>https://www.appa.org/professional-development/</w:t>
            </w:r>
            <w:bookmarkEnd w:id="0"/>
          </w:hyperlink>
        </w:p>
        <w:p w14:paraId="78C1E7AF" w14:textId="77777777" w:rsidR="00FB52A2" w:rsidRPr="00FB52A2" w:rsidRDefault="00FB52A2" w:rsidP="00FB52A2">
          <w:pPr>
            <w:pStyle w:val="EndNoteBibliography"/>
            <w:spacing w:after="0"/>
            <w:ind w:left="720" w:hanging="720"/>
          </w:pPr>
          <w:bookmarkStart w:id="1" w:name="_ENREF_2"/>
          <w:r w:rsidRPr="00FB52A2">
            <w:t xml:space="preserve">Bate, P. (2000). Synthesizing research and practice: using the action research approach in health care settings. </w:t>
          </w:r>
          <w:r w:rsidRPr="00FB52A2">
            <w:rPr>
              <w:i/>
            </w:rPr>
            <w:t>Social Policy &amp; Administration</w:t>
          </w:r>
          <w:r w:rsidRPr="00FB52A2">
            <w:t>,</w:t>
          </w:r>
          <w:r w:rsidRPr="00FB52A2">
            <w:rPr>
              <w:i/>
            </w:rPr>
            <w:t xml:space="preserve"> 34</w:t>
          </w:r>
          <w:r w:rsidRPr="00FB52A2">
            <w:t xml:space="preserve">(4), 478-493. </w:t>
          </w:r>
          <w:bookmarkEnd w:id="1"/>
        </w:p>
        <w:p w14:paraId="026C4A9E" w14:textId="6DA206F6" w:rsidR="00FB52A2" w:rsidRPr="00FB52A2" w:rsidRDefault="00FB52A2" w:rsidP="00FB52A2">
          <w:pPr>
            <w:pStyle w:val="EndNoteBibliography"/>
            <w:spacing w:after="0"/>
            <w:ind w:left="720" w:hanging="720"/>
          </w:pPr>
          <w:bookmarkStart w:id="2" w:name="_ENREF_3"/>
          <w:r w:rsidRPr="00FB52A2">
            <w:t xml:space="preserve">Burmeister, A., &amp; Deller, J. (2016). Knowledge Retention From Older and Retiring Workers: What Do We Know, and Where Do We Go From Here? </w:t>
          </w:r>
          <w:r w:rsidRPr="00FB52A2">
            <w:rPr>
              <w:i/>
            </w:rPr>
            <w:t>Work, Aging and Retirement</w:t>
          </w:r>
          <w:r w:rsidRPr="00FB52A2">
            <w:t>,</w:t>
          </w:r>
          <w:r w:rsidRPr="00FB52A2">
            <w:rPr>
              <w:i/>
            </w:rPr>
            <w:t xml:space="preserve"> 2</w:t>
          </w:r>
          <w:r w:rsidRPr="00FB52A2">
            <w:t xml:space="preserve">(2), 87-104. </w:t>
          </w:r>
          <w:hyperlink r:id="rId8" w:history="1">
            <w:r w:rsidRPr="00FB52A2">
              <w:rPr>
                <w:rStyle w:val="Hyperlink"/>
              </w:rPr>
              <w:t>https://doi.org/10.1093/workar/waw002</w:t>
            </w:r>
          </w:hyperlink>
          <w:r w:rsidRPr="00FB52A2">
            <w:t xml:space="preserve"> </w:t>
          </w:r>
          <w:bookmarkEnd w:id="2"/>
        </w:p>
        <w:p w14:paraId="3206CDDB" w14:textId="77777777" w:rsidR="00FB52A2" w:rsidRPr="00FB52A2" w:rsidRDefault="00FB52A2" w:rsidP="00FB52A2">
          <w:pPr>
            <w:pStyle w:val="EndNoteBibliography"/>
            <w:spacing w:after="0"/>
            <w:ind w:left="720" w:hanging="720"/>
          </w:pPr>
          <w:bookmarkStart w:id="3" w:name="_ENREF_4"/>
          <w:r w:rsidRPr="00FB52A2">
            <w:t xml:space="preserve">Call, S. (2022). United States facility management industry demographic trends and contemporary workforce challenges. </w:t>
          </w:r>
          <w:r w:rsidRPr="00FB52A2">
            <w:rPr>
              <w:i/>
            </w:rPr>
            <w:t>Journal of Facility Management Education and Research</w:t>
          </w:r>
          <w:r w:rsidRPr="00FB52A2">
            <w:t>,</w:t>
          </w:r>
          <w:r w:rsidRPr="00FB52A2">
            <w:rPr>
              <w:i/>
            </w:rPr>
            <w:t xml:space="preserve"> 6</w:t>
          </w:r>
          <w:r w:rsidRPr="00FB52A2">
            <w:t xml:space="preserve">(1), 15-21. </w:t>
          </w:r>
          <w:bookmarkEnd w:id="3"/>
        </w:p>
        <w:p w14:paraId="4D6A12FE" w14:textId="479D113F" w:rsidR="00FB52A2" w:rsidRPr="00FB52A2" w:rsidRDefault="00FB52A2" w:rsidP="00FB52A2">
          <w:pPr>
            <w:pStyle w:val="EndNoteBibliography"/>
            <w:ind w:left="720" w:hanging="720"/>
          </w:pPr>
          <w:bookmarkStart w:id="4" w:name="_ENREF_5"/>
          <w:r w:rsidRPr="00FB52A2">
            <w:t xml:space="preserve">Carter, A. (2022). </w:t>
          </w:r>
          <w:r w:rsidRPr="00FB52A2">
            <w:rPr>
              <w:i/>
            </w:rPr>
            <w:t>Perceptions of Construction Trade Careers amid a Growing Labor Shortage: An Exploratory Study</w:t>
          </w:r>
          <w:r w:rsidRPr="00FB52A2">
            <w:t xml:space="preserve"> (Publication Number 29166124) [D.B.A., Wilmington University (Delaware)]. ProQuest Dissertations &amp; Theses Global. United States -- Delaware. </w:t>
          </w:r>
          <w:hyperlink r:id="rId9" w:history="1">
            <w:r w:rsidRPr="00FB52A2">
              <w:rPr>
                <w:rStyle w:val="Hyperlink"/>
              </w:rPr>
              <w:t>https://utk.idm.oclc.org/login?url=https://www.proquest.com/dissertations-theses/perceptions-construction-trade-careers-amid/docview/2659632625/se-2?accountid=14766</w:t>
            </w:r>
          </w:hyperlink>
        </w:p>
        <w:p w14:paraId="135991A1" w14:textId="1A2D8329" w:rsidR="00FB52A2" w:rsidRPr="00FB52A2" w:rsidRDefault="00FB52A2" w:rsidP="00FB52A2">
          <w:pPr>
            <w:pStyle w:val="EndNoteBibliography"/>
            <w:spacing w:after="0"/>
            <w:ind w:left="720" w:hanging="720"/>
          </w:pPr>
          <w:hyperlink r:id="rId10" w:history="1">
            <w:r w:rsidRPr="00FB52A2">
              <w:rPr>
                <w:rStyle w:val="Hyperlink"/>
              </w:rPr>
              <w:t>https://libkey.io/libraries/203/openurl?genre=article&amp;aulast=Carter&amp;issn=&amp;title=&amp;atitle=&amp;volume=&amp;issue=&amp;spage=&amp;date=2022&amp;doi=&amp;sid=ProQuest</w:t>
            </w:r>
            <w:bookmarkEnd w:id="4"/>
          </w:hyperlink>
        </w:p>
        <w:p w14:paraId="4EC21BF6" w14:textId="77777777" w:rsidR="00FB52A2" w:rsidRPr="00FB52A2" w:rsidRDefault="00FB52A2" w:rsidP="00FB52A2">
          <w:pPr>
            <w:pStyle w:val="EndNoteBibliography"/>
            <w:spacing w:after="0"/>
            <w:ind w:left="720" w:hanging="720"/>
          </w:pPr>
          <w:bookmarkStart w:id="5" w:name="_ENREF_6"/>
          <w:r w:rsidRPr="00FB52A2">
            <w:t xml:space="preserve">Cox, V., &amp; Overbey, J. A. (2022). Generational knowledge transfer and retention strategies. </w:t>
          </w:r>
          <w:r w:rsidRPr="00FB52A2">
            <w:rPr>
              <w:i/>
            </w:rPr>
            <w:t>Development and Learning in Organizations: An International Journal</w:t>
          </w:r>
          <w:r w:rsidRPr="00FB52A2">
            <w:t>,</w:t>
          </w:r>
          <w:r w:rsidRPr="00FB52A2">
            <w:rPr>
              <w:i/>
            </w:rPr>
            <w:t xml:space="preserve"> 37</w:t>
          </w:r>
          <w:r w:rsidRPr="00FB52A2">
            <w:t xml:space="preserve">(4), 10-13. </w:t>
          </w:r>
          <w:bookmarkEnd w:id="5"/>
        </w:p>
        <w:p w14:paraId="798F3BFD" w14:textId="77777777" w:rsidR="00FB52A2" w:rsidRPr="00FB52A2" w:rsidRDefault="00FB52A2" w:rsidP="00FB52A2">
          <w:pPr>
            <w:pStyle w:val="EndNoteBibliography"/>
            <w:spacing w:after="0"/>
            <w:ind w:left="720" w:hanging="720"/>
          </w:pPr>
          <w:bookmarkStart w:id="6" w:name="_ENREF_7"/>
          <w:r w:rsidRPr="00FB52A2">
            <w:t xml:space="preserve">Daniel, E. I., Oshodi, O. S., &amp; Odediran, S. (2024). An exploration of construction craftspeople apprentice training: evidence from the UK. </w:t>
          </w:r>
          <w:r w:rsidRPr="00FB52A2">
            <w:rPr>
              <w:i/>
            </w:rPr>
            <w:t>International Journal of Construction Education and Research</w:t>
          </w:r>
          <w:r w:rsidRPr="00FB52A2">
            <w:t>,</w:t>
          </w:r>
          <w:r w:rsidRPr="00FB52A2">
            <w:rPr>
              <w:i/>
            </w:rPr>
            <w:t xml:space="preserve"> 20</w:t>
          </w:r>
          <w:r w:rsidRPr="00FB52A2">
            <w:t xml:space="preserve">(2), 218-240. </w:t>
          </w:r>
          <w:bookmarkEnd w:id="6"/>
        </w:p>
        <w:p w14:paraId="41CECE02" w14:textId="77777777" w:rsidR="00FB52A2" w:rsidRPr="00FB52A2" w:rsidRDefault="00FB52A2" w:rsidP="00FB52A2">
          <w:pPr>
            <w:pStyle w:val="EndNoteBibliography"/>
            <w:spacing w:after="0"/>
            <w:ind w:left="720" w:hanging="720"/>
          </w:pPr>
          <w:bookmarkStart w:id="7" w:name="_ENREF_8"/>
          <w:r w:rsidRPr="00FB52A2">
            <w:lastRenderedPageBreak/>
            <w:t>DASH. (2025). Facilities Employee Report. In.</w:t>
          </w:r>
          <w:bookmarkEnd w:id="7"/>
        </w:p>
        <w:p w14:paraId="6C4B4C22" w14:textId="77777777" w:rsidR="00FB52A2" w:rsidRPr="00FB52A2" w:rsidRDefault="00FB52A2" w:rsidP="00FB52A2">
          <w:pPr>
            <w:pStyle w:val="EndNoteBibliography"/>
            <w:spacing w:after="0"/>
            <w:ind w:left="720" w:hanging="720"/>
          </w:pPr>
          <w:bookmarkStart w:id="8" w:name="_ENREF_9"/>
          <w:r w:rsidRPr="00FB52A2">
            <w:t>Eidemiller, A. (2025). In.</w:t>
          </w:r>
          <w:bookmarkEnd w:id="8"/>
        </w:p>
        <w:p w14:paraId="0CD120A0" w14:textId="5DAB02A7" w:rsidR="00FB52A2" w:rsidRPr="00FB52A2" w:rsidRDefault="00FB52A2" w:rsidP="00FB52A2">
          <w:pPr>
            <w:pStyle w:val="EndNoteBibliography"/>
            <w:spacing w:after="0"/>
            <w:ind w:left="720" w:hanging="720"/>
          </w:pPr>
          <w:bookmarkStart w:id="9" w:name="_ENREF_10"/>
          <w:r w:rsidRPr="00FB52A2">
            <w:rPr>
              <w:i/>
            </w:rPr>
            <w:t>Facilities Services Organizational Charts</w:t>
          </w:r>
          <w:r w:rsidRPr="00FB52A2">
            <w:t xml:space="preserve">. (n.d.).  Retrieved March 22, 2025 from </w:t>
          </w:r>
          <w:hyperlink r:id="rId11" w:history="1">
            <w:r w:rsidRPr="00FB52A2">
              <w:rPr>
                <w:rStyle w:val="Hyperlink"/>
              </w:rPr>
              <w:t>https://fs.utk.edu/organizational-charts/</w:t>
            </w:r>
            <w:bookmarkEnd w:id="9"/>
          </w:hyperlink>
        </w:p>
        <w:p w14:paraId="21791ED9" w14:textId="32B4344A" w:rsidR="00FB52A2" w:rsidRPr="00FB52A2" w:rsidRDefault="00FB52A2" w:rsidP="00FB52A2">
          <w:pPr>
            <w:pStyle w:val="EndNoteBibliography"/>
            <w:spacing w:after="0"/>
            <w:ind w:left="720" w:hanging="720"/>
          </w:pPr>
          <w:bookmarkStart w:id="10" w:name="_ENREF_11"/>
          <w:r w:rsidRPr="00FB52A2">
            <w:t xml:space="preserve">Farrell, R., &amp; Lawhorn, W. (2022). </w:t>
          </w:r>
          <w:r w:rsidRPr="00FB52A2">
            <w:rPr>
              <w:i/>
            </w:rPr>
            <w:t>Beyond construction trades: Apprenticeships in a variety of careers</w:t>
          </w:r>
          <w:r w:rsidRPr="00FB52A2">
            <w:t xml:space="preserve">. </w:t>
          </w:r>
          <w:hyperlink r:id="rId12" w:anchor=":~:text=The%20U.S.%20Department%20of%20Labor's,registered%20apprenticeship%20programs%20in%202022" w:history="1">
            <w:r w:rsidRPr="00FB52A2">
              <w:rPr>
                <w:rStyle w:val="Hyperlink"/>
              </w:rPr>
              <w:t>https://www.bls.gov/careeroutlook/2022/article/apprentice-beyond-construction.htm#:~:text=The%20U.S.%20Department%20of%20Labor's,registered%20apprenticeship%20programs%20in%202022</w:t>
            </w:r>
          </w:hyperlink>
          <w:r w:rsidRPr="00FB52A2">
            <w:t>.</w:t>
          </w:r>
          <w:bookmarkEnd w:id="10"/>
        </w:p>
        <w:p w14:paraId="4AAC397A" w14:textId="77777777" w:rsidR="00FB52A2" w:rsidRPr="00FB52A2" w:rsidRDefault="00FB52A2" w:rsidP="00FB52A2">
          <w:pPr>
            <w:pStyle w:val="EndNoteBibliography"/>
            <w:spacing w:after="0"/>
            <w:ind w:left="720" w:hanging="720"/>
          </w:pPr>
          <w:bookmarkStart w:id="11" w:name="_ENREF_12"/>
          <w:r w:rsidRPr="00FB52A2">
            <w:t xml:space="preserve">Georgoulis, S. W. (2008). </w:t>
          </w:r>
          <w:r w:rsidRPr="00FB52A2">
            <w:rPr>
              <w:i/>
            </w:rPr>
            <w:t>Facility management: A profession at risk</w:t>
          </w:r>
          <w:r w:rsidRPr="00FB52A2">
            <w:t xml:space="preserve"> (Publication Number 1461520) [M.S., Arizona State University]. ProQuest Dissertations &amp; Theses Global. </w:t>
          </w:r>
          <w:bookmarkEnd w:id="11"/>
        </w:p>
        <w:p w14:paraId="0567EC1E" w14:textId="781C0ADE" w:rsidR="00FB52A2" w:rsidRPr="00FB52A2" w:rsidRDefault="00FB52A2" w:rsidP="00FB52A2">
          <w:pPr>
            <w:pStyle w:val="EndNoteBibliography"/>
            <w:spacing w:after="0"/>
            <w:ind w:left="720" w:hanging="720"/>
          </w:pPr>
          <w:bookmarkStart w:id="12" w:name="_ENREF_13"/>
          <w:r w:rsidRPr="00FB52A2">
            <w:t xml:space="preserve">Grainger Editorial Staff. (2024). </w:t>
          </w:r>
          <w:r w:rsidRPr="00FB52A2">
            <w:rPr>
              <w:i/>
            </w:rPr>
            <w:t>Safety training, institutional knowledge and the next generation</w:t>
          </w:r>
          <w:r w:rsidRPr="00FB52A2">
            <w:t xml:space="preserve">. Grainger. </w:t>
          </w:r>
          <w:hyperlink r:id="rId13" w:history="1">
            <w:r w:rsidRPr="00FB52A2">
              <w:rPr>
                <w:rStyle w:val="Hyperlink"/>
              </w:rPr>
              <w:t>https://www.grainger.com/know-how/operations/people/kh-safety-training-institutional-knowledge</w:t>
            </w:r>
            <w:bookmarkEnd w:id="12"/>
          </w:hyperlink>
        </w:p>
        <w:p w14:paraId="09612D23" w14:textId="0FCCE927" w:rsidR="00FB52A2" w:rsidRPr="00FB52A2" w:rsidRDefault="00FB52A2" w:rsidP="00FB52A2">
          <w:pPr>
            <w:pStyle w:val="EndNoteBibliography"/>
            <w:spacing w:after="0"/>
            <w:ind w:left="720" w:hanging="720"/>
          </w:pPr>
          <w:bookmarkStart w:id="13" w:name="_ENREF_14"/>
          <w:r w:rsidRPr="00FB52A2">
            <w:t xml:space="preserve">Hilleman, S. (n.d.). </w:t>
          </w:r>
          <w:r w:rsidRPr="00FB52A2">
            <w:rPr>
              <w:i/>
            </w:rPr>
            <w:t>Staff Development</w:t>
          </w:r>
          <w:r w:rsidRPr="00FB52A2">
            <w:t xml:space="preserve">. </w:t>
          </w:r>
          <w:hyperlink r:id="rId14" w:history="1">
            <w:r w:rsidRPr="00FB52A2">
              <w:rPr>
                <w:rStyle w:val="Hyperlink"/>
              </w:rPr>
              <w:t>https://www.appa.org/bok/staff-development/</w:t>
            </w:r>
            <w:bookmarkEnd w:id="13"/>
          </w:hyperlink>
        </w:p>
        <w:p w14:paraId="49D95F29" w14:textId="77777777" w:rsidR="00FB52A2" w:rsidRPr="00FB52A2" w:rsidRDefault="00FB52A2" w:rsidP="00FB52A2">
          <w:pPr>
            <w:pStyle w:val="EndNoteBibliography"/>
            <w:spacing w:after="0"/>
            <w:ind w:left="720" w:hanging="720"/>
          </w:pPr>
          <w:bookmarkStart w:id="14" w:name="_ENREF_15"/>
          <w:r w:rsidRPr="00FB52A2">
            <w:t xml:space="preserve">Jenkins, D., &amp; Spence, C. (2006). The Career Pathways How-To Guide. </w:t>
          </w:r>
          <w:r w:rsidRPr="00FB52A2">
            <w:rPr>
              <w:i/>
            </w:rPr>
            <w:t>Workforce Strategy Center</w:t>
          </w:r>
          <w:r w:rsidRPr="00FB52A2">
            <w:t xml:space="preserve">. </w:t>
          </w:r>
          <w:bookmarkEnd w:id="14"/>
        </w:p>
        <w:p w14:paraId="44D8CF0D" w14:textId="77777777" w:rsidR="00FB52A2" w:rsidRPr="00FB52A2" w:rsidRDefault="00FB52A2" w:rsidP="00FB52A2">
          <w:pPr>
            <w:pStyle w:val="EndNoteBibliography"/>
            <w:spacing w:after="0"/>
            <w:ind w:left="720" w:hanging="720"/>
          </w:pPr>
          <w:bookmarkStart w:id="15" w:name="_ENREF_16"/>
          <w:r w:rsidRPr="00FB52A2">
            <w:t xml:space="preserve">Maqbool, R., Rashid, Y., Altuwaim, A., Shafiq, M. T., &amp; Oldfield, L. (2024). Coping with skill shortage within the UK construction industry: Scaling up training and development systems. </w:t>
          </w:r>
          <w:r w:rsidRPr="00FB52A2">
            <w:rPr>
              <w:i/>
            </w:rPr>
            <w:t>Ain Shams Engineering Journal</w:t>
          </w:r>
          <w:r w:rsidRPr="00FB52A2">
            <w:t>,</w:t>
          </w:r>
          <w:r w:rsidRPr="00FB52A2">
            <w:rPr>
              <w:i/>
            </w:rPr>
            <w:t xml:space="preserve"> 15</w:t>
          </w:r>
          <w:r w:rsidRPr="00FB52A2">
            <w:t xml:space="preserve">(2), 102396. </w:t>
          </w:r>
          <w:bookmarkEnd w:id="15"/>
        </w:p>
        <w:p w14:paraId="31C3E9E4" w14:textId="11C91F69" w:rsidR="00FB52A2" w:rsidRPr="00FB52A2" w:rsidRDefault="00FB52A2" w:rsidP="00FB52A2">
          <w:pPr>
            <w:pStyle w:val="EndNoteBibliography"/>
            <w:spacing w:after="0"/>
            <w:ind w:left="720" w:hanging="720"/>
          </w:pPr>
          <w:bookmarkStart w:id="16" w:name="_ENREF_17"/>
          <w:r w:rsidRPr="00FB52A2">
            <w:t xml:space="preserve">OSHA. (2015). </w:t>
          </w:r>
          <w:r w:rsidRPr="00FB52A2">
            <w:rPr>
              <w:i/>
            </w:rPr>
            <w:t>Training requirements in OSHA standards</w:t>
          </w:r>
          <w:r w:rsidRPr="00FB52A2">
            <w:t xml:space="preserve">.  Retrieved from </w:t>
          </w:r>
          <w:hyperlink r:id="rId15" w:history="1">
            <w:r w:rsidRPr="00FB52A2">
              <w:rPr>
                <w:rStyle w:val="Hyperlink"/>
              </w:rPr>
              <w:t>https://www.osha.gov/sites/default/files/publications/osha2254.pdf</w:t>
            </w:r>
            <w:bookmarkEnd w:id="16"/>
          </w:hyperlink>
        </w:p>
        <w:p w14:paraId="7E0CFFAD" w14:textId="07286F16" w:rsidR="00FB52A2" w:rsidRPr="00FB52A2" w:rsidRDefault="00FB52A2" w:rsidP="00FB52A2">
          <w:pPr>
            <w:pStyle w:val="EndNoteBibliography"/>
            <w:spacing w:after="0"/>
            <w:ind w:left="720" w:hanging="720"/>
          </w:pPr>
          <w:bookmarkStart w:id="17" w:name="_ENREF_18"/>
          <w:r w:rsidRPr="00FB52A2">
            <w:lastRenderedPageBreak/>
            <w:t xml:space="preserve">Patrizio, A. (2024). </w:t>
          </w:r>
          <w:r w:rsidRPr="00FB52A2">
            <w:rPr>
              <w:i/>
            </w:rPr>
            <w:t>The great retirement boom explained: What you need to know</w:t>
          </w:r>
          <w:r w:rsidRPr="00FB52A2">
            <w:t xml:space="preserve">. TechTarget. </w:t>
          </w:r>
          <w:hyperlink r:id="rId16" w:history="1">
            <w:r w:rsidRPr="00FB52A2">
              <w:rPr>
                <w:rStyle w:val="Hyperlink"/>
              </w:rPr>
              <w:t>https://www.techtarget.com/whatis/feature/The-Great-Retirement-Boom-explained-What-you-need-to-know</w:t>
            </w:r>
            <w:bookmarkEnd w:id="17"/>
          </w:hyperlink>
        </w:p>
        <w:p w14:paraId="219965B7" w14:textId="77777777" w:rsidR="00FB52A2" w:rsidRPr="00FB52A2" w:rsidRDefault="00FB52A2" w:rsidP="00FB52A2">
          <w:pPr>
            <w:pStyle w:val="EndNoteBibliography"/>
            <w:spacing w:after="0"/>
            <w:ind w:left="720" w:hanging="720"/>
          </w:pPr>
          <w:bookmarkStart w:id="18" w:name="_ENREF_19"/>
          <w:r w:rsidRPr="00FB52A2">
            <w:t xml:space="preserve">Pease, N. (2009). Using action research to implement a career development framework in facilities. </w:t>
          </w:r>
          <w:r w:rsidRPr="00FB52A2">
            <w:rPr>
              <w:i/>
            </w:rPr>
            <w:t>Journal of facilities management</w:t>
          </w:r>
          <w:r w:rsidRPr="00FB52A2">
            <w:t>,</w:t>
          </w:r>
          <w:r w:rsidRPr="00FB52A2">
            <w:rPr>
              <w:i/>
            </w:rPr>
            <w:t xml:space="preserve"> 7</w:t>
          </w:r>
          <w:r w:rsidRPr="00FB52A2">
            <w:t xml:space="preserve">(1), 24-35. </w:t>
          </w:r>
          <w:bookmarkEnd w:id="18"/>
        </w:p>
        <w:p w14:paraId="69999616" w14:textId="77777777" w:rsidR="00FB52A2" w:rsidRPr="00FB52A2" w:rsidRDefault="00FB52A2" w:rsidP="00FB52A2">
          <w:pPr>
            <w:pStyle w:val="EndNoteBibliography"/>
            <w:spacing w:after="0"/>
            <w:ind w:left="720" w:hanging="720"/>
          </w:pPr>
          <w:bookmarkStart w:id="19" w:name="_ENREF_20"/>
          <w:r w:rsidRPr="00FB52A2">
            <w:t xml:space="preserve">Popang, M. R., &amp; Hendarman, A. F. (2024). Training Development to Eliminate Competency Gap at Component Rebuild Section (PT LC). </w:t>
          </w:r>
          <w:r w:rsidRPr="00FB52A2">
            <w:rPr>
              <w:i/>
            </w:rPr>
            <w:t>International Journal of Current Science Research and Review</w:t>
          </w:r>
          <w:r w:rsidRPr="00FB52A2">
            <w:t xml:space="preserve">. </w:t>
          </w:r>
          <w:bookmarkEnd w:id="19"/>
        </w:p>
        <w:p w14:paraId="4DD14D19" w14:textId="11DAF39D" w:rsidR="00FB52A2" w:rsidRPr="00FB52A2" w:rsidRDefault="00FB52A2" w:rsidP="00FB52A2">
          <w:pPr>
            <w:pStyle w:val="EndNoteBibliography"/>
            <w:spacing w:after="0"/>
            <w:ind w:left="720" w:hanging="720"/>
          </w:pPr>
          <w:bookmarkStart w:id="20" w:name="_ENREF_21"/>
          <w:r w:rsidRPr="00FB52A2">
            <w:t xml:space="preserve">Ressler, M. (2022). Learn, grow and succeed in facility management [Article]. </w:t>
          </w:r>
          <w:r w:rsidRPr="00FB52A2">
            <w:rPr>
              <w:i/>
            </w:rPr>
            <w:t>Facility Management Journal (FMJ)</w:t>
          </w:r>
          <w:r w:rsidRPr="00FB52A2">
            <w:t>,</w:t>
          </w:r>
          <w:r w:rsidRPr="00FB52A2">
            <w:rPr>
              <w:i/>
            </w:rPr>
            <w:t xml:space="preserve"> 32</w:t>
          </w:r>
          <w:r w:rsidRPr="00FB52A2">
            <w:t xml:space="preserve">(5), 052-054. </w:t>
          </w:r>
          <w:hyperlink r:id="rId17" w:history="1">
            <w:r w:rsidRPr="00FB52A2">
              <w:rPr>
                <w:rStyle w:val="Hyperlink"/>
              </w:rPr>
              <w:t>https://utk.idm.oclc.org/login?url=https://search.ebscohost.com/login.aspx?direct=true&amp;db=bth&amp;AN=160005105&amp;site=ehost-live&amp;scope=site</w:t>
            </w:r>
          </w:hyperlink>
          <w:r w:rsidRPr="00FB52A2">
            <w:t xml:space="preserve"> </w:t>
          </w:r>
          <w:bookmarkEnd w:id="20"/>
        </w:p>
        <w:p w14:paraId="36816F0B" w14:textId="77777777" w:rsidR="00FB52A2" w:rsidRPr="00FB52A2" w:rsidRDefault="00FB52A2" w:rsidP="00FB52A2">
          <w:pPr>
            <w:pStyle w:val="EndNoteBibliography"/>
            <w:spacing w:after="0"/>
            <w:ind w:left="720" w:hanging="720"/>
          </w:pPr>
          <w:bookmarkStart w:id="21" w:name="_ENREF_22"/>
          <w:r w:rsidRPr="00FB52A2">
            <w:t xml:space="preserve">Sanz, R., &amp; Hovell, J. (2021). Knowledge retention framework and maturity model: improving an organization or team’s capability to retain critical knowledge. </w:t>
          </w:r>
          <w:r w:rsidRPr="00FB52A2">
            <w:rPr>
              <w:i/>
            </w:rPr>
            <w:t>Knowledge Management for Development Journal</w:t>
          </w:r>
          <w:r w:rsidRPr="00FB52A2">
            <w:t>,</w:t>
          </w:r>
          <w:r w:rsidRPr="00FB52A2">
            <w:rPr>
              <w:i/>
            </w:rPr>
            <w:t xml:space="preserve"> 16</w:t>
          </w:r>
          <w:r w:rsidRPr="00FB52A2">
            <w:t xml:space="preserve">(1), 8-27. </w:t>
          </w:r>
          <w:bookmarkEnd w:id="21"/>
        </w:p>
        <w:p w14:paraId="15D63C8B" w14:textId="63361863" w:rsidR="00FB52A2" w:rsidRPr="00FB52A2" w:rsidRDefault="00FB52A2" w:rsidP="00FB52A2">
          <w:pPr>
            <w:pStyle w:val="EndNoteBibliography"/>
            <w:spacing w:after="0"/>
            <w:ind w:left="720" w:hanging="720"/>
          </w:pPr>
          <w:bookmarkStart w:id="22" w:name="_ENREF_23"/>
          <w:r w:rsidRPr="00FB52A2">
            <w:rPr>
              <w:i/>
            </w:rPr>
            <w:t>Section 608 Technician Certification Requirements</w:t>
          </w:r>
          <w:r w:rsidRPr="00FB52A2">
            <w:t xml:space="preserve">. (2024).  EPA. </w:t>
          </w:r>
          <w:hyperlink r:id="rId18" w:history="1">
            <w:r w:rsidRPr="00FB52A2">
              <w:rPr>
                <w:rStyle w:val="Hyperlink"/>
              </w:rPr>
              <w:t>https://www.epa.gov/section608/section-608-technician-certification-requirements</w:t>
            </w:r>
            <w:bookmarkEnd w:id="22"/>
          </w:hyperlink>
        </w:p>
        <w:p w14:paraId="3EB8199F" w14:textId="77777777" w:rsidR="00FB52A2" w:rsidRPr="00FB52A2" w:rsidRDefault="00FB52A2" w:rsidP="00FB52A2">
          <w:pPr>
            <w:pStyle w:val="EndNoteBibliography"/>
            <w:spacing w:after="0"/>
            <w:ind w:left="720" w:hanging="720"/>
          </w:pPr>
          <w:bookmarkStart w:id="23" w:name="_ENREF_24"/>
          <w:r w:rsidRPr="00FB52A2">
            <w:t xml:space="preserve">Serenko, A. (2022). The great resignation: the great knowledge exodus or the onset of the great knowledge revolution? </w:t>
          </w:r>
          <w:r w:rsidRPr="00FB52A2">
            <w:rPr>
              <w:i/>
            </w:rPr>
            <w:t>Journal of knowledge management</w:t>
          </w:r>
          <w:r w:rsidRPr="00FB52A2">
            <w:t>,</w:t>
          </w:r>
          <w:r w:rsidRPr="00FB52A2">
            <w:rPr>
              <w:i/>
            </w:rPr>
            <w:t xml:space="preserve"> 27</w:t>
          </w:r>
          <w:r w:rsidRPr="00FB52A2">
            <w:t xml:space="preserve">(4), 1042-1055. </w:t>
          </w:r>
          <w:bookmarkEnd w:id="23"/>
        </w:p>
        <w:p w14:paraId="3AAC4E08" w14:textId="373EFF82" w:rsidR="00FB52A2" w:rsidRPr="00FB52A2" w:rsidRDefault="00FB52A2" w:rsidP="00FB52A2">
          <w:pPr>
            <w:pStyle w:val="EndNoteBibliography"/>
            <w:spacing w:after="0"/>
            <w:ind w:left="720" w:hanging="720"/>
          </w:pPr>
          <w:bookmarkStart w:id="24" w:name="_ENREF_25"/>
          <w:r w:rsidRPr="00FB52A2">
            <w:t xml:space="preserve">Social Security Administration. (2025). </w:t>
          </w:r>
          <w:r w:rsidRPr="00FB52A2">
            <w:rPr>
              <w:i/>
            </w:rPr>
            <w:t>Retirement benefits</w:t>
          </w:r>
          <w:r w:rsidRPr="00FB52A2">
            <w:t xml:space="preserve">.  Retrieved from </w:t>
          </w:r>
          <w:hyperlink r:id="rId19" w:history="1">
            <w:r w:rsidRPr="00FB52A2">
              <w:rPr>
                <w:rStyle w:val="Hyperlink"/>
              </w:rPr>
              <w:t>https://www.ssa.gov/pubs/EN-05-10035.pdf</w:t>
            </w:r>
            <w:bookmarkEnd w:id="24"/>
          </w:hyperlink>
        </w:p>
        <w:p w14:paraId="419C8E9C" w14:textId="77777777" w:rsidR="00FB52A2" w:rsidRPr="00FB52A2" w:rsidRDefault="00FB52A2" w:rsidP="00FB52A2">
          <w:pPr>
            <w:pStyle w:val="EndNoteBibliography"/>
            <w:spacing w:after="0"/>
            <w:ind w:left="720" w:hanging="720"/>
          </w:pPr>
          <w:bookmarkStart w:id="25" w:name="_ENREF_26"/>
          <w:r w:rsidRPr="00FB52A2">
            <w:t xml:space="preserve">Stovel, M., &amp; Bontis, N. (2002). Voluntary turnover: knowledge management–friend or foe? </w:t>
          </w:r>
          <w:r w:rsidRPr="00FB52A2">
            <w:rPr>
              <w:i/>
            </w:rPr>
            <w:t>Journal of intellectual Capital</w:t>
          </w:r>
          <w:r w:rsidRPr="00FB52A2">
            <w:t>,</w:t>
          </w:r>
          <w:r w:rsidRPr="00FB52A2">
            <w:rPr>
              <w:i/>
            </w:rPr>
            <w:t xml:space="preserve"> 3</w:t>
          </w:r>
          <w:r w:rsidRPr="00FB52A2">
            <w:t xml:space="preserve">(3), 303-322. </w:t>
          </w:r>
          <w:bookmarkEnd w:id="25"/>
        </w:p>
        <w:p w14:paraId="60511E29" w14:textId="77777777" w:rsidR="00FB52A2" w:rsidRPr="00FB52A2" w:rsidRDefault="00FB52A2" w:rsidP="00FB52A2">
          <w:pPr>
            <w:pStyle w:val="EndNoteBibliography"/>
            <w:spacing w:after="0"/>
            <w:ind w:left="720" w:hanging="720"/>
          </w:pPr>
          <w:bookmarkStart w:id="26" w:name="_ENREF_27"/>
          <w:r w:rsidRPr="00FB52A2">
            <w:lastRenderedPageBreak/>
            <w:t xml:space="preserve">Sullivan, K., Georgoulis, S. W., &amp; Lines, B. (2010). Empirical study of the current United States facilities management profession. </w:t>
          </w:r>
          <w:r w:rsidRPr="00FB52A2">
            <w:rPr>
              <w:i/>
            </w:rPr>
            <w:t>Journal of facilities management</w:t>
          </w:r>
          <w:r w:rsidRPr="00FB52A2">
            <w:t>,</w:t>
          </w:r>
          <w:r w:rsidRPr="00FB52A2">
            <w:rPr>
              <w:i/>
            </w:rPr>
            <w:t xml:space="preserve"> 8</w:t>
          </w:r>
          <w:r w:rsidRPr="00FB52A2">
            <w:t xml:space="preserve">(2), 91-103. </w:t>
          </w:r>
          <w:bookmarkEnd w:id="26"/>
        </w:p>
        <w:p w14:paraId="0DDB41E6" w14:textId="266DF306" w:rsidR="00FB52A2" w:rsidRPr="00FB52A2" w:rsidRDefault="00FB52A2" w:rsidP="00FB52A2">
          <w:pPr>
            <w:pStyle w:val="EndNoteBibliography"/>
            <w:spacing w:after="0"/>
            <w:ind w:left="720" w:hanging="720"/>
          </w:pPr>
          <w:bookmarkStart w:id="27" w:name="_ENREF_28"/>
          <w:r w:rsidRPr="00FB52A2">
            <w:t xml:space="preserve">The University of Tennessee Knoxville. (n.d.-a). </w:t>
          </w:r>
          <w:r w:rsidRPr="00FB52A2">
            <w:rPr>
              <w:i/>
            </w:rPr>
            <w:t>Annual Compliance Training</w:t>
          </w:r>
          <w:r w:rsidRPr="00FB52A2">
            <w:t xml:space="preserve">. </w:t>
          </w:r>
          <w:hyperlink r:id="rId20" w:history="1">
            <w:r w:rsidRPr="00FB52A2">
              <w:rPr>
                <w:rStyle w:val="Hyperlink"/>
              </w:rPr>
              <w:t>https://hr.utk.edu/annual-compliance-training/</w:t>
            </w:r>
            <w:bookmarkEnd w:id="27"/>
          </w:hyperlink>
        </w:p>
        <w:p w14:paraId="3CC3B4E9" w14:textId="54BEF688" w:rsidR="00FB52A2" w:rsidRPr="00FB52A2" w:rsidRDefault="00FB52A2" w:rsidP="00FB52A2">
          <w:pPr>
            <w:pStyle w:val="EndNoteBibliography"/>
            <w:spacing w:after="0"/>
            <w:ind w:left="720" w:hanging="720"/>
          </w:pPr>
          <w:bookmarkStart w:id="28" w:name="_ENREF_29"/>
          <w:r w:rsidRPr="00FB52A2">
            <w:t xml:space="preserve">The University of Tennessee Knoxville. (n.d.-b). </w:t>
          </w:r>
          <w:r w:rsidRPr="00FB52A2">
            <w:rPr>
              <w:i/>
            </w:rPr>
            <w:t>Quick-Facts</w:t>
          </w:r>
          <w:r w:rsidRPr="00FB52A2">
            <w:t xml:space="preserve">. </w:t>
          </w:r>
          <w:hyperlink r:id="rId21" w:history="1">
            <w:r w:rsidRPr="00FB52A2">
              <w:rPr>
                <w:rStyle w:val="Hyperlink"/>
              </w:rPr>
              <w:t>https://www.utk.edu/about/quick-facts</w:t>
            </w:r>
            <w:bookmarkEnd w:id="28"/>
          </w:hyperlink>
        </w:p>
        <w:p w14:paraId="33D7C9C2" w14:textId="77777777" w:rsidR="00FB52A2" w:rsidRPr="00FB52A2" w:rsidRDefault="00FB52A2" w:rsidP="00FB52A2">
          <w:pPr>
            <w:pStyle w:val="EndNoteBibliography"/>
            <w:spacing w:after="0"/>
            <w:ind w:left="720" w:hanging="720"/>
          </w:pPr>
          <w:bookmarkStart w:id="29" w:name="_ENREF_30"/>
          <w:r w:rsidRPr="00FB52A2">
            <w:t xml:space="preserve">The University of Tennessee System. (2019). </w:t>
          </w:r>
          <w:r w:rsidRPr="00FB52A2">
            <w:rPr>
              <w:i/>
            </w:rPr>
            <w:t>HR0120 – Employment of university and state of Tennessee retired employees</w:t>
          </w:r>
          <w:r w:rsidRPr="00FB52A2">
            <w:t xml:space="preserve">. </w:t>
          </w:r>
          <w:bookmarkEnd w:id="29"/>
        </w:p>
        <w:p w14:paraId="6606AAFD" w14:textId="28DA9676" w:rsidR="00FB52A2" w:rsidRPr="00FB52A2" w:rsidRDefault="00FB52A2" w:rsidP="00FB52A2">
          <w:pPr>
            <w:pStyle w:val="EndNoteBibliography"/>
            <w:ind w:left="720" w:hanging="720"/>
          </w:pPr>
          <w:bookmarkStart w:id="30" w:name="_ENREF_31"/>
          <w:r w:rsidRPr="00FB52A2">
            <w:t xml:space="preserve">Then, D. S.-S. (2013). Issues of breadth and depth in facilities management-reflections of 30 years of educational development. Proceedings of Facilities Management and Maintenance, CIB World Building Congress Construction and Society, Brisbane, </w:t>
          </w:r>
        </w:p>
        <w:bookmarkEnd w:id="30" w:displacedByCustomXml="next"/>
      </w:sdtContent>
    </w:sdt>
    <w:p w14:paraId="42F03936" w14:textId="296D6D4B" w:rsidR="0003498A" w:rsidRDefault="0003498A" w:rsidP="00F21D11">
      <w:pPr>
        <w:spacing w:after="0" w:line="480" w:lineRule="auto"/>
        <w:contextualSpacing/>
        <w:rPr>
          <w:rFonts w:ascii="Times New Roman" w:hAnsi="Times New Roman" w:cs="Times New Roman"/>
          <w:sz w:val="24"/>
          <w:szCs w:val="24"/>
        </w:rPr>
      </w:pPr>
    </w:p>
    <w:sectPr w:rsidR="0003498A" w:rsidSect="00897A27">
      <w:head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12658" w14:textId="77777777" w:rsidR="00D672C6" w:rsidRDefault="00D672C6" w:rsidP="008444FB">
      <w:pPr>
        <w:spacing w:after="0" w:line="240" w:lineRule="auto"/>
      </w:pPr>
      <w:r>
        <w:separator/>
      </w:r>
    </w:p>
  </w:endnote>
  <w:endnote w:type="continuationSeparator" w:id="0">
    <w:p w14:paraId="5A6B45BB" w14:textId="77777777" w:rsidR="00D672C6" w:rsidRDefault="00D672C6" w:rsidP="00844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BE2A0" w14:textId="77777777" w:rsidR="00D672C6" w:rsidRDefault="00D672C6" w:rsidP="008444FB">
      <w:pPr>
        <w:spacing w:after="0" w:line="240" w:lineRule="auto"/>
      </w:pPr>
      <w:r>
        <w:separator/>
      </w:r>
    </w:p>
  </w:footnote>
  <w:footnote w:type="continuationSeparator" w:id="0">
    <w:p w14:paraId="6EC1583B" w14:textId="77777777" w:rsidR="00D672C6" w:rsidRDefault="00D672C6" w:rsidP="00844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E2C5" w14:textId="707F164F" w:rsidR="008444FB" w:rsidRDefault="008444FB">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446FB"/>
    <w:multiLevelType w:val="hybridMultilevel"/>
    <w:tmpl w:val="9948E4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22256BA"/>
    <w:multiLevelType w:val="hybridMultilevel"/>
    <w:tmpl w:val="B52E26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60929009">
    <w:abstractNumId w:val="0"/>
  </w:num>
  <w:num w:numId="2" w16cid:durableId="324094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style face=&quot;bold&quot;&gt;REFERENCES&lt;/style&gt;&lt;/ReflistTitle&gt;&lt;StartingRefnum&gt;1&lt;/StartingRefnum&gt;&lt;FirstLineIndent&gt;0&lt;/FirstLineIndent&gt;&lt;HangingIndent&gt;720&lt;/HangingIndent&gt;&lt;LineSpacing&gt;2&lt;/LineSpacing&gt;&lt;SpaceAfter&gt;0&lt;/SpaceAfter&gt;&lt;HyperlinksEnabled&gt;1&lt;/HyperlinksEnabled&gt;&lt;HyperlinksVisible&gt;0&lt;/HyperlinksVisible&gt;&lt;EnableBibliographyCategories&gt;0&lt;/EnableBibliographyCategories&gt;&lt;/ENLayout&gt;"/>
    <w:docVar w:name="EN.Libraries" w:val="&lt;Libraries&gt;&lt;item db-id=&quot;pexw2tte0e0st6ew9raxxw5rzeats0rpf2rs&quot;&gt;Leadership and Instructional Practice Library&lt;record-ids&gt;&lt;item&gt;130&lt;/item&gt;&lt;item&gt;132&lt;/item&gt;&lt;item&gt;133&lt;/item&gt;&lt;item&gt;138&lt;/item&gt;&lt;item&gt;139&lt;/item&gt;&lt;item&gt;148&lt;/item&gt;&lt;item&gt;160&lt;/item&gt;&lt;item&gt;229&lt;/item&gt;&lt;item&gt;235&lt;/item&gt;&lt;item&gt;239&lt;/item&gt;&lt;item&gt;240&lt;/item&gt;&lt;item&gt;242&lt;/item&gt;&lt;item&gt;243&lt;/item&gt;&lt;item&gt;244&lt;/item&gt;&lt;item&gt;248&lt;/item&gt;&lt;item&gt;249&lt;/item&gt;&lt;item&gt;251&lt;/item&gt;&lt;item&gt;254&lt;/item&gt;&lt;item&gt;255&lt;/item&gt;&lt;item&gt;256&lt;/item&gt;&lt;item&gt;257&lt;/item&gt;&lt;item&gt;258&lt;/item&gt;&lt;item&gt;260&lt;/item&gt;&lt;item&gt;261&lt;/item&gt;&lt;item&gt;262&lt;/item&gt;&lt;item&gt;263&lt;/item&gt;&lt;item&gt;264&lt;/item&gt;&lt;item&gt;265&lt;/item&gt;&lt;item&gt;284&lt;/item&gt;&lt;item&gt;286&lt;/item&gt;&lt;item&gt;287&lt;/item&gt;&lt;/record-ids&gt;&lt;/item&gt;&lt;/Libraries&gt;"/>
    <w:docVar w:name="EN.UseJSCitationFormat" w:val="True"/>
  </w:docVars>
  <w:rsids>
    <w:rsidRoot w:val="00F47165"/>
    <w:rsid w:val="00001452"/>
    <w:rsid w:val="00001777"/>
    <w:rsid w:val="00002615"/>
    <w:rsid w:val="00007BA9"/>
    <w:rsid w:val="000108CA"/>
    <w:rsid w:val="00011E55"/>
    <w:rsid w:val="00014A47"/>
    <w:rsid w:val="00014EAD"/>
    <w:rsid w:val="000222F9"/>
    <w:rsid w:val="000224B7"/>
    <w:rsid w:val="00024CDF"/>
    <w:rsid w:val="0003168B"/>
    <w:rsid w:val="00031E90"/>
    <w:rsid w:val="0003310F"/>
    <w:rsid w:val="0003498A"/>
    <w:rsid w:val="00042147"/>
    <w:rsid w:val="00042EEC"/>
    <w:rsid w:val="00043C16"/>
    <w:rsid w:val="00044A4C"/>
    <w:rsid w:val="00046466"/>
    <w:rsid w:val="00056089"/>
    <w:rsid w:val="00057DB7"/>
    <w:rsid w:val="00060285"/>
    <w:rsid w:val="00060840"/>
    <w:rsid w:val="00063E76"/>
    <w:rsid w:val="00070698"/>
    <w:rsid w:val="00070CA7"/>
    <w:rsid w:val="0007174E"/>
    <w:rsid w:val="00076401"/>
    <w:rsid w:val="00081006"/>
    <w:rsid w:val="0008303D"/>
    <w:rsid w:val="00083A9A"/>
    <w:rsid w:val="00084EE2"/>
    <w:rsid w:val="000855FA"/>
    <w:rsid w:val="000873CD"/>
    <w:rsid w:val="00092769"/>
    <w:rsid w:val="00093B23"/>
    <w:rsid w:val="00093FF1"/>
    <w:rsid w:val="0009707E"/>
    <w:rsid w:val="00097524"/>
    <w:rsid w:val="000A77D4"/>
    <w:rsid w:val="000B01F2"/>
    <w:rsid w:val="000B36E3"/>
    <w:rsid w:val="000B38AE"/>
    <w:rsid w:val="000B394F"/>
    <w:rsid w:val="000D3DD5"/>
    <w:rsid w:val="000D3F3B"/>
    <w:rsid w:val="000D6A04"/>
    <w:rsid w:val="000E0264"/>
    <w:rsid w:val="000E1514"/>
    <w:rsid w:val="000E2FAB"/>
    <w:rsid w:val="000E4795"/>
    <w:rsid w:val="000E5373"/>
    <w:rsid w:val="000E666D"/>
    <w:rsid w:val="000F1C7F"/>
    <w:rsid w:val="000F4386"/>
    <w:rsid w:val="000F5657"/>
    <w:rsid w:val="000F5BAA"/>
    <w:rsid w:val="00101E66"/>
    <w:rsid w:val="00102745"/>
    <w:rsid w:val="001027FF"/>
    <w:rsid w:val="001036E1"/>
    <w:rsid w:val="0010582C"/>
    <w:rsid w:val="001065A4"/>
    <w:rsid w:val="00110886"/>
    <w:rsid w:val="0011217B"/>
    <w:rsid w:val="00121810"/>
    <w:rsid w:val="00126BC0"/>
    <w:rsid w:val="00126C8B"/>
    <w:rsid w:val="00130F60"/>
    <w:rsid w:val="00131F4B"/>
    <w:rsid w:val="00137F88"/>
    <w:rsid w:val="00156DD1"/>
    <w:rsid w:val="00161147"/>
    <w:rsid w:val="0016164E"/>
    <w:rsid w:val="0016444F"/>
    <w:rsid w:val="00165374"/>
    <w:rsid w:val="00166C55"/>
    <w:rsid w:val="0016721C"/>
    <w:rsid w:val="001823F5"/>
    <w:rsid w:val="00183B76"/>
    <w:rsid w:val="00184B62"/>
    <w:rsid w:val="00187DE0"/>
    <w:rsid w:val="00191F3E"/>
    <w:rsid w:val="00195462"/>
    <w:rsid w:val="00196223"/>
    <w:rsid w:val="00197A7C"/>
    <w:rsid w:val="001A266E"/>
    <w:rsid w:val="001B0635"/>
    <w:rsid w:val="001B1748"/>
    <w:rsid w:val="001B7343"/>
    <w:rsid w:val="001D1423"/>
    <w:rsid w:val="001D1E37"/>
    <w:rsid w:val="001D40B9"/>
    <w:rsid w:val="001D41A9"/>
    <w:rsid w:val="001E1360"/>
    <w:rsid w:val="001F03A4"/>
    <w:rsid w:val="001F128D"/>
    <w:rsid w:val="001F1F5F"/>
    <w:rsid w:val="001F716E"/>
    <w:rsid w:val="00203156"/>
    <w:rsid w:val="00206506"/>
    <w:rsid w:val="002068AE"/>
    <w:rsid w:val="00206B07"/>
    <w:rsid w:val="00210B6F"/>
    <w:rsid w:val="0021160D"/>
    <w:rsid w:val="00211923"/>
    <w:rsid w:val="002123E2"/>
    <w:rsid w:val="002127FB"/>
    <w:rsid w:val="00212F77"/>
    <w:rsid w:val="002144D8"/>
    <w:rsid w:val="00216651"/>
    <w:rsid w:val="002234B5"/>
    <w:rsid w:val="002243A0"/>
    <w:rsid w:val="0022583A"/>
    <w:rsid w:val="00225FFD"/>
    <w:rsid w:val="00226309"/>
    <w:rsid w:val="00227B30"/>
    <w:rsid w:val="00227F5B"/>
    <w:rsid w:val="00231D96"/>
    <w:rsid w:val="00241561"/>
    <w:rsid w:val="002449BE"/>
    <w:rsid w:val="002459B7"/>
    <w:rsid w:val="00245F95"/>
    <w:rsid w:val="002466AC"/>
    <w:rsid w:val="00250BBE"/>
    <w:rsid w:val="002534DF"/>
    <w:rsid w:val="002546BA"/>
    <w:rsid w:val="00254B78"/>
    <w:rsid w:val="002550BC"/>
    <w:rsid w:val="00255126"/>
    <w:rsid w:val="0025544E"/>
    <w:rsid w:val="00256B2B"/>
    <w:rsid w:val="00264989"/>
    <w:rsid w:val="002704B1"/>
    <w:rsid w:val="00274B9F"/>
    <w:rsid w:val="00276494"/>
    <w:rsid w:val="002849B6"/>
    <w:rsid w:val="00285AAF"/>
    <w:rsid w:val="00295342"/>
    <w:rsid w:val="00295D3A"/>
    <w:rsid w:val="002A0E76"/>
    <w:rsid w:val="002A451C"/>
    <w:rsid w:val="002A5F9D"/>
    <w:rsid w:val="002B3796"/>
    <w:rsid w:val="002B5852"/>
    <w:rsid w:val="002B590A"/>
    <w:rsid w:val="002B67D9"/>
    <w:rsid w:val="002B7318"/>
    <w:rsid w:val="002C435B"/>
    <w:rsid w:val="002C4D5A"/>
    <w:rsid w:val="002C570B"/>
    <w:rsid w:val="002C57B6"/>
    <w:rsid w:val="002C5D24"/>
    <w:rsid w:val="002D0D4C"/>
    <w:rsid w:val="002D5853"/>
    <w:rsid w:val="002E44EC"/>
    <w:rsid w:val="002E7D0E"/>
    <w:rsid w:val="002E7D47"/>
    <w:rsid w:val="002F1EE0"/>
    <w:rsid w:val="002F537B"/>
    <w:rsid w:val="002F6890"/>
    <w:rsid w:val="002F7387"/>
    <w:rsid w:val="0030018B"/>
    <w:rsid w:val="003015D3"/>
    <w:rsid w:val="003016C7"/>
    <w:rsid w:val="00301C3E"/>
    <w:rsid w:val="00305367"/>
    <w:rsid w:val="00311244"/>
    <w:rsid w:val="00321DC9"/>
    <w:rsid w:val="00322559"/>
    <w:rsid w:val="00322DFC"/>
    <w:rsid w:val="00323A85"/>
    <w:rsid w:val="00337FA1"/>
    <w:rsid w:val="00341BE5"/>
    <w:rsid w:val="00341F77"/>
    <w:rsid w:val="00350671"/>
    <w:rsid w:val="00352394"/>
    <w:rsid w:val="003545B9"/>
    <w:rsid w:val="00356359"/>
    <w:rsid w:val="003631EB"/>
    <w:rsid w:val="00363465"/>
    <w:rsid w:val="00366C9F"/>
    <w:rsid w:val="003673E3"/>
    <w:rsid w:val="003676FB"/>
    <w:rsid w:val="00372E70"/>
    <w:rsid w:val="003739D2"/>
    <w:rsid w:val="003766B5"/>
    <w:rsid w:val="003835A6"/>
    <w:rsid w:val="00390CC3"/>
    <w:rsid w:val="003931D1"/>
    <w:rsid w:val="00397721"/>
    <w:rsid w:val="003A57F8"/>
    <w:rsid w:val="003A69D8"/>
    <w:rsid w:val="003A7656"/>
    <w:rsid w:val="003B5FE2"/>
    <w:rsid w:val="003B6A13"/>
    <w:rsid w:val="003C33E3"/>
    <w:rsid w:val="003C4AE8"/>
    <w:rsid w:val="003C4C4A"/>
    <w:rsid w:val="003D1CA6"/>
    <w:rsid w:val="003D1F0B"/>
    <w:rsid w:val="003D3448"/>
    <w:rsid w:val="003E15B3"/>
    <w:rsid w:val="003E4A6D"/>
    <w:rsid w:val="003E57A4"/>
    <w:rsid w:val="003E6C12"/>
    <w:rsid w:val="003F53D2"/>
    <w:rsid w:val="003F7191"/>
    <w:rsid w:val="00400ED9"/>
    <w:rsid w:val="004026DA"/>
    <w:rsid w:val="00402A01"/>
    <w:rsid w:val="00404AD7"/>
    <w:rsid w:val="00406367"/>
    <w:rsid w:val="00407057"/>
    <w:rsid w:val="00407391"/>
    <w:rsid w:val="00407ED2"/>
    <w:rsid w:val="004133F7"/>
    <w:rsid w:val="00413AEB"/>
    <w:rsid w:val="0041779F"/>
    <w:rsid w:val="004254DB"/>
    <w:rsid w:val="004265DD"/>
    <w:rsid w:val="0042664F"/>
    <w:rsid w:val="00427224"/>
    <w:rsid w:val="00427895"/>
    <w:rsid w:val="00431D80"/>
    <w:rsid w:val="00432774"/>
    <w:rsid w:val="0043501E"/>
    <w:rsid w:val="004364BC"/>
    <w:rsid w:val="00440D1C"/>
    <w:rsid w:val="00441438"/>
    <w:rsid w:val="004442EB"/>
    <w:rsid w:val="00447C8F"/>
    <w:rsid w:val="00462290"/>
    <w:rsid w:val="0046333B"/>
    <w:rsid w:val="00463E70"/>
    <w:rsid w:val="00463F43"/>
    <w:rsid w:val="00466523"/>
    <w:rsid w:val="00466B0E"/>
    <w:rsid w:val="00467208"/>
    <w:rsid w:val="0046751C"/>
    <w:rsid w:val="00467676"/>
    <w:rsid w:val="004773D5"/>
    <w:rsid w:val="004775A6"/>
    <w:rsid w:val="004807EA"/>
    <w:rsid w:val="00480ACF"/>
    <w:rsid w:val="00485C2D"/>
    <w:rsid w:val="00486586"/>
    <w:rsid w:val="00486616"/>
    <w:rsid w:val="00486AE1"/>
    <w:rsid w:val="004909AA"/>
    <w:rsid w:val="004937CE"/>
    <w:rsid w:val="004978AC"/>
    <w:rsid w:val="004A3072"/>
    <w:rsid w:val="004A320A"/>
    <w:rsid w:val="004A469E"/>
    <w:rsid w:val="004B29F5"/>
    <w:rsid w:val="004B304A"/>
    <w:rsid w:val="004B5843"/>
    <w:rsid w:val="004B5EE9"/>
    <w:rsid w:val="004C1C80"/>
    <w:rsid w:val="004C6FB9"/>
    <w:rsid w:val="004C7476"/>
    <w:rsid w:val="004D3AF9"/>
    <w:rsid w:val="004D4151"/>
    <w:rsid w:val="004D453D"/>
    <w:rsid w:val="004D5F15"/>
    <w:rsid w:val="004D7C1A"/>
    <w:rsid w:val="004E2883"/>
    <w:rsid w:val="004E2CCE"/>
    <w:rsid w:val="004F04B0"/>
    <w:rsid w:val="004F2490"/>
    <w:rsid w:val="004F463B"/>
    <w:rsid w:val="004F4D0C"/>
    <w:rsid w:val="004F566F"/>
    <w:rsid w:val="0050558A"/>
    <w:rsid w:val="00505C2A"/>
    <w:rsid w:val="0051169F"/>
    <w:rsid w:val="0051313E"/>
    <w:rsid w:val="00513701"/>
    <w:rsid w:val="0051431E"/>
    <w:rsid w:val="00515B93"/>
    <w:rsid w:val="00517249"/>
    <w:rsid w:val="00521882"/>
    <w:rsid w:val="0052615D"/>
    <w:rsid w:val="00526D3A"/>
    <w:rsid w:val="00530ABA"/>
    <w:rsid w:val="00531191"/>
    <w:rsid w:val="00531767"/>
    <w:rsid w:val="0053698A"/>
    <w:rsid w:val="00541423"/>
    <w:rsid w:val="0054195D"/>
    <w:rsid w:val="005437E9"/>
    <w:rsid w:val="00543C04"/>
    <w:rsid w:val="00546A6E"/>
    <w:rsid w:val="005503E5"/>
    <w:rsid w:val="005570F0"/>
    <w:rsid w:val="005579CD"/>
    <w:rsid w:val="00560916"/>
    <w:rsid w:val="00561308"/>
    <w:rsid w:val="00570335"/>
    <w:rsid w:val="005707D7"/>
    <w:rsid w:val="00572894"/>
    <w:rsid w:val="0057404F"/>
    <w:rsid w:val="00576AAE"/>
    <w:rsid w:val="0057733F"/>
    <w:rsid w:val="00577CA6"/>
    <w:rsid w:val="005827B5"/>
    <w:rsid w:val="00583671"/>
    <w:rsid w:val="00583763"/>
    <w:rsid w:val="00586C9C"/>
    <w:rsid w:val="005917B1"/>
    <w:rsid w:val="005927DC"/>
    <w:rsid w:val="0059461B"/>
    <w:rsid w:val="00595335"/>
    <w:rsid w:val="00595B2D"/>
    <w:rsid w:val="005A21C3"/>
    <w:rsid w:val="005A3444"/>
    <w:rsid w:val="005A383D"/>
    <w:rsid w:val="005A6ED1"/>
    <w:rsid w:val="005B40FF"/>
    <w:rsid w:val="005B42B5"/>
    <w:rsid w:val="005B4CB5"/>
    <w:rsid w:val="005B4F2B"/>
    <w:rsid w:val="005B562E"/>
    <w:rsid w:val="005B6B6A"/>
    <w:rsid w:val="005C147F"/>
    <w:rsid w:val="005C1AAA"/>
    <w:rsid w:val="005C3237"/>
    <w:rsid w:val="005C3928"/>
    <w:rsid w:val="005C4830"/>
    <w:rsid w:val="005C6A0A"/>
    <w:rsid w:val="005C7ADD"/>
    <w:rsid w:val="005D2045"/>
    <w:rsid w:val="005D2CD7"/>
    <w:rsid w:val="005D3218"/>
    <w:rsid w:val="005D5A2F"/>
    <w:rsid w:val="005E0082"/>
    <w:rsid w:val="005E1D37"/>
    <w:rsid w:val="005E2101"/>
    <w:rsid w:val="005E225D"/>
    <w:rsid w:val="005E303C"/>
    <w:rsid w:val="005E454B"/>
    <w:rsid w:val="005E5E01"/>
    <w:rsid w:val="005E734B"/>
    <w:rsid w:val="005F6166"/>
    <w:rsid w:val="005F70E5"/>
    <w:rsid w:val="005F783B"/>
    <w:rsid w:val="00601013"/>
    <w:rsid w:val="00601808"/>
    <w:rsid w:val="006030C5"/>
    <w:rsid w:val="006036EC"/>
    <w:rsid w:val="0060666B"/>
    <w:rsid w:val="00611CBF"/>
    <w:rsid w:val="00612DA6"/>
    <w:rsid w:val="00613005"/>
    <w:rsid w:val="0061441D"/>
    <w:rsid w:val="006155C8"/>
    <w:rsid w:val="00616B1A"/>
    <w:rsid w:val="006179FE"/>
    <w:rsid w:val="00620F49"/>
    <w:rsid w:val="0062242A"/>
    <w:rsid w:val="00630194"/>
    <w:rsid w:val="00631E65"/>
    <w:rsid w:val="0063523C"/>
    <w:rsid w:val="006409C5"/>
    <w:rsid w:val="006448EA"/>
    <w:rsid w:val="00645878"/>
    <w:rsid w:val="00650A94"/>
    <w:rsid w:val="006525DC"/>
    <w:rsid w:val="0065337E"/>
    <w:rsid w:val="00654F36"/>
    <w:rsid w:val="0065595A"/>
    <w:rsid w:val="00656B7E"/>
    <w:rsid w:val="00666E0E"/>
    <w:rsid w:val="00670C9B"/>
    <w:rsid w:val="006735B8"/>
    <w:rsid w:val="00673A0C"/>
    <w:rsid w:val="00673CF5"/>
    <w:rsid w:val="00674B4C"/>
    <w:rsid w:val="00677066"/>
    <w:rsid w:val="0068150B"/>
    <w:rsid w:val="006818ED"/>
    <w:rsid w:val="00681BEF"/>
    <w:rsid w:val="0068734A"/>
    <w:rsid w:val="00690B9D"/>
    <w:rsid w:val="006910CD"/>
    <w:rsid w:val="00693E79"/>
    <w:rsid w:val="006942AE"/>
    <w:rsid w:val="00695BE8"/>
    <w:rsid w:val="0069799F"/>
    <w:rsid w:val="006A080A"/>
    <w:rsid w:val="006A2C2C"/>
    <w:rsid w:val="006A57B8"/>
    <w:rsid w:val="006A5B98"/>
    <w:rsid w:val="006A72D7"/>
    <w:rsid w:val="006B10B6"/>
    <w:rsid w:val="006B1F0F"/>
    <w:rsid w:val="006B3672"/>
    <w:rsid w:val="006C09B2"/>
    <w:rsid w:val="006C23B7"/>
    <w:rsid w:val="006C5A71"/>
    <w:rsid w:val="006C6F68"/>
    <w:rsid w:val="006C7502"/>
    <w:rsid w:val="006D02C0"/>
    <w:rsid w:val="006D2347"/>
    <w:rsid w:val="006E0D67"/>
    <w:rsid w:val="006E203B"/>
    <w:rsid w:val="006E52E6"/>
    <w:rsid w:val="006E580D"/>
    <w:rsid w:val="006E5F29"/>
    <w:rsid w:val="006E6155"/>
    <w:rsid w:val="00703829"/>
    <w:rsid w:val="007101EF"/>
    <w:rsid w:val="0071546C"/>
    <w:rsid w:val="0071571F"/>
    <w:rsid w:val="00715D33"/>
    <w:rsid w:val="00716C8D"/>
    <w:rsid w:val="007170C8"/>
    <w:rsid w:val="00722958"/>
    <w:rsid w:val="00722F89"/>
    <w:rsid w:val="00723F8C"/>
    <w:rsid w:val="0072421E"/>
    <w:rsid w:val="00725409"/>
    <w:rsid w:val="0072584C"/>
    <w:rsid w:val="007329ED"/>
    <w:rsid w:val="00740067"/>
    <w:rsid w:val="00740A7D"/>
    <w:rsid w:val="00740BBB"/>
    <w:rsid w:val="00741047"/>
    <w:rsid w:val="0074126B"/>
    <w:rsid w:val="00744E2E"/>
    <w:rsid w:val="00751098"/>
    <w:rsid w:val="00751F70"/>
    <w:rsid w:val="007575E3"/>
    <w:rsid w:val="00761CCD"/>
    <w:rsid w:val="00763CB6"/>
    <w:rsid w:val="00774D96"/>
    <w:rsid w:val="007754A4"/>
    <w:rsid w:val="00782AD6"/>
    <w:rsid w:val="00784EEB"/>
    <w:rsid w:val="00784F34"/>
    <w:rsid w:val="00787E6E"/>
    <w:rsid w:val="00790412"/>
    <w:rsid w:val="00793BDC"/>
    <w:rsid w:val="00795887"/>
    <w:rsid w:val="00796E2D"/>
    <w:rsid w:val="007A1066"/>
    <w:rsid w:val="007A16FC"/>
    <w:rsid w:val="007A172B"/>
    <w:rsid w:val="007A7727"/>
    <w:rsid w:val="007A78A8"/>
    <w:rsid w:val="007B228F"/>
    <w:rsid w:val="007B5AD4"/>
    <w:rsid w:val="007B773F"/>
    <w:rsid w:val="007C2FFB"/>
    <w:rsid w:val="007C602B"/>
    <w:rsid w:val="007D0CB2"/>
    <w:rsid w:val="007D33F0"/>
    <w:rsid w:val="007D5C30"/>
    <w:rsid w:val="007E03C2"/>
    <w:rsid w:val="007E22ED"/>
    <w:rsid w:val="007E37DF"/>
    <w:rsid w:val="007E4785"/>
    <w:rsid w:val="007E47D2"/>
    <w:rsid w:val="007E620A"/>
    <w:rsid w:val="007F0481"/>
    <w:rsid w:val="007F3BE9"/>
    <w:rsid w:val="007F5C4A"/>
    <w:rsid w:val="007F6746"/>
    <w:rsid w:val="007F6DAA"/>
    <w:rsid w:val="007F7A12"/>
    <w:rsid w:val="0080187F"/>
    <w:rsid w:val="00801A9A"/>
    <w:rsid w:val="008026F8"/>
    <w:rsid w:val="0080378E"/>
    <w:rsid w:val="0080607C"/>
    <w:rsid w:val="00807026"/>
    <w:rsid w:val="0080763C"/>
    <w:rsid w:val="00807FC7"/>
    <w:rsid w:val="00814008"/>
    <w:rsid w:val="0082115B"/>
    <w:rsid w:val="0082330B"/>
    <w:rsid w:val="008258FF"/>
    <w:rsid w:val="00825D7B"/>
    <w:rsid w:val="00826937"/>
    <w:rsid w:val="00826B26"/>
    <w:rsid w:val="008313DF"/>
    <w:rsid w:val="008338E5"/>
    <w:rsid w:val="008362C4"/>
    <w:rsid w:val="00836EE7"/>
    <w:rsid w:val="008377CF"/>
    <w:rsid w:val="00837C42"/>
    <w:rsid w:val="00840880"/>
    <w:rsid w:val="00841266"/>
    <w:rsid w:val="00843970"/>
    <w:rsid w:val="00843E54"/>
    <w:rsid w:val="008444FB"/>
    <w:rsid w:val="008520E6"/>
    <w:rsid w:val="008577D9"/>
    <w:rsid w:val="0086396C"/>
    <w:rsid w:val="00865D14"/>
    <w:rsid w:val="00866343"/>
    <w:rsid w:val="00867D8F"/>
    <w:rsid w:val="00867F34"/>
    <w:rsid w:val="00871F2A"/>
    <w:rsid w:val="00874C6E"/>
    <w:rsid w:val="00875838"/>
    <w:rsid w:val="00875C0D"/>
    <w:rsid w:val="0088079E"/>
    <w:rsid w:val="00882894"/>
    <w:rsid w:val="00882D54"/>
    <w:rsid w:val="00884490"/>
    <w:rsid w:val="00885D88"/>
    <w:rsid w:val="00885E04"/>
    <w:rsid w:val="00886A9E"/>
    <w:rsid w:val="0088765B"/>
    <w:rsid w:val="00894B1E"/>
    <w:rsid w:val="00896998"/>
    <w:rsid w:val="00897A27"/>
    <w:rsid w:val="008A0CEB"/>
    <w:rsid w:val="008A15EA"/>
    <w:rsid w:val="008A396D"/>
    <w:rsid w:val="008B0836"/>
    <w:rsid w:val="008B0D07"/>
    <w:rsid w:val="008B56C1"/>
    <w:rsid w:val="008C2A5C"/>
    <w:rsid w:val="008C6EF8"/>
    <w:rsid w:val="008C7C43"/>
    <w:rsid w:val="008D075F"/>
    <w:rsid w:val="008D11A2"/>
    <w:rsid w:val="008D3CAA"/>
    <w:rsid w:val="008D4691"/>
    <w:rsid w:val="008D4A0B"/>
    <w:rsid w:val="008E0155"/>
    <w:rsid w:val="008E03DB"/>
    <w:rsid w:val="008E054A"/>
    <w:rsid w:val="008E6205"/>
    <w:rsid w:val="008F0AB7"/>
    <w:rsid w:val="008F0D4F"/>
    <w:rsid w:val="008F2333"/>
    <w:rsid w:val="008F2DBD"/>
    <w:rsid w:val="008F3587"/>
    <w:rsid w:val="008F4F05"/>
    <w:rsid w:val="008F7633"/>
    <w:rsid w:val="009004FE"/>
    <w:rsid w:val="00901B00"/>
    <w:rsid w:val="00901FE9"/>
    <w:rsid w:val="00903CAA"/>
    <w:rsid w:val="00903FAB"/>
    <w:rsid w:val="00904023"/>
    <w:rsid w:val="00904147"/>
    <w:rsid w:val="009055B7"/>
    <w:rsid w:val="00912DFC"/>
    <w:rsid w:val="0091455E"/>
    <w:rsid w:val="00914B77"/>
    <w:rsid w:val="009158EB"/>
    <w:rsid w:val="009243C4"/>
    <w:rsid w:val="009250DA"/>
    <w:rsid w:val="009260F7"/>
    <w:rsid w:val="009309F2"/>
    <w:rsid w:val="00935957"/>
    <w:rsid w:val="0093683F"/>
    <w:rsid w:val="00937291"/>
    <w:rsid w:val="00941A38"/>
    <w:rsid w:val="00943043"/>
    <w:rsid w:val="009466B6"/>
    <w:rsid w:val="0094676F"/>
    <w:rsid w:val="009469AF"/>
    <w:rsid w:val="00946F66"/>
    <w:rsid w:val="00947CE6"/>
    <w:rsid w:val="00951168"/>
    <w:rsid w:val="00952C26"/>
    <w:rsid w:val="00953DD4"/>
    <w:rsid w:val="0095646C"/>
    <w:rsid w:val="009603E1"/>
    <w:rsid w:val="00961BCB"/>
    <w:rsid w:val="00962775"/>
    <w:rsid w:val="009711AC"/>
    <w:rsid w:val="00983F9D"/>
    <w:rsid w:val="0098431B"/>
    <w:rsid w:val="0099157D"/>
    <w:rsid w:val="00991E3E"/>
    <w:rsid w:val="0099344A"/>
    <w:rsid w:val="009A1918"/>
    <w:rsid w:val="009A2D19"/>
    <w:rsid w:val="009A6C97"/>
    <w:rsid w:val="009B1C11"/>
    <w:rsid w:val="009B39A8"/>
    <w:rsid w:val="009B44D6"/>
    <w:rsid w:val="009B4507"/>
    <w:rsid w:val="009B4599"/>
    <w:rsid w:val="009B724B"/>
    <w:rsid w:val="009C03BA"/>
    <w:rsid w:val="009D4402"/>
    <w:rsid w:val="009D666F"/>
    <w:rsid w:val="009E0F09"/>
    <w:rsid w:val="009E3B61"/>
    <w:rsid w:val="009E45AB"/>
    <w:rsid w:val="009F6DF0"/>
    <w:rsid w:val="009F7F6C"/>
    <w:rsid w:val="00A01C8D"/>
    <w:rsid w:val="00A02540"/>
    <w:rsid w:val="00A07270"/>
    <w:rsid w:val="00A125C0"/>
    <w:rsid w:val="00A1309F"/>
    <w:rsid w:val="00A17202"/>
    <w:rsid w:val="00A20645"/>
    <w:rsid w:val="00A20B28"/>
    <w:rsid w:val="00A22FF9"/>
    <w:rsid w:val="00A23A60"/>
    <w:rsid w:val="00A24436"/>
    <w:rsid w:val="00A25D48"/>
    <w:rsid w:val="00A26237"/>
    <w:rsid w:val="00A269EE"/>
    <w:rsid w:val="00A34653"/>
    <w:rsid w:val="00A4400B"/>
    <w:rsid w:val="00A4793D"/>
    <w:rsid w:val="00A51767"/>
    <w:rsid w:val="00A51E4A"/>
    <w:rsid w:val="00A53F4D"/>
    <w:rsid w:val="00A53FC7"/>
    <w:rsid w:val="00A5538E"/>
    <w:rsid w:val="00A558AE"/>
    <w:rsid w:val="00A60B4C"/>
    <w:rsid w:val="00A71C63"/>
    <w:rsid w:val="00A77433"/>
    <w:rsid w:val="00A8032E"/>
    <w:rsid w:val="00A82BA4"/>
    <w:rsid w:val="00A859F5"/>
    <w:rsid w:val="00A87F4A"/>
    <w:rsid w:val="00A97391"/>
    <w:rsid w:val="00AA1B59"/>
    <w:rsid w:val="00AA23F7"/>
    <w:rsid w:val="00AA5786"/>
    <w:rsid w:val="00AB20EE"/>
    <w:rsid w:val="00AB23C8"/>
    <w:rsid w:val="00AB3838"/>
    <w:rsid w:val="00AB5AAE"/>
    <w:rsid w:val="00AB5D58"/>
    <w:rsid w:val="00AC1274"/>
    <w:rsid w:val="00AC2694"/>
    <w:rsid w:val="00AC2DC2"/>
    <w:rsid w:val="00AC5516"/>
    <w:rsid w:val="00AC7BB9"/>
    <w:rsid w:val="00AD0243"/>
    <w:rsid w:val="00AD24D1"/>
    <w:rsid w:val="00AD3E07"/>
    <w:rsid w:val="00AD5022"/>
    <w:rsid w:val="00AE112C"/>
    <w:rsid w:val="00AE1221"/>
    <w:rsid w:val="00AF21FA"/>
    <w:rsid w:val="00AF27BE"/>
    <w:rsid w:val="00AF3425"/>
    <w:rsid w:val="00AF3901"/>
    <w:rsid w:val="00AF523F"/>
    <w:rsid w:val="00AF5A61"/>
    <w:rsid w:val="00AF6D42"/>
    <w:rsid w:val="00B03294"/>
    <w:rsid w:val="00B0493F"/>
    <w:rsid w:val="00B10FC0"/>
    <w:rsid w:val="00B131D8"/>
    <w:rsid w:val="00B1395F"/>
    <w:rsid w:val="00B13D0A"/>
    <w:rsid w:val="00B20743"/>
    <w:rsid w:val="00B220BE"/>
    <w:rsid w:val="00B2533D"/>
    <w:rsid w:val="00B326AF"/>
    <w:rsid w:val="00B32E6F"/>
    <w:rsid w:val="00B4200D"/>
    <w:rsid w:val="00B4212A"/>
    <w:rsid w:val="00B52391"/>
    <w:rsid w:val="00B52A54"/>
    <w:rsid w:val="00B53532"/>
    <w:rsid w:val="00B53677"/>
    <w:rsid w:val="00B543A3"/>
    <w:rsid w:val="00B54599"/>
    <w:rsid w:val="00B57DE0"/>
    <w:rsid w:val="00B628F9"/>
    <w:rsid w:val="00B6291A"/>
    <w:rsid w:val="00B664DF"/>
    <w:rsid w:val="00B71AA5"/>
    <w:rsid w:val="00B81263"/>
    <w:rsid w:val="00B816BE"/>
    <w:rsid w:val="00B83610"/>
    <w:rsid w:val="00B87A51"/>
    <w:rsid w:val="00B91275"/>
    <w:rsid w:val="00B9202F"/>
    <w:rsid w:val="00B94084"/>
    <w:rsid w:val="00B94D22"/>
    <w:rsid w:val="00B9527E"/>
    <w:rsid w:val="00B96AC2"/>
    <w:rsid w:val="00B979FD"/>
    <w:rsid w:val="00BB22BA"/>
    <w:rsid w:val="00BB497A"/>
    <w:rsid w:val="00BB4C46"/>
    <w:rsid w:val="00BB6BA8"/>
    <w:rsid w:val="00BB751F"/>
    <w:rsid w:val="00BC1295"/>
    <w:rsid w:val="00BC1872"/>
    <w:rsid w:val="00BC2C06"/>
    <w:rsid w:val="00BC42DD"/>
    <w:rsid w:val="00BC7B60"/>
    <w:rsid w:val="00BC7C9D"/>
    <w:rsid w:val="00BD0802"/>
    <w:rsid w:val="00BD49E4"/>
    <w:rsid w:val="00BD64B5"/>
    <w:rsid w:val="00BD68D9"/>
    <w:rsid w:val="00BE1A99"/>
    <w:rsid w:val="00BE2E6C"/>
    <w:rsid w:val="00BE3224"/>
    <w:rsid w:val="00BE47AE"/>
    <w:rsid w:val="00BE73FD"/>
    <w:rsid w:val="00BE7880"/>
    <w:rsid w:val="00BF00A5"/>
    <w:rsid w:val="00BF0788"/>
    <w:rsid w:val="00BF1F29"/>
    <w:rsid w:val="00BF2F18"/>
    <w:rsid w:val="00BF6124"/>
    <w:rsid w:val="00C0119C"/>
    <w:rsid w:val="00C0389C"/>
    <w:rsid w:val="00C0430C"/>
    <w:rsid w:val="00C103AB"/>
    <w:rsid w:val="00C11181"/>
    <w:rsid w:val="00C15B6C"/>
    <w:rsid w:val="00C23C47"/>
    <w:rsid w:val="00C311B3"/>
    <w:rsid w:val="00C41649"/>
    <w:rsid w:val="00C42E4B"/>
    <w:rsid w:val="00C44D6A"/>
    <w:rsid w:val="00C46963"/>
    <w:rsid w:val="00C47F99"/>
    <w:rsid w:val="00C511E9"/>
    <w:rsid w:val="00C516E4"/>
    <w:rsid w:val="00C55D1A"/>
    <w:rsid w:val="00C5638E"/>
    <w:rsid w:val="00C568AE"/>
    <w:rsid w:val="00C621EA"/>
    <w:rsid w:val="00C64094"/>
    <w:rsid w:val="00C654EC"/>
    <w:rsid w:val="00C73986"/>
    <w:rsid w:val="00C75ABC"/>
    <w:rsid w:val="00C7771B"/>
    <w:rsid w:val="00C84067"/>
    <w:rsid w:val="00C84D8E"/>
    <w:rsid w:val="00C85113"/>
    <w:rsid w:val="00C85BDE"/>
    <w:rsid w:val="00C8606D"/>
    <w:rsid w:val="00C914C9"/>
    <w:rsid w:val="00C91AD7"/>
    <w:rsid w:val="00C962FB"/>
    <w:rsid w:val="00C97164"/>
    <w:rsid w:val="00CA0308"/>
    <w:rsid w:val="00CA0531"/>
    <w:rsid w:val="00CA2A18"/>
    <w:rsid w:val="00CA4925"/>
    <w:rsid w:val="00CA550A"/>
    <w:rsid w:val="00CA557E"/>
    <w:rsid w:val="00CB215B"/>
    <w:rsid w:val="00CB53C0"/>
    <w:rsid w:val="00CB62F6"/>
    <w:rsid w:val="00CC4150"/>
    <w:rsid w:val="00CC544B"/>
    <w:rsid w:val="00CD4176"/>
    <w:rsid w:val="00CD4A2F"/>
    <w:rsid w:val="00CF300A"/>
    <w:rsid w:val="00CF51C3"/>
    <w:rsid w:val="00CF75B0"/>
    <w:rsid w:val="00D008AD"/>
    <w:rsid w:val="00D06A88"/>
    <w:rsid w:val="00D10A54"/>
    <w:rsid w:val="00D10CEC"/>
    <w:rsid w:val="00D11425"/>
    <w:rsid w:val="00D12E0D"/>
    <w:rsid w:val="00D301F5"/>
    <w:rsid w:val="00D303E2"/>
    <w:rsid w:val="00D32E9B"/>
    <w:rsid w:val="00D333A5"/>
    <w:rsid w:val="00D357EF"/>
    <w:rsid w:val="00D35FF7"/>
    <w:rsid w:val="00D378E5"/>
    <w:rsid w:val="00D4292C"/>
    <w:rsid w:val="00D43517"/>
    <w:rsid w:val="00D44840"/>
    <w:rsid w:val="00D448F2"/>
    <w:rsid w:val="00D44FD0"/>
    <w:rsid w:val="00D50FE7"/>
    <w:rsid w:val="00D571F1"/>
    <w:rsid w:val="00D66465"/>
    <w:rsid w:val="00D672C6"/>
    <w:rsid w:val="00D70F44"/>
    <w:rsid w:val="00D75C08"/>
    <w:rsid w:val="00D760B3"/>
    <w:rsid w:val="00D77B17"/>
    <w:rsid w:val="00D82967"/>
    <w:rsid w:val="00D84B0B"/>
    <w:rsid w:val="00D91017"/>
    <w:rsid w:val="00D91C93"/>
    <w:rsid w:val="00D9279B"/>
    <w:rsid w:val="00D93C3E"/>
    <w:rsid w:val="00D957BF"/>
    <w:rsid w:val="00DA0210"/>
    <w:rsid w:val="00DA417F"/>
    <w:rsid w:val="00DA5869"/>
    <w:rsid w:val="00DA5B6D"/>
    <w:rsid w:val="00DB00E3"/>
    <w:rsid w:val="00DB0C7F"/>
    <w:rsid w:val="00DB2EEC"/>
    <w:rsid w:val="00DB67CC"/>
    <w:rsid w:val="00DC3153"/>
    <w:rsid w:val="00DC5F8B"/>
    <w:rsid w:val="00DD3F2F"/>
    <w:rsid w:val="00DD4F86"/>
    <w:rsid w:val="00DD7138"/>
    <w:rsid w:val="00DE0E46"/>
    <w:rsid w:val="00DE1892"/>
    <w:rsid w:val="00DE23AE"/>
    <w:rsid w:val="00DE3B8B"/>
    <w:rsid w:val="00DE409A"/>
    <w:rsid w:val="00DE52C4"/>
    <w:rsid w:val="00DF5F34"/>
    <w:rsid w:val="00DF7052"/>
    <w:rsid w:val="00E00395"/>
    <w:rsid w:val="00E022C9"/>
    <w:rsid w:val="00E03774"/>
    <w:rsid w:val="00E0393D"/>
    <w:rsid w:val="00E07903"/>
    <w:rsid w:val="00E12559"/>
    <w:rsid w:val="00E153CB"/>
    <w:rsid w:val="00E20AE6"/>
    <w:rsid w:val="00E23F47"/>
    <w:rsid w:val="00E26D05"/>
    <w:rsid w:val="00E3263D"/>
    <w:rsid w:val="00E339FA"/>
    <w:rsid w:val="00E34947"/>
    <w:rsid w:val="00E35847"/>
    <w:rsid w:val="00E358E0"/>
    <w:rsid w:val="00E3742F"/>
    <w:rsid w:val="00E406EA"/>
    <w:rsid w:val="00E42B63"/>
    <w:rsid w:val="00E42DCA"/>
    <w:rsid w:val="00E4732A"/>
    <w:rsid w:val="00E477E9"/>
    <w:rsid w:val="00E56695"/>
    <w:rsid w:val="00E62724"/>
    <w:rsid w:val="00E6571E"/>
    <w:rsid w:val="00E65A24"/>
    <w:rsid w:val="00E65DB1"/>
    <w:rsid w:val="00E6640C"/>
    <w:rsid w:val="00E66CDE"/>
    <w:rsid w:val="00E7365B"/>
    <w:rsid w:val="00E7730D"/>
    <w:rsid w:val="00E8058F"/>
    <w:rsid w:val="00E81427"/>
    <w:rsid w:val="00E814EB"/>
    <w:rsid w:val="00E830DB"/>
    <w:rsid w:val="00E8635D"/>
    <w:rsid w:val="00E86FDA"/>
    <w:rsid w:val="00E92A0A"/>
    <w:rsid w:val="00E92E95"/>
    <w:rsid w:val="00E9584C"/>
    <w:rsid w:val="00EA1835"/>
    <w:rsid w:val="00EA53F7"/>
    <w:rsid w:val="00EB44A7"/>
    <w:rsid w:val="00EB6027"/>
    <w:rsid w:val="00EC323B"/>
    <w:rsid w:val="00EC32BC"/>
    <w:rsid w:val="00EC506D"/>
    <w:rsid w:val="00EC7FF9"/>
    <w:rsid w:val="00ED0728"/>
    <w:rsid w:val="00ED44BE"/>
    <w:rsid w:val="00ED5823"/>
    <w:rsid w:val="00EE059A"/>
    <w:rsid w:val="00EE204C"/>
    <w:rsid w:val="00EE24AE"/>
    <w:rsid w:val="00EE4384"/>
    <w:rsid w:val="00EE44AF"/>
    <w:rsid w:val="00EE55AF"/>
    <w:rsid w:val="00EF273A"/>
    <w:rsid w:val="00EF36C9"/>
    <w:rsid w:val="00EF7B8B"/>
    <w:rsid w:val="00F0007B"/>
    <w:rsid w:val="00F00212"/>
    <w:rsid w:val="00F01898"/>
    <w:rsid w:val="00F05DE0"/>
    <w:rsid w:val="00F0688A"/>
    <w:rsid w:val="00F077EF"/>
    <w:rsid w:val="00F11671"/>
    <w:rsid w:val="00F15BF6"/>
    <w:rsid w:val="00F16929"/>
    <w:rsid w:val="00F1738E"/>
    <w:rsid w:val="00F215FA"/>
    <w:rsid w:val="00F21A40"/>
    <w:rsid w:val="00F21D11"/>
    <w:rsid w:val="00F23A70"/>
    <w:rsid w:val="00F272A2"/>
    <w:rsid w:val="00F2757E"/>
    <w:rsid w:val="00F27996"/>
    <w:rsid w:val="00F320F3"/>
    <w:rsid w:val="00F32A62"/>
    <w:rsid w:val="00F35E9B"/>
    <w:rsid w:val="00F36A73"/>
    <w:rsid w:val="00F42AEF"/>
    <w:rsid w:val="00F445F4"/>
    <w:rsid w:val="00F47165"/>
    <w:rsid w:val="00F50F5C"/>
    <w:rsid w:val="00F519C3"/>
    <w:rsid w:val="00F53571"/>
    <w:rsid w:val="00F5787E"/>
    <w:rsid w:val="00F621BB"/>
    <w:rsid w:val="00F66976"/>
    <w:rsid w:val="00F67F0E"/>
    <w:rsid w:val="00F7529C"/>
    <w:rsid w:val="00F756F6"/>
    <w:rsid w:val="00F82643"/>
    <w:rsid w:val="00F829BB"/>
    <w:rsid w:val="00F856BA"/>
    <w:rsid w:val="00F86BFD"/>
    <w:rsid w:val="00F90094"/>
    <w:rsid w:val="00F943AC"/>
    <w:rsid w:val="00FA64B0"/>
    <w:rsid w:val="00FA6D02"/>
    <w:rsid w:val="00FA77C7"/>
    <w:rsid w:val="00FB0138"/>
    <w:rsid w:val="00FB2000"/>
    <w:rsid w:val="00FB28F4"/>
    <w:rsid w:val="00FB2992"/>
    <w:rsid w:val="00FB52A2"/>
    <w:rsid w:val="00FC2523"/>
    <w:rsid w:val="00FC31D2"/>
    <w:rsid w:val="00FC4189"/>
    <w:rsid w:val="00FD0832"/>
    <w:rsid w:val="00FD0ABA"/>
    <w:rsid w:val="00FD25D0"/>
    <w:rsid w:val="00FD67A4"/>
    <w:rsid w:val="00FD762C"/>
    <w:rsid w:val="00FE23D7"/>
    <w:rsid w:val="00FE4B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AEC3C"/>
  <w15:chartTrackingRefBased/>
  <w15:docId w15:val="{105B4B4F-9000-434B-AE93-15DB52F6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47165"/>
  </w:style>
  <w:style w:type="paragraph" w:styleId="CommentText">
    <w:name w:val="annotation text"/>
    <w:basedOn w:val="Normal"/>
    <w:link w:val="CommentTextChar"/>
    <w:uiPriority w:val="99"/>
    <w:semiHidden/>
    <w:unhideWhenUsed/>
    <w:rsid w:val="00F47165"/>
    <w:pPr>
      <w:spacing w:line="240" w:lineRule="auto"/>
    </w:pPr>
    <w:rPr>
      <w:sz w:val="20"/>
      <w:szCs w:val="20"/>
    </w:rPr>
  </w:style>
  <w:style w:type="character" w:customStyle="1" w:styleId="CommentTextChar">
    <w:name w:val="Comment Text Char"/>
    <w:basedOn w:val="DefaultParagraphFont"/>
    <w:link w:val="CommentText"/>
    <w:uiPriority w:val="99"/>
    <w:semiHidden/>
    <w:rsid w:val="00F47165"/>
    <w:rPr>
      <w:sz w:val="20"/>
      <w:szCs w:val="20"/>
    </w:rPr>
  </w:style>
  <w:style w:type="character" w:styleId="CommentReference">
    <w:name w:val="annotation reference"/>
    <w:basedOn w:val="DefaultParagraphFont"/>
    <w:uiPriority w:val="99"/>
    <w:semiHidden/>
    <w:unhideWhenUsed/>
    <w:rsid w:val="00F47165"/>
    <w:rPr>
      <w:sz w:val="16"/>
      <w:szCs w:val="16"/>
    </w:rPr>
  </w:style>
  <w:style w:type="character" w:styleId="Hyperlink">
    <w:name w:val="Hyperlink"/>
    <w:basedOn w:val="DefaultParagraphFont"/>
    <w:uiPriority w:val="99"/>
    <w:unhideWhenUsed/>
    <w:rsid w:val="005B4CB5"/>
    <w:rPr>
      <w:color w:val="0563C1" w:themeColor="hyperlink"/>
      <w:u w:val="single"/>
    </w:rPr>
  </w:style>
  <w:style w:type="character" w:styleId="UnresolvedMention">
    <w:name w:val="Unresolved Mention"/>
    <w:basedOn w:val="DefaultParagraphFont"/>
    <w:uiPriority w:val="99"/>
    <w:semiHidden/>
    <w:unhideWhenUsed/>
    <w:rsid w:val="005B4CB5"/>
    <w:rPr>
      <w:color w:val="605E5C"/>
      <w:shd w:val="clear" w:color="auto" w:fill="E1DFDD"/>
    </w:rPr>
  </w:style>
  <w:style w:type="paragraph" w:customStyle="1" w:styleId="EndNoteBibliographyTitle">
    <w:name w:val="EndNote Bibliography Title"/>
    <w:basedOn w:val="Normal"/>
    <w:link w:val="EndNoteBibliographyTitleChar"/>
    <w:rsid w:val="004B5EE9"/>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4B5EE9"/>
    <w:rPr>
      <w:rFonts w:ascii="Times New Roman" w:hAnsi="Times New Roman" w:cs="Times New Roman"/>
      <w:noProof/>
      <w:sz w:val="24"/>
    </w:rPr>
  </w:style>
  <w:style w:type="paragraph" w:customStyle="1" w:styleId="EndNoteBibliography">
    <w:name w:val="EndNote Bibliography"/>
    <w:basedOn w:val="Normal"/>
    <w:link w:val="EndNoteBibliographyChar"/>
    <w:rsid w:val="004B5EE9"/>
    <w:pPr>
      <w:spacing w:line="48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4B5EE9"/>
    <w:rPr>
      <w:rFonts w:ascii="Times New Roman" w:hAnsi="Times New Roman" w:cs="Times New Roman"/>
      <w:noProof/>
      <w:sz w:val="24"/>
    </w:rPr>
  </w:style>
  <w:style w:type="character" w:styleId="PlaceholderText">
    <w:name w:val="Placeholder Text"/>
    <w:basedOn w:val="DefaultParagraphFont"/>
    <w:uiPriority w:val="99"/>
    <w:semiHidden/>
    <w:rsid w:val="004B5EE9"/>
    <w:rPr>
      <w:color w:val="808080"/>
    </w:rPr>
  </w:style>
  <w:style w:type="paragraph" w:styleId="ListParagraph">
    <w:name w:val="List Paragraph"/>
    <w:basedOn w:val="Normal"/>
    <w:uiPriority w:val="34"/>
    <w:qFormat/>
    <w:rsid w:val="00751098"/>
    <w:pPr>
      <w:ind w:left="720"/>
      <w:contextualSpacing/>
    </w:pPr>
  </w:style>
  <w:style w:type="paragraph" w:styleId="Header">
    <w:name w:val="header"/>
    <w:basedOn w:val="Normal"/>
    <w:link w:val="HeaderChar"/>
    <w:uiPriority w:val="99"/>
    <w:unhideWhenUsed/>
    <w:rsid w:val="00844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4FB"/>
  </w:style>
  <w:style w:type="paragraph" w:styleId="Footer">
    <w:name w:val="footer"/>
    <w:basedOn w:val="Normal"/>
    <w:link w:val="FooterChar"/>
    <w:uiPriority w:val="99"/>
    <w:unhideWhenUsed/>
    <w:rsid w:val="00844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79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workar/waw002" TargetMode="External"/><Relationship Id="rId13" Type="http://schemas.openxmlformats.org/officeDocument/2006/relationships/hyperlink" Target="https://www.grainger.com/know-how/operations/people/kh-safety-training-institutional-knowledge" TargetMode="External"/><Relationship Id="rId18" Type="http://schemas.openxmlformats.org/officeDocument/2006/relationships/hyperlink" Target="https://www.epa.gov/section608/section-608-technician-certification-requirements" TargetMode="External"/><Relationship Id="rId3" Type="http://schemas.openxmlformats.org/officeDocument/2006/relationships/settings" Target="settings.xml"/><Relationship Id="rId21" Type="http://schemas.openxmlformats.org/officeDocument/2006/relationships/hyperlink" Target="https://www.utk.edu/about/quick-facts" TargetMode="External"/><Relationship Id="rId7" Type="http://schemas.openxmlformats.org/officeDocument/2006/relationships/hyperlink" Target="https://www.appa.org/professional-development/" TargetMode="External"/><Relationship Id="rId12" Type="http://schemas.openxmlformats.org/officeDocument/2006/relationships/hyperlink" Target="https://www.bls.gov/careeroutlook/2022/article/apprentice-beyond-construction.htm" TargetMode="External"/><Relationship Id="rId17" Type="http://schemas.openxmlformats.org/officeDocument/2006/relationships/hyperlink" Target="https://utk.idm.oclc.org/login?url=https://search.ebscohost.com/login.aspx?direct=true&amp;db=bth&amp;AN=160005105&amp;site=ehost-live&amp;scope=sit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echtarget.com/whatis/feature/The-Great-Retirement-Boom-explained-What-you-need-to-know" TargetMode="External"/><Relationship Id="rId20" Type="http://schemas.openxmlformats.org/officeDocument/2006/relationships/hyperlink" Target="https://hr.utk.edu/annual-compliance-train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s.utk.edu/organizational-charts/"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www.osha.gov/sites/default/files/publications/osha2254.pdf" TargetMode="External"/><Relationship Id="rId23" Type="http://schemas.openxmlformats.org/officeDocument/2006/relationships/fontTable" Target="fontTable.xml"/><Relationship Id="rId10" Type="http://schemas.openxmlformats.org/officeDocument/2006/relationships/hyperlink" Target="https://libkey.io/libraries/203/openurl?genre=article&amp;aulast=Carter&amp;issn=&amp;title=&amp;atitle=&amp;volume=&amp;issue=&amp;spage=&amp;date=2022&amp;doi=&amp;sid=ProQuest" TargetMode="External"/><Relationship Id="rId19" Type="http://schemas.openxmlformats.org/officeDocument/2006/relationships/hyperlink" Target="https://www.ssa.gov/pubs/EN-05-10035.pdf" TargetMode="External"/><Relationship Id="rId4" Type="http://schemas.openxmlformats.org/officeDocument/2006/relationships/webSettings" Target="webSettings.xml"/><Relationship Id="rId9" Type="http://schemas.openxmlformats.org/officeDocument/2006/relationships/hyperlink" Target="https://utk.idm.oclc.org/login?url=https://www.proquest.com/dissertations-theses/perceptions-construction-trade-careers-amid/docview/2659632625/se-2?accountid=14766" TargetMode="External"/><Relationship Id="rId14" Type="http://schemas.openxmlformats.org/officeDocument/2006/relationships/hyperlink" Target="https://www.appa.org/bok/staff-development/"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5C0C9D-CE0A-4693-B306-753C8A238D49}"/>
      </w:docPartPr>
      <w:docPartBody>
        <w:p w:rsidR="00E964F5" w:rsidRDefault="00F17FC1">
          <w:r w:rsidRPr="00C27A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FC1"/>
    <w:rsid w:val="002141D1"/>
    <w:rsid w:val="00255124"/>
    <w:rsid w:val="002A6731"/>
    <w:rsid w:val="0030525E"/>
    <w:rsid w:val="005C5B84"/>
    <w:rsid w:val="005D2CD7"/>
    <w:rsid w:val="007A3D5F"/>
    <w:rsid w:val="00D44A64"/>
    <w:rsid w:val="00E964F5"/>
    <w:rsid w:val="00F17F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7F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5115</Words>
  <Characters>29162</Characters>
  <Application>Microsoft Office Word</Application>
  <DocSecurity>0</DocSecurity>
  <Lines>243</Lines>
  <Paragraphs>68</Paragraphs>
  <ScaleCrop>false</ScaleCrop>
  <Company/>
  <LinksUpToDate>false</LinksUpToDate>
  <CharactersWithSpaces>34209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Alcorn, Rebecca</dc:creator>
  <cp:keywords/>
  <dc:description/>
  <cp:lastModifiedBy>Bobby Vasquez</cp:lastModifiedBy>
  <cp:revision>2</cp:revision>
  <dcterms:created xsi:type="dcterms:W3CDTF">2025-09-12T17:01:00Z</dcterms:created>
  <dcterms:modified xsi:type="dcterms:W3CDTF">2025-09-12T17:01:00Z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37565a6f-a13d-49c8-9be8-17ef9521eb1d</vt:lpwstr>
  </property>
</Properties>
</file>