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624517A4" w:rsidR="004117D8" w:rsidRPr="00A73522" w:rsidRDefault="00D61887"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 xml:space="preserve">THE </w:t>
      </w:r>
      <w:r w:rsidR="00020589">
        <w:rPr>
          <w:rStyle w:val="scxw45561135"/>
          <w:rFonts w:ascii="Museo Sans 700" w:hAnsi="Museo Sans 700" w:cs="Calibri"/>
          <w:b/>
          <w:bCs/>
        </w:rPr>
        <w:t>ULTIMATE SIGN</w:t>
      </w:r>
      <w:r w:rsidR="001F7B1C">
        <w:rPr>
          <w:rStyle w:val="scxw45561135"/>
          <w:rFonts w:ascii="Museo Sans 700" w:hAnsi="Museo Sans 700" w:cs="Calibri"/>
          <w:b/>
          <w:bCs/>
        </w:rPr>
        <w:t xml:space="preserve"> – RESURRECTION</w:t>
      </w:r>
      <w:r w:rsidR="00457B25">
        <w:rPr>
          <w:rStyle w:val="scxw45561135"/>
          <w:rFonts w:ascii="Museo Sans 700" w:hAnsi="Museo Sans 700" w:cs="Calibri"/>
          <w:b/>
          <w:bCs/>
        </w:rPr>
        <w:t xml:space="preserve"> FROM THE DEAD!</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7C5FB9">
        <w:rPr>
          <w:rStyle w:val="scxw45561135"/>
          <w:rFonts w:ascii="Museo Sans 300" w:hAnsi="Museo Sans 300" w:cs="Calibri"/>
        </w:rPr>
        <w:t>The resurrection of Jesus</w:t>
      </w:r>
      <w:r w:rsidR="000C6245">
        <w:rPr>
          <w:rStyle w:val="scxw45561135"/>
          <w:rFonts w:ascii="Museo Sans 300" w:hAnsi="Museo Sans 300" w:cs="Calibri"/>
        </w:rPr>
        <w:t xml:space="preserve"> changes everything</w:t>
      </w:r>
      <w:r w:rsidR="00E87D00">
        <w:rPr>
          <w:rStyle w:val="scxw45561135"/>
          <w:rFonts w:ascii="Museo Sans 300" w:hAnsi="Museo Sans 300" w:cs="Calibri"/>
        </w:rPr>
        <w:t>!</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020589">
        <w:rPr>
          <w:rStyle w:val="scxw45561135"/>
          <w:rFonts w:ascii="Museo Sans 300" w:hAnsi="Museo Sans 300" w:cs="Calibri"/>
        </w:rPr>
        <w:t xml:space="preserve">Wednesday, March 25 and </w:t>
      </w:r>
      <w:r>
        <w:rPr>
          <w:rStyle w:val="scxw45561135"/>
          <w:rFonts w:ascii="Museo Sans 300" w:hAnsi="Museo Sans 300" w:cs="Calibri"/>
        </w:rPr>
        <w:t xml:space="preserve">Sunday, March </w:t>
      </w:r>
      <w:r w:rsidR="00862742">
        <w:rPr>
          <w:rStyle w:val="scxw45561135"/>
          <w:rFonts w:ascii="Museo Sans 300" w:hAnsi="Museo Sans 300" w:cs="Calibri"/>
        </w:rPr>
        <w:t>2</w:t>
      </w:r>
      <w:r w:rsidR="00020589">
        <w:rPr>
          <w:rStyle w:val="scxw45561135"/>
          <w:rFonts w:ascii="Museo Sans 300" w:hAnsi="Museo Sans 300" w:cs="Calibri"/>
        </w:rPr>
        <w:t>9</w:t>
      </w:r>
      <w:r w:rsidR="006F020E">
        <w:rPr>
          <w:rStyle w:val="scxw45561135"/>
          <w:rFonts w:ascii="Museo Sans 300" w:hAnsi="Museo Sans 300" w:cs="Calibri"/>
        </w:rPr>
        <w:t>,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John</w:t>
      </w:r>
      <w:r w:rsidR="00FF139F">
        <w:rPr>
          <w:rStyle w:val="scxw45561135"/>
          <w:rFonts w:ascii="Museo Sans 300" w:hAnsi="Museo Sans 300" w:cs="Calibri"/>
        </w:rPr>
        <w:t xml:space="preserve"> </w:t>
      </w:r>
      <w:r w:rsidR="00020589">
        <w:rPr>
          <w:rStyle w:val="scxw45561135"/>
          <w:rFonts w:ascii="Museo Sans 300" w:hAnsi="Museo Sans 300" w:cs="Calibri"/>
        </w:rPr>
        <w:t>20:1-2;</w:t>
      </w:r>
      <w:r w:rsidR="00DC34C5">
        <w:rPr>
          <w:rStyle w:val="scxw45561135"/>
          <w:rFonts w:ascii="Museo Sans 300" w:hAnsi="Museo Sans 300" w:cs="Calibri"/>
        </w:rPr>
        <w:t xml:space="preserve"> 11-18</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B72C3F8" w14:textId="77777777" w:rsidR="00B4472B" w:rsidRDefault="00B4472B" w:rsidP="00D55FE7">
      <w:pPr>
        <w:pStyle w:val="paragraph"/>
        <w:spacing w:before="0" w:beforeAutospacing="0" w:after="0" w:afterAutospacing="0"/>
        <w:textAlignment w:val="baseline"/>
        <w:rPr>
          <w:rStyle w:val="normaltextrun"/>
          <w:rFonts w:ascii="Museo Sans 700" w:hAnsi="Museo Sans 700" w:cs="Calibri"/>
        </w:rPr>
      </w:pPr>
    </w:p>
    <w:p w14:paraId="3D9412DC" w14:textId="26A8F95A" w:rsidR="00D55FE7" w:rsidRPr="000F3ED6" w:rsidRDefault="00385F52" w:rsidP="00D55FE7">
      <w:pPr>
        <w:pStyle w:val="paragraph"/>
        <w:spacing w:before="0" w:beforeAutospacing="0" w:after="0" w:afterAutospacing="0"/>
        <w:textAlignment w:val="baseline"/>
        <w:rPr>
          <w:rFonts w:ascii="Museo Sans 700" w:hAnsi="Museo Sans 700" w:cs="Segoe UI"/>
          <w:b/>
          <w:bCs/>
          <w:sz w:val="18"/>
          <w:szCs w:val="18"/>
        </w:rPr>
      </w:pPr>
      <w:r w:rsidRPr="00DB0C6F">
        <w:rPr>
          <w:rStyle w:val="normaltextrun"/>
          <w:rFonts w:ascii="Museo Sans 700" w:hAnsi="Museo Sans 700" w:cs="Calibri"/>
        </w:rPr>
        <w:t>What percentage of Americans would you say believe the</w:t>
      </w:r>
      <w:r w:rsidR="00E16126" w:rsidRPr="00DB0C6F">
        <w:rPr>
          <w:rStyle w:val="normaltextrun"/>
          <w:rFonts w:ascii="Museo Sans 700" w:hAnsi="Museo Sans 700" w:cs="Calibri"/>
        </w:rPr>
        <w:t xml:space="preserve"> biblical account of the </w:t>
      </w:r>
      <w:r w:rsidR="00B61F39" w:rsidRPr="00DB0C6F">
        <w:rPr>
          <w:rStyle w:val="normaltextrun"/>
          <w:rFonts w:ascii="Museo Sans 700" w:hAnsi="Museo Sans 700" w:cs="Calibri"/>
        </w:rPr>
        <w:t>physical resurrection</w:t>
      </w:r>
      <w:r w:rsidRPr="00DB0C6F">
        <w:rPr>
          <w:rStyle w:val="normaltextrun"/>
          <w:rFonts w:ascii="Museo Sans 700" w:hAnsi="Museo Sans 700" w:cs="Calibri"/>
        </w:rPr>
        <w:t xml:space="preserve"> of Jesus is </w:t>
      </w:r>
      <w:r w:rsidRPr="00457B25">
        <w:rPr>
          <w:rStyle w:val="normaltextrun"/>
          <w:rFonts w:ascii="Museo Sans 700" w:hAnsi="Museo Sans 700" w:cs="Calibri"/>
          <w:i/>
          <w:iCs/>
        </w:rPr>
        <w:t>completely</w:t>
      </w:r>
      <w:r w:rsidRPr="00DB0C6F">
        <w:rPr>
          <w:rStyle w:val="normaltextrun"/>
          <w:rFonts w:ascii="Museo Sans 700" w:hAnsi="Museo Sans 700" w:cs="Calibri"/>
        </w:rPr>
        <w:t xml:space="preserve"> true? </w:t>
      </w:r>
    </w:p>
    <w:p w14:paraId="0287939E" w14:textId="722C91DC" w:rsidR="00B61F39" w:rsidRPr="00237375" w:rsidRDefault="000B1BAF" w:rsidP="00B61F39">
      <w:pPr>
        <w:pStyle w:val="NormalWeb"/>
        <w:shd w:val="clear" w:color="auto" w:fill="FFFFFF"/>
        <w:rPr>
          <w:rFonts w:ascii="Museo Sans 300" w:hAnsi="Museo Sans 300" w:cs="Arial"/>
          <w:color w:val="C00000"/>
        </w:rPr>
      </w:pPr>
      <w:r>
        <w:rPr>
          <w:rFonts w:ascii="Museo Sans 300" w:hAnsi="Museo Sans 300" w:cs="Arial"/>
          <w:color w:val="C00000"/>
        </w:rPr>
        <w:t>Would you be surprised to hear that 66%</w:t>
      </w:r>
      <w:r w:rsidR="00C51679">
        <w:rPr>
          <w:rFonts w:ascii="Museo Sans 300" w:hAnsi="Museo Sans 300" w:cs="Arial"/>
          <w:color w:val="C00000"/>
        </w:rPr>
        <w:t xml:space="preserve">, </w:t>
      </w:r>
      <w:r>
        <w:rPr>
          <w:rFonts w:ascii="Museo Sans 300" w:hAnsi="Museo Sans 300" w:cs="Arial"/>
          <w:color w:val="C00000"/>
        </w:rPr>
        <w:t>or 2 in 3</w:t>
      </w:r>
      <w:r w:rsidR="00C51679">
        <w:rPr>
          <w:rFonts w:ascii="Museo Sans 300" w:hAnsi="Museo Sans 300" w:cs="Arial"/>
          <w:color w:val="C00000"/>
        </w:rPr>
        <w:t>,</w:t>
      </w:r>
      <w:r>
        <w:rPr>
          <w:rFonts w:ascii="Museo Sans 300" w:hAnsi="Museo Sans 300" w:cs="Arial"/>
          <w:color w:val="C00000"/>
        </w:rPr>
        <w:t xml:space="preserve"> believe in the resurrection </w:t>
      </w:r>
      <w:r w:rsidR="004773F4">
        <w:rPr>
          <w:rFonts w:ascii="Museo Sans 300" w:hAnsi="Museo Sans 300" w:cs="Arial"/>
          <w:color w:val="C00000"/>
        </w:rPr>
        <w:t xml:space="preserve">- </w:t>
      </w:r>
      <w:r>
        <w:rPr>
          <w:rFonts w:ascii="Museo Sans 300" w:hAnsi="Museo Sans 300" w:cs="Arial"/>
          <w:color w:val="C00000"/>
        </w:rPr>
        <w:t xml:space="preserve">with it going up to 70% in the Midwest and the South? </w:t>
      </w:r>
      <w:r w:rsidR="00091145">
        <w:rPr>
          <w:rFonts w:ascii="Museo Sans 300" w:hAnsi="Museo Sans 300" w:cs="Arial"/>
          <w:color w:val="C00000"/>
        </w:rPr>
        <w:t>And 58% of younger Americans (18-34) accept it as fact.</w:t>
      </w:r>
    </w:p>
    <w:p w14:paraId="61AC1F9D" w14:textId="3A4A9A05" w:rsidR="00972B05" w:rsidRPr="00E6629B" w:rsidRDefault="00972B05" w:rsidP="00B61F39">
      <w:pPr>
        <w:pStyle w:val="NormalWeb"/>
        <w:shd w:val="clear" w:color="auto" w:fill="FFFFFF"/>
        <w:rPr>
          <w:rFonts w:ascii="Museo Sans 300" w:hAnsi="Museo Sans 300" w:cs="Arial"/>
          <w:b/>
          <w:bCs/>
          <w:color w:val="C00000"/>
        </w:rPr>
      </w:pPr>
      <w:r w:rsidRPr="00E6629B">
        <w:rPr>
          <w:rFonts w:ascii="Museo Sans 300" w:hAnsi="Museo Sans 300" w:cs="Arial"/>
          <w:b/>
          <w:bCs/>
          <w:color w:val="C00000"/>
        </w:rPr>
        <w:t>YET</w:t>
      </w:r>
      <w:r w:rsidR="00237375" w:rsidRPr="00E6629B">
        <w:rPr>
          <w:rFonts w:ascii="Museo Sans 300" w:hAnsi="Museo Sans 300" w:cs="Arial"/>
          <w:b/>
          <w:bCs/>
          <w:color w:val="C00000"/>
        </w:rPr>
        <w:t>…</w:t>
      </w:r>
    </w:p>
    <w:p w14:paraId="53E3D12B" w14:textId="5B038EBA" w:rsidR="00722C1F" w:rsidRPr="00237375" w:rsidRDefault="00237375" w:rsidP="00722C1F">
      <w:pPr>
        <w:pStyle w:val="NormalWeb"/>
        <w:shd w:val="clear" w:color="auto" w:fill="FFFFFF"/>
        <w:rPr>
          <w:rFonts w:ascii="Museo Sans 300" w:hAnsi="Museo Sans 300" w:cs="Arial"/>
          <w:color w:val="C00000"/>
        </w:rPr>
      </w:pPr>
      <w:r w:rsidRPr="00237375">
        <w:rPr>
          <w:rFonts w:ascii="Museo Sans 300" w:hAnsi="Museo Sans 300" w:cs="Arial"/>
          <w:color w:val="C00000"/>
        </w:rPr>
        <w:t>M</w:t>
      </w:r>
      <w:r w:rsidR="00722C1F" w:rsidRPr="00237375">
        <w:rPr>
          <w:rFonts w:ascii="Museo Sans 300" w:hAnsi="Museo Sans 300" w:cs="Arial"/>
          <w:color w:val="C00000"/>
        </w:rPr>
        <w:t>any Americans</w:t>
      </w:r>
      <w:r w:rsidR="00722C1F" w:rsidRPr="00237375">
        <w:rPr>
          <w:rFonts w:ascii="Arial" w:hAnsi="Arial" w:cs="Arial"/>
          <w:color w:val="C00000"/>
          <w:sz w:val="30"/>
          <w:szCs w:val="30"/>
        </w:rPr>
        <w:t xml:space="preserve"> </w:t>
      </w:r>
      <w:r w:rsidR="00722C1F" w:rsidRPr="00237375">
        <w:rPr>
          <w:rFonts w:ascii="Museo Sans 300" w:hAnsi="Museo Sans 300" w:cs="Arial"/>
          <w:color w:val="C00000"/>
        </w:rPr>
        <w:t>have conflicting thoughts about the Bible and seem to see little connection between Jesus rising again and their daily lives.</w:t>
      </w:r>
    </w:p>
    <w:p w14:paraId="65DC5229" w14:textId="5BFB105D" w:rsidR="00722C1F" w:rsidRPr="00237375" w:rsidRDefault="00722C1F" w:rsidP="00722C1F">
      <w:pPr>
        <w:pStyle w:val="NormalWeb"/>
        <w:shd w:val="clear" w:color="auto" w:fill="FFFFFF"/>
        <w:rPr>
          <w:rFonts w:ascii="Museo Sans 300" w:hAnsi="Museo Sans 300" w:cs="Arial"/>
          <w:color w:val="C00000"/>
        </w:rPr>
      </w:pPr>
      <w:r w:rsidRPr="00237375">
        <w:rPr>
          <w:rFonts w:ascii="Museo Sans 300" w:hAnsi="Museo Sans 300" w:cs="Arial"/>
          <w:color w:val="C00000"/>
        </w:rPr>
        <w:t xml:space="preserve">In 2022, for the first time in the history of the State of Theology study, </w:t>
      </w:r>
      <w:r w:rsidR="008B67E1">
        <w:rPr>
          <w:rFonts w:ascii="Museo Sans 300" w:hAnsi="Museo Sans 300" w:cs="Arial"/>
          <w:color w:val="C00000"/>
        </w:rPr>
        <w:t xml:space="preserve">53% of </w:t>
      </w:r>
      <w:r w:rsidRPr="00237375">
        <w:rPr>
          <w:rFonts w:ascii="Museo Sans 300" w:hAnsi="Museo Sans 300" w:cs="Arial"/>
          <w:color w:val="C00000"/>
        </w:rPr>
        <w:t xml:space="preserve">Americans say the Bible, like all sacred writings, contains helpful accounts of ancient myths but is not </w:t>
      </w:r>
      <w:r w:rsidRPr="00237375">
        <w:rPr>
          <w:rFonts w:ascii="Museo Sans 300" w:hAnsi="Museo Sans 300" w:cs="Arial"/>
          <w:i/>
          <w:iCs/>
          <w:color w:val="C00000"/>
        </w:rPr>
        <w:t xml:space="preserve">literally </w:t>
      </w:r>
      <w:r w:rsidRPr="00237375">
        <w:rPr>
          <w:rFonts w:ascii="Museo Sans 300" w:hAnsi="Museo Sans 300" w:cs="Arial"/>
          <w:color w:val="C00000"/>
        </w:rPr>
        <w:t>true. And 40%, the highest percentage yet, say modern science disproves the Bible.</w:t>
      </w:r>
    </w:p>
    <w:p w14:paraId="32C0FCA9" w14:textId="77777777" w:rsidR="00C4187B" w:rsidRDefault="00C4187B" w:rsidP="00722C1F">
      <w:pPr>
        <w:pStyle w:val="NormalWeb"/>
        <w:shd w:val="clear" w:color="auto" w:fill="FFFFFF"/>
        <w:rPr>
          <w:rStyle w:val="normaltextrun"/>
          <w:rFonts w:ascii="Museo Sans 300" w:hAnsi="Museo Sans 300" w:cs="Calibri"/>
          <w:i/>
          <w:iCs/>
          <w:color w:val="000000" w:themeColor="text1"/>
        </w:rPr>
      </w:pPr>
      <w:r w:rsidRPr="00C4187B">
        <w:rPr>
          <w:rStyle w:val="normaltextrun"/>
          <w:rFonts w:ascii="Museo Sans 300" w:hAnsi="Museo Sans 300" w:cs="Calibri"/>
          <w:i/>
          <w:iCs/>
          <w:color w:val="000000" w:themeColor="text1"/>
        </w:rPr>
        <w:t>What percentage would say God is unconcerned with their day-to-day decisions?</w:t>
      </w:r>
    </w:p>
    <w:p w14:paraId="5048CC2E" w14:textId="48B71582" w:rsidR="00722C1F" w:rsidRPr="00C4187B" w:rsidRDefault="00722C1F" w:rsidP="00722C1F">
      <w:pPr>
        <w:pStyle w:val="NormalWeb"/>
        <w:shd w:val="clear" w:color="auto" w:fill="FFFFFF"/>
        <w:rPr>
          <w:rFonts w:ascii="Museo Sans 300" w:hAnsi="Museo Sans 300" w:cs="Calibri"/>
          <w:i/>
          <w:iCs/>
          <w:color w:val="000000" w:themeColor="text1"/>
        </w:rPr>
      </w:pPr>
      <w:r w:rsidRPr="00237375">
        <w:rPr>
          <w:rFonts w:ascii="Museo Sans 300" w:hAnsi="Museo Sans 300" w:cs="Arial"/>
          <w:color w:val="C00000"/>
        </w:rPr>
        <w:t xml:space="preserve">A growing percentage, up to a high of 32%, says God is unconcerned with their day-to-day decisions. And 3 in 5 (60%) say religious belief is a matter of </w:t>
      </w:r>
      <w:proofErr w:type="gramStart"/>
      <w:r w:rsidRPr="00237375">
        <w:rPr>
          <w:rFonts w:ascii="Museo Sans 300" w:hAnsi="Museo Sans 300" w:cs="Arial"/>
          <w:color w:val="C00000"/>
        </w:rPr>
        <w:t>personal opinion</w:t>
      </w:r>
      <w:proofErr w:type="gramEnd"/>
      <w:r w:rsidRPr="00237375">
        <w:rPr>
          <w:rFonts w:ascii="Museo Sans 300" w:hAnsi="Museo Sans 300" w:cs="Arial"/>
          <w:color w:val="C00000"/>
        </w:rPr>
        <w:t>, not objective truth.</w:t>
      </w:r>
    </w:p>
    <w:p w14:paraId="068472B2" w14:textId="5F09D4E5" w:rsidR="00E57DE4" w:rsidRDefault="0081179B" w:rsidP="008356A2">
      <w:pPr>
        <w:pStyle w:val="NormalWeb"/>
        <w:shd w:val="clear" w:color="auto" w:fill="FFFFFF"/>
        <w:rPr>
          <w:rStyle w:val="normaltextrun"/>
          <w:rFonts w:ascii="Museo Sans 300" w:hAnsi="Museo Sans 300" w:cs="Calibri"/>
        </w:rPr>
      </w:pPr>
      <w:r>
        <w:rPr>
          <w:rFonts w:ascii="Museo Sans 300" w:hAnsi="Museo Sans 300" w:cs="Arial"/>
          <w:color w:val="000000"/>
        </w:rPr>
        <w:t xml:space="preserve">There is a big disconnect going on. </w:t>
      </w:r>
      <w:r w:rsidR="00AE0D90">
        <w:rPr>
          <w:rFonts w:ascii="Museo Sans 300" w:hAnsi="Museo Sans 300" w:cs="Arial"/>
          <w:color w:val="000000"/>
        </w:rPr>
        <w:t>Today we are going to look at the Resurrection of Jesus and why it matters</w:t>
      </w:r>
      <w:r w:rsidR="002E656F">
        <w:rPr>
          <w:rFonts w:ascii="Museo Sans 300" w:hAnsi="Museo Sans 300" w:cs="Arial"/>
          <w:color w:val="000000"/>
        </w:rPr>
        <w:t xml:space="preserve"> not just for salvation – but for</w:t>
      </w:r>
      <w:r w:rsidR="008119CC">
        <w:rPr>
          <w:rFonts w:ascii="Museo Sans 300" w:hAnsi="Museo Sans 300" w:cs="Arial"/>
          <w:color w:val="000000"/>
        </w:rPr>
        <w:t xml:space="preserve"> our everyday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16A0AE9" w14:textId="6DF56DCB" w:rsidR="00B45909" w:rsidRPr="005D17AE" w:rsidRDefault="0094220C" w:rsidP="00E6475C">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br/>
      </w:r>
      <w:r w:rsidR="005D17AE">
        <w:rPr>
          <w:rStyle w:val="normaltextrun"/>
          <w:rFonts w:ascii="Museo Sans 300" w:hAnsi="Museo Sans 300" w:cs="Calibri"/>
        </w:rPr>
        <w:t>Just three days earlier, Jesus had experienced excruciating</w:t>
      </w:r>
      <w:r w:rsidR="00A551A0">
        <w:rPr>
          <w:rStyle w:val="normaltextrun"/>
          <w:rFonts w:ascii="Museo Sans 300" w:hAnsi="Museo Sans 300" w:cs="Calibri"/>
        </w:rPr>
        <w:t xml:space="preserve"> death on the cross, as He voluntarily surrendered His life for the sins of the whole world. For those who witnessed that </w:t>
      </w:r>
      <w:r w:rsidR="00CA5AE9">
        <w:rPr>
          <w:rStyle w:val="normaltextrun"/>
          <w:rFonts w:ascii="Museo Sans 300" w:hAnsi="Museo Sans 300" w:cs="Calibri"/>
        </w:rPr>
        <w:t xml:space="preserve">horrible </w:t>
      </w:r>
      <w:r w:rsidR="00A551A0">
        <w:rPr>
          <w:rStyle w:val="normaltextrun"/>
          <w:rFonts w:ascii="Museo Sans 300" w:hAnsi="Museo Sans 300" w:cs="Calibri"/>
        </w:rPr>
        <w:t>moment, it was both painful and unf</w:t>
      </w:r>
      <w:r w:rsidR="00CA5AE9">
        <w:rPr>
          <w:rStyle w:val="normaltextrun"/>
          <w:rFonts w:ascii="Museo Sans 300" w:hAnsi="Museo Sans 300" w:cs="Calibri"/>
        </w:rPr>
        <w:t>athoma</w:t>
      </w:r>
      <w:r w:rsidR="00A551A0">
        <w:rPr>
          <w:rStyle w:val="normaltextrun"/>
          <w:rFonts w:ascii="Museo Sans 300" w:hAnsi="Museo Sans 300" w:cs="Calibri"/>
        </w:rPr>
        <w:t>ble. The long-awaited Messiah, Son of God, was dead.</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lastRenderedPageBreak/>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6144D72" w14:textId="54881027" w:rsidR="00EB320F" w:rsidRDefault="00DC34C5" w:rsidP="008119CC">
            <w:pPr>
              <w:pStyle w:val="paragraph"/>
              <w:spacing w:before="0" w:beforeAutospacing="0" w:after="0" w:afterAutospacing="0"/>
              <w:textAlignment w:val="baseline"/>
              <w:rPr>
                <w:rStyle w:val="text"/>
                <w:rFonts w:ascii="Segoe UI" w:hAnsi="Segoe UI" w:cs="Segoe UI"/>
                <w:color w:val="000000"/>
                <w:shd w:val="clear" w:color="auto" w:fill="FFFFFF"/>
              </w:rPr>
            </w:pPr>
            <w:r w:rsidRPr="00880DDB">
              <w:rPr>
                <w:rStyle w:val="normaltextrun"/>
                <w:rFonts w:ascii="Museo Sans 500" w:hAnsi="Museo Sans 500" w:cs="Calibri"/>
                <w:b/>
                <w:bCs/>
              </w:rPr>
              <w:t>John 20:1-2; 11-18</w:t>
            </w:r>
            <w:r w:rsidR="00EB320F" w:rsidRPr="00880DDB">
              <w:rPr>
                <w:rStyle w:val="normaltextrun"/>
                <w:rFonts w:ascii="Museo Sans 500" w:hAnsi="Museo Sans 500" w:cs="Calibri"/>
                <w:b/>
                <w:bCs/>
              </w:rPr>
              <w:t xml:space="preserve"> (</w:t>
            </w:r>
            <w:r w:rsidRPr="00880DDB">
              <w:rPr>
                <w:rStyle w:val="normaltextrun"/>
                <w:rFonts w:ascii="Museo Sans 500" w:hAnsi="Museo Sans 500" w:cs="Calibri"/>
                <w:b/>
                <w:bCs/>
              </w:rPr>
              <w:t>CSB</w:t>
            </w:r>
            <w:r w:rsidR="00EB320F" w:rsidRPr="00880DDB">
              <w:rPr>
                <w:rStyle w:val="normaltextrun"/>
                <w:rFonts w:ascii="Museo Sans 500" w:hAnsi="Museo Sans 5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39153C" w:rsidRPr="00880DDB">
              <w:rPr>
                <w:rStyle w:val="text"/>
                <w:rFonts w:ascii="Museo Sans 300" w:hAnsi="Museo Sans 300" w:cs="Segoe UI"/>
                <w:color w:val="000000"/>
                <w:sz w:val="22"/>
                <w:szCs w:val="22"/>
              </w:rPr>
              <w:t>On the first day of the week Mary Magdalene came to the tomb early, while it was still dark. She saw that the stone had been removed from the tomb. </w:t>
            </w:r>
            <w:r w:rsidR="0039153C" w:rsidRPr="00880DDB">
              <w:rPr>
                <w:rStyle w:val="text"/>
                <w:rFonts w:ascii="Museo Sans 300" w:hAnsi="Museo Sans 300" w:cs="Segoe UI"/>
                <w:b/>
                <w:bCs/>
                <w:color w:val="000000"/>
                <w:sz w:val="22"/>
                <w:szCs w:val="22"/>
                <w:vertAlign w:val="superscript"/>
              </w:rPr>
              <w:t>2 </w:t>
            </w:r>
            <w:r w:rsidR="0039153C" w:rsidRPr="00880DDB">
              <w:rPr>
                <w:rStyle w:val="text"/>
                <w:rFonts w:ascii="Museo Sans 300" w:hAnsi="Museo Sans 300" w:cs="Segoe UI"/>
                <w:color w:val="000000"/>
                <w:sz w:val="22"/>
                <w:szCs w:val="22"/>
              </w:rPr>
              <w:t>So she went running to Simon Peter and to the other disciple, the one Jesus loved, and said to them, “They’ve taken the Lord out of the tomb, and we don’t know where they’ve put him!”</w:t>
            </w:r>
            <w:r w:rsidR="006F004A">
              <w:rPr>
                <w:rStyle w:val="text"/>
                <w:rFonts w:ascii="Segoe UI" w:hAnsi="Segoe UI" w:cs="Segoe UI"/>
                <w:color w:val="000000"/>
                <w:shd w:val="clear" w:color="auto" w:fill="FFFFFF"/>
              </w:rPr>
              <w:t xml:space="preserve"> </w:t>
            </w:r>
          </w:p>
          <w:p w14:paraId="1F6CFDF4" w14:textId="0C8F0E5B" w:rsidR="00D94C3C" w:rsidRPr="00880DDB" w:rsidRDefault="00D94C3C" w:rsidP="008119CC">
            <w:pPr>
              <w:spacing w:before="100" w:beforeAutospacing="1" w:after="100" w:afterAutospacing="1"/>
              <w:rPr>
                <w:rFonts w:ascii="Museo Sans 300" w:eastAsia="Times New Roman" w:hAnsi="Museo Sans 300" w:cs="Segoe UI"/>
                <w:color w:val="000000"/>
                <w:kern w:val="0"/>
                <w14:ligatures w14:val="none"/>
              </w:rPr>
            </w:pPr>
            <w:r w:rsidRPr="00880DDB">
              <w:rPr>
                <w:rFonts w:ascii="Museo Sans 300" w:eastAsia="Times New Roman" w:hAnsi="Museo Sans 300" w:cs="Segoe UI"/>
                <w:b/>
                <w:bCs/>
                <w:color w:val="000000"/>
                <w:kern w:val="0"/>
                <w:vertAlign w:val="superscript"/>
                <w14:ligatures w14:val="none"/>
              </w:rPr>
              <w:t>11 </w:t>
            </w:r>
            <w:r w:rsidRPr="00880DDB">
              <w:rPr>
                <w:rFonts w:ascii="Museo Sans 300" w:eastAsia="Times New Roman" w:hAnsi="Museo Sans 300" w:cs="Segoe UI"/>
                <w:color w:val="000000"/>
                <w:kern w:val="0"/>
                <w14:ligatures w14:val="none"/>
              </w:rPr>
              <w:t xml:space="preserve">But Mary stood outside the tomb, crying. As she was crying, she </w:t>
            </w:r>
            <w:proofErr w:type="gramStart"/>
            <w:r w:rsidRPr="00880DDB">
              <w:rPr>
                <w:rFonts w:ascii="Museo Sans 300" w:eastAsia="Times New Roman" w:hAnsi="Museo Sans 300" w:cs="Segoe UI"/>
                <w:color w:val="000000"/>
                <w:kern w:val="0"/>
                <w14:ligatures w14:val="none"/>
              </w:rPr>
              <w:t>stooped</w:t>
            </w:r>
            <w:proofErr w:type="gramEnd"/>
            <w:r w:rsidRPr="00880DDB">
              <w:rPr>
                <w:rFonts w:ascii="Museo Sans 300" w:eastAsia="Times New Roman" w:hAnsi="Museo Sans 300" w:cs="Segoe UI"/>
                <w:color w:val="000000"/>
                <w:kern w:val="0"/>
                <w14:ligatures w14:val="none"/>
              </w:rPr>
              <w:t xml:space="preserve"> to </w:t>
            </w:r>
            <w:proofErr w:type="gramStart"/>
            <w:r w:rsidRPr="00880DDB">
              <w:rPr>
                <w:rFonts w:ascii="Museo Sans 300" w:eastAsia="Times New Roman" w:hAnsi="Museo Sans 300" w:cs="Segoe UI"/>
                <w:color w:val="000000"/>
                <w:kern w:val="0"/>
                <w14:ligatures w14:val="none"/>
              </w:rPr>
              <w:t>look into</w:t>
            </w:r>
            <w:proofErr w:type="gramEnd"/>
            <w:r w:rsidRPr="00880DDB">
              <w:rPr>
                <w:rFonts w:ascii="Museo Sans 300" w:eastAsia="Times New Roman" w:hAnsi="Museo Sans 300" w:cs="Segoe UI"/>
                <w:color w:val="000000"/>
                <w:kern w:val="0"/>
                <w14:ligatures w14:val="none"/>
              </w:rPr>
              <w:t xml:space="preserve"> the tomb. </w:t>
            </w:r>
            <w:r w:rsidRPr="00880DDB">
              <w:rPr>
                <w:rFonts w:ascii="Museo Sans 300" w:eastAsia="Times New Roman" w:hAnsi="Museo Sans 300" w:cs="Segoe UI"/>
                <w:b/>
                <w:bCs/>
                <w:color w:val="000000"/>
                <w:kern w:val="0"/>
                <w:vertAlign w:val="superscript"/>
                <w14:ligatures w14:val="none"/>
              </w:rPr>
              <w:t>12 </w:t>
            </w:r>
            <w:r w:rsidRPr="00880DDB">
              <w:rPr>
                <w:rFonts w:ascii="Museo Sans 300" w:eastAsia="Times New Roman" w:hAnsi="Museo Sans 300" w:cs="Segoe UI"/>
                <w:color w:val="000000"/>
                <w:kern w:val="0"/>
                <w14:ligatures w14:val="none"/>
              </w:rPr>
              <w:t>She saw two angels in white sitting where Jesus’s body had been lying, one at the head and the other at the feet. </w:t>
            </w:r>
            <w:r w:rsidRPr="00880DDB">
              <w:rPr>
                <w:rFonts w:ascii="Museo Sans 300" w:eastAsia="Times New Roman" w:hAnsi="Museo Sans 300" w:cs="Segoe UI"/>
                <w:b/>
                <w:bCs/>
                <w:color w:val="000000"/>
                <w:kern w:val="0"/>
                <w:vertAlign w:val="superscript"/>
                <w14:ligatures w14:val="none"/>
              </w:rPr>
              <w:t>13 </w:t>
            </w:r>
            <w:r w:rsidRPr="00880DDB">
              <w:rPr>
                <w:rFonts w:ascii="Museo Sans 300" w:eastAsia="Times New Roman" w:hAnsi="Museo Sans 300" w:cs="Segoe UI"/>
                <w:color w:val="000000"/>
                <w:kern w:val="0"/>
                <w14:ligatures w14:val="none"/>
              </w:rPr>
              <w:t>They said to her, “Woman, why are you crying?”</w:t>
            </w:r>
            <w:r w:rsidR="00206857"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color w:val="000000"/>
                <w:kern w:val="0"/>
                <w14:ligatures w14:val="none"/>
              </w:rPr>
              <w:t xml:space="preserve">“Because they’ve taken away my Lord,” she told them, </w:t>
            </w:r>
            <w:proofErr w:type="gramStart"/>
            <w:r w:rsidRPr="00880DDB">
              <w:rPr>
                <w:rFonts w:ascii="Museo Sans 300" w:eastAsia="Times New Roman" w:hAnsi="Museo Sans 300" w:cs="Segoe UI"/>
                <w:color w:val="000000"/>
                <w:kern w:val="0"/>
                <w14:ligatures w14:val="none"/>
              </w:rPr>
              <w:t>“and</w:t>
            </w:r>
            <w:proofErr w:type="gramEnd"/>
            <w:r w:rsidRPr="00880DDB">
              <w:rPr>
                <w:rFonts w:ascii="Museo Sans 300" w:eastAsia="Times New Roman" w:hAnsi="Museo Sans 300" w:cs="Segoe UI"/>
                <w:color w:val="000000"/>
                <w:kern w:val="0"/>
                <w14:ligatures w14:val="none"/>
              </w:rPr>
              <w:t xml:space="preserve"> I don’t know where they’ve put him.”</w:t>
            </w:r>
            <w:r w:rsidR="00206857"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b/>
                <w:bCs/>
                <w:color w:val="000000"/>
                <w:kern w:val="0"/>
                <w:vertAlign w:val="superscript"/>
                <w14:ligatures w14:val="none"/>
              </w:rPr>
              <w:t>14 </w:t>
            </w:r>
            <w:r w:rsidRPr="00880DDB">
              <w:rPr>
                <w:rFonts w:ascii="Museo Sans 300" w:eastAsia="Times New Roman" w:hAnsi="Museo Sans 300" w:cs="Segoe UI"/>
                <w:color w:val="000000"/>
                <w:kern w:val="0"/>
                <w14:ligatures w14:val="none"/>
              </w:rPr>
              <w:t>Having said this, she turned around and saw Jesus standing there, but she did not know it was Jesus. </w:t>
            </w:r>
            <w:r w:rsidRPr="00880DDB">
              <w:rPr>
                <w:rFonts w:ascii="Museo Sans 300" w:eastAsia="Times New Roman" w:hAnsi="Museo Sans 300" w:cs="Segoe UI"/>
                <w:b/>
                <w:bCs/>
                <w:color w:val="000000"/>
                <w:kern w:val="0"/>
                <w:vertAlign w:val="superscript"/>
                <w14:ligatures w14:val="none"/>
              </w:rPr>
              <w:t>15 </w:t>
            </w:r>
            <w:r w:rsidRPr="00880DDB">
              <w:rPr>
                <w:rFonts w:ascii="Museo Sans 300" w:eastAsia="Times New Roman" w:hAnsi="Museo Sans 300" w:cs="Segoe UI"/>
                <w:color w:val="000000"/>
                <w:kern w:val="0"/>
                <w14:ligatures w14:val="none"/>
              </w:rPr>
              <w:t>“Woman,” Jesus said to her, “why are you crying? Who is it that you’re seeking?”</w:t>
            </w:r>
            <w:r w:rsidR="00206857"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color w:val="000000"/>
                <w:kern w:val="0"/>
                <w14:ligatures w14:val="none"/>
              </w:rPr>
              <w:t>Supposing he was the gardener, she replied, “Sir, if you’ve carried him away, tell me where you’ve put him, and I will take him away.”</w:t>
            </w:r>
            <w:r w:rsidR="00206857"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b/>
                <w:bCs/>
                <w:color w:val="000000"/>
                <w:kern w:val="0"/>
                <w:vertAlign w:val="superscript"/>
                <w14:ligatures w14:val="none"/>
              </w:rPr>
              <w:t>16 </w:t>
            </w:r>
            <w:r w:rsidRPr="00880DDB">
              <w:rPr>
                <w:rFonts w:ascii="Museo Sans 300" w:eastAsia="Times New Roman" w:hAnsi="Museo Sans 300" w:cs="Segoe UI"/>
                <w:color w:val="000000"/>
                <w:kern w:val="0"/>
                <w14:ligatures w14:val="none"/>
              </w:rPr>
              <w:t>Jesus said to her, “Mary.”</w:t>
            </w:r>
            <w:r w:rsidR="00206857"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color w:val="000000"/>
                <w:kern w:val="0"/>
                <w14:ligatures w14:val="none"/>
              </w:rPr>
              <w:t>Turning around, she said to him in Aramaic,</w:t>
            </w:r>
            <w:r w:rsidRPr="00880DDB">
              <w:rPr>
                <w:rFonts w:ascii="Museo Sans 300" w:eastAsia="Times New Roman" w:hAnsi="Museo Sans 300" w:cs="Segoe UI"/>
                <w:i/>
                <w:iCs/>
                <w:color w:val="000000"/>
                <w:kern w:val="0"/>
                <w14:ligatures w14:val="none"/>
              </w:rPr>
              <w:t xml:space="preserve"> “Rabboni!”</w:t>
            </w:r>
            <w:r w:rsidRPr="00880DDB">
              <w:rPr>
                <w:rFonts w:ascii="Museo Sans 300" w:eastAsia="Times New Roman" w:hAnsi="Museo Sans 300" w:cs="Segoe UI"/>
                <w:color w:val="000000"/>
                <w:kern w:val="0"/>
                <w14:ligatures w14:val="none"/>
              </w:rPr>
              <w:t>—which means “Teacher.”</w:t>
            </w:r>
          </w:p>
          <w:p w14:paraId="120EA549" w14:textId="1EE86027" w:rsidR="00B45909" w:rsidRPr="00B45909" w:rsidRDefault="00D94C3C" w:rsidP="008119CC">
            <w:pPr>
              <w:spacing w:before="100" w:beforeAutospacing="1" w:after="100" w:afterAutospacing="1"/>
              <w:rPr>
                <w:rStyle w:val="normaltextrun"/>
                <w:rFonts w:ascii="Museo Sans 300" w:hAnsi="Museo Sans 300" w:cs="Calibri"/>
                <w:color w:val="000000"/>
              </w:rPr>
            </w:pPr>
            <w:r w:rsidRPr="00880DDB">
              <w:rPr>
                <w:rFonts w:ascii="Museo Sans 300" w:eastAsia="Times New Roman" w:hAnsi="Museo Sans 300" w:cs="Segoe UI"/>
                <w:b/>
                <w:bCs/>
                <w:color w:val="000000"/>
                <w:kern w:val="0"/>
                <w:vertAlign w:val="superscript"/>
                <w14:ligatures w14:val="none"/>
              </w:rPr>
              <w:t>17 </w:t>
            </w:r>
            <w:r w:rsidRPr="00880DDB">
              <w:rPr>
                <w:rFonts w:ascii="Museo Sans 300" w:eastAsia="Times New Roman" w:hAnsi="Museo Sans 300" w:cs="Segoe UI"/>
                <w:color w:val="000000"/>
                <w:kern w:val="0"/>
                <w14:ligatures w14:val="none"/>
              </w:rPr>
              <w:t>“Don’t cling to me,” Jesus told her, </w:t>
            </w:r>
            <w:proofErr w:type="gramStart"/>
            <w:r w:rsidRPr="00880DDB">
              <w:rPr>
                <w:rFonts w:ascii="Museo Sans 300" w:eastAsia="Times New Roman" w:hAnsi="Museo Sans 300" w:cs="Segoe UI"/>
                <w:color w:val="000000"/>
                <w:kern w:val="0"/>
                <w14:ligatures w14:val="none"/>
              </w:rPr>
              <w:t>“since</w:t>
            </w:r>
            <w:proofErr w:type="gramEnd"/>
            <w:r w:rsidRPr="00880DDB">
              <w:rPr>
                <w:rFonts w:ascii="Museo Sans 300" w:eastAsia="Times New Roman" w:hAnsi="Museo Sans 300" w:cs="Segoe UI"/>
                <w:color w:val="000000"/>
                <w:kern w:val="0"/>
                <w14:ligatures w14:val="none"/>
              </w:rPr>
              <w:t xml:space="preserve"> I have not yet ascended to the Father. But go to my brothers and tell them that I am ascending to my Father and your Father, to my God and your God.”</w:t>
            </w:r>
            <w:r w:rsidR="00ED33EF" w:rsidRPr="00880DDB">
              <w:rPr>
                <w:rFonts w:ascii="Museo Sans 300" w:eastAsia="Times New Roman" w:hAnsi="Museo Sans 300" w:cs="Segoe UI"/>
                <w:color w:val="000000"/>
                <w:kern w:val="0"/>
                <w14:ligatures w14:val="none"/>
              </w:rPr>
              <w:t xml:space="preserve"> </w:t>
            </w:r>
            <w:r w:rsidRPr="00880DDB">
              <w:rPr>
                <w:rFonts w:ascii="Museo Sans 300" w:eastAsia="Times New Roman" w:hAnsi="Museo Sans 300" w:cs="Segoe UI"/>
                <w:b/>
                <w:bCs/>
                <w:color w:val="000000"/>
                <w:kern w:val="0"/>
                <w:vertAlign w:val="superscript"/>
                <w14:ligatures w14:val="none"/>
              </w:rPr>
              <w:t>18 </w:t>
            </w:r>
            <w:r w:rsidRPr="00880DDB">
              <w:rPr>
                <w:rFonts w:ascii="Museo Sans 300" w:eastAsia="Times New Roman" w:hAnsi="Museo Sans 300" w:cs="Segoe UI"/>
                <w:color w:val="000000"/>
                <w:kern w:val="0"/>
                <w14:ligatures w14:val="none"/>
              </w:rPr>
              <w:t>Mary Magdalene went and announced to the disciples, “I have seen the Lord!” And she told them what he had said to her.</w:t>
            </w:r>
            <w:r w:rsidR="00B93CC7">
              <w:rPr>
                <w:rFonts w:ascii="Museo Sans 300" w:eastAsia="Times New Roman" w:hAnsi="Museo Sans 300" w:cs="Segoe UI"/>
                <w:color w:val="000000"/>
                <w:kern w:val="0"/>
                <w:sz w:val="24"/>
                <w:szCs w:val="24"/>
                <w14:ligatures w14:val="none"/>
              </w:rPr>
              <w:t xml:space="preserve"> </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051EB10B" w14:textId="77777777" w:rsidR="0045352F" w:rsidRDefault="0045352F" w:rsidP="00EB320F">
      <w:pPr>
        <w:pStyle w:val="paragraph"/>
        <w:spacing w:before="0" w:beforeAutospacing="0" w:after="0" w:afterAutospacing="0"/>
        <w:textAlignment w:val="baseline"/>
        <w:rPr>
          <w:rFonts w:ascii="Museo Sans 300" w:hAnsi="Museo Sans 300" w:cs="Segoe UI"/>
        </w:rPr>
      </w:pPr>
    </w:p>
    <w:p w14:paraId="2BD7B5D5" w14:textId="7478075A" w:rsidR="00EB320F" w:rsidRDefault="0045352F" w:rsidP="00EB320F">
      <w:pPr>
        <w:pStyle w:val="paragraph"/>
        <w:spacing w:before="0" w:beforeAutospacing="0" w:after="0" w:afterAutospacing="0"/>
        <w:textAlignment w:val="baseline"/>
        <w:rPr>
          <w:rFonts w:ascii="Museo Sans 300" w:hAnsi="Museo Sans 300" w:cs="Segoe UI"/>
        </w:rPr>
      </w:pPr>
      <w:r w:rsidRPr="00DA767D">
        <w:rPr>
          <w:rFonts w:ascii="Museo Sans 300" w:hAnsi="Museo Sans 300" w:cs="Segoe UI"/>
          <w:b/>
          <w:bCs/>
        </w:rPr>
        <w:t>THE TOMB IS EMPTY</w:t>
      </w:r>
      <w:r w:rsidRPr="00DA767D">
        <w:rPr>
          <w:rFonts w:ascii="Museo Sans 300" w:hAnsi="Museo Sans 300" w:cs="Segoe UI"/>
          <w:b/>
          <w:bCs/>
        </w:rPr>
        <w:br/>
      </w:r>
      <w:r w:rsidR="00FE04C2" w:rsidRPr="00DA767D">
        <w:rPr>
          <w:rFonts w:ascii="Museo Sans 300" w:hAnsi="Museo Sans 300" w:cs="Segoe UI"/>
          <w:b/>
          <w:bCs/>
        </w:rPr>
        <w:t>READ J</w:t>
      </w:r>
      <w:r w:rsidR="00DA767D">
        <w:rPr>
          <w:rFonts w:ascii="Museo Sans 300" w:hAnsi="Museo Sans 300" w:cs="Segoe UI"/>
          <w:b/>
          <w:bCs/>
        </w:rPr>
        <w:t>ohn</w:t>
      </w:r>
      <w:r w:rsidR="00FE04C2" w:rsidRPr="00DA767D">
        <w:rPr>
          <w:rFonts w:ascii="Museo Sans 300" w:hAnsi="Museo Sans 300" w:cs="Segoe UI"/>
          <w:b/>
          <w:bCs/>
        </w:rPr>
        <w:t xml:space="preserve"> 20:1-2</w:t>
      </w:r>
      <w:r w:rsidR="00FE04C2">
        <w:rPr>
          <w:rFonts w:ascii="Museo Sans 300" w:hAnsi="Museo Sans 300" w:cs="Segoe UI"/>
        </w:rPr>
        <w:br/>
        <w:t>What do you appreciate about Mary</w:t>
      </w:r>
      <w:r>
        <w:rPr>
          <w:rFonts w:ascii="Museo Sans 300" w:hAnsi="Museo Sans 300" w:cs="Segoe UI"/>
        </w:rPr>
        <w:t xml:space="preserve"> Magdalene in this passage?</w:t>
      </w:r>
    </w:p>
    <w:p w14:paraId="050A978E" w14:textId="1AECEC73" w:rsidR="004773F4" w:rsidRPr="00FE04C2" w:rsidRDefault="004773F4" w:rsidP="00EB320F">
      <w:pPr>
        <w:pStyle w:val="paragraph"/>
        <w:spacing w:before="0" w:beforeAutospacing="0" w:after="0" w:afterAutospacing="0"/>
        <w:textAlignment w:val="baseline"/>
        <w:rPr>
          <w:rFonts w:ascii="Museo Sans 300" w:hAnsi="Museo Sans 300" w:cs="Segoe UI"/>
        </w:rPr>
      </w:pPr>
      <w:r>
        <w:rPr>
          <w:rFonts w:ascii="Museo Sans 300" w:hAnsi="Museo Sans 300" w:cs="Segoe UI"/>
        </w:rPr>
        <w:t>What was Mary’s first response to the empty tomb? What d</w:t>
      </w:r>
      <w:r w:rsidR="00B60E5E">
        <w:rPr>
          <w:rFonts w:ascii="Museo Sans 300" w:hAnsi="Museo Sans 300" w:cs="Segoe UI"/>
        </w:rPr>
        <w:t>id she think had happened?</w:t>
      </w:r>
    </w:p>
    <w:p w14:paraId="7F1E72C7" w14:textId="77777777" w:rsidR="00FE04C2" w:rsidRDefault="00FE04C2" w:rsidP="00EB320F">
      <w:pPr>
        <w:pStyle w:val="paragraph"/>
        <w:spacing w:before="0" w:beforeAutospacing="0" w:after="0" w:afterAutospacing="0"/>
        <w:textAlignment w:val="baseline"/>
        <w:rPr>
          <w:rFonts w:ascii="Museo Sans 300" w:hAnsi="Museo Sans 300" w:cs="Segoe UI"/>
          <w:sz w:val="18"/>
          <w:szCs w:val="18"/>
        </w:rPr>
      </w:pPr>
    </w:p>
    <w:p w14:paraId="4C067B3A" w14:textId="1139D994" w:rsidR="008766BE" w:rsidRPr="008766BE" w:rsidRDefault="008766BE" w:rsidP="00EB320F">
      <w:pPr>
        <w:pStyle w:val="paragraph"/>
        <w:spacing w:before="0" w:beforeAutospacing="0" w:after="0" w:afterAutospacing="0"/>
        <w:textAlignment w:val="baseline"/>
        <w:rPr>
          <w:rFonts w:ascii="Museo Sans 300" w:hAnsi="Museo Sans 300" w:cs="Segoe UI"/>
          <w:color w:val="C00000"/>
        </w:rPr>
      </w:pPr>
      <w:r w:rsidRPr="008766BE">
        <w:rPr>
          <w:rFonts w:ascii="Museo Sans 300" w:hAnsi="Museo Sans 300" w:cs="Segoe UI"/>
          <w:color w:val="C00000"/>
        </w:rPr>
        <w:t>Not only was the tomb empty, but Jesus was alive!</w:t>
      </w:r>
    </w:p>
    <w:p w14:paraId="14533F19" w14:textId="4615BB47" w:rsidR="00EB7558" w:rsidRDefault="0045352F" w:rsidP="007C6EBA">
      <w:pPr>
        <w:pStyle w:val="paragraph"/>
        <w:shd w:val="clear" w:color="auto" w:fill="FFFFFF"/>
        <w:spacing w:before="0" w:after="0"/>
        <w:textAlignment w:val="baseline"/>
        <w:rPr>
          <w:rStyle w:val="normaltextrun"/>
          <w:rFonts w:ascii="Museo Sans 300" w:hAnsi="Museo Sans 300" w:cs="Calibri"/>
          <w:b/>
          <w:bCs/>
          <w:color w:val="081C2A"/>
          <w:shd w:val="clear" w:color="auto" w:fill="FFFFFF"/>
        </w:rPr>
      </w:pPr>
      <w:r w:rsidRPr="00DA767D">
        <w:rPr>
          <w:rStyle w:val="normaltextrun"/>
          <w:rFonts w:ascii="Museo Sans 300" w:hAnsi="Museo Sans 300" w:cs="Calibri"/>
          <w:b/>
          <w:bCs/>
          <w:color w:val="081C2A"/>
          <w:shd w:val="clear" w:color="auto" w:fill="FFFFFF"/>
        </w:rPr>
        <w:t>JESUS IS ALIVE</w:t>
      </w:r>
      <w:r w:rsidR="007C6963">
        <w:rPr>
          <w:rStyle w:val="normaltextrun"/>
          <w:rFonts w:ascii="Museo Sans 300" w:hAnsi="Museo Sans 300" w:cs="Calibri"/>
          <w:b/>
          <w:bCs/>
          <w:color w:val="081C2A"/>
          <w:shd w:val="clear" w:color="auto" w:fill="FFFFFF"/>
        </w:rPr>
        <w:t>!</w:t>
      </w:r>
      <w:r w:rsidR="00EB7558" w:rsidRPr="00DA767D">
        <w:rPr>
          <w:rStyle w:val="normaltextrun"/>
          <w:rFonts w:ascii="Museo Sans 300" w:hAnsi="Museo Sans 300" w:cs="Calibri"/>
          <w:b/>
          <w:bCs/>
          <w:color w:val="081C2A"/>
          <w:shd w:val="clear" w:color="auto" w:fill="FFFFFF"/>
        </w:rPr>
        <w:br/>
        <w:t>READ John 20:11-1</w:t>
      </w:r>
      <w:r w:rsidR="00DA767D" w:rsidRPr="00DA767D">
        <w:rPr>
          <w:rStyle w:val="normaltextrun"/>
          <w:rFonts w:ascii="Museo Sans 300" w:hAnsi="Museo Sans 300" w:cs="Calibri"/>
          <w:b/>
          <w:bCs/>
          <w:color w:val="081C2A"/>
          <w:shd w:val="clear" w:color="auto" w:fill="FFFFFF"/>
        </w:rPr>
        <w:t>6</w:t>
      </w:r>
    </w:p>
    <w:p w14:paraId="0C12E75D" w14:textId="1383EA2B" w:rsidR="00B60E5E" w:rsidRPr="00B60E5E" w:rsidRDefault="00B60E5E"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After telling Peter and John they all went back to see the empty tomb. Peter and John left confused, but Mary stayed behind crying at the tomb.</w:t>
      </w:r>
    </w:p>
    <w:p w14:paraId="22A37100" w14:textId="08F075FD" w:rsidR="00D3699D" w:rsidRPr="00A5000A" w:rsidRDefault="00D3699D" w:rsidP="00223388">
      <w:pPr>
        <w:pStyle w:val="paragraph"/>
        <w:numPr>
          <w:ilvl w:val="0"/>
          <w:numId w:val="3"/>
        </w:numPr>
        <w:shd w:val="clear" w:color="auto" w:fill="FFFFFF"/>
        <w:spacing w:before="0" w:after="0"/>
        <w:textAlignment w:val="baseline"/>
        <w:rPr>
          <w:rFonts w:ascii="Museo Sans 300" w:hAnsi="Museo Sans 300" w:cs="Calibri"/>
          <w:color w:val="C00000"/>
          <w:shd w:val="clear" w:color="auto" w:fill="FFFFFF"/>
        </w:rPr>
      </w:pPr>
      <w:r w:rsidRPr="00A5000A">
        <w:rPr>
          <w:rFonts w:ascii="Museo Sans 300" w:hAnsi="Museo Sans 300" w:cs="Calibri"/>
          <w:color w:val="C00000"/>
          <w:shd w:val="clear" w:color="auto" w:fill="FFFFFF"/>
        </w:rPr>
        <w:t>What convinced Mary the man she was speaking to was Jesus?</w:t>
      </w:r>
    </w:p>
    <w:p w14:paraId="61BAF4F5" w14:textId="349813DC" w:rsidR="005C4133" w:rsidRDefault="005C4133" w:rsidP="00223388">
      <w:pPr>
        <w:pStyle w:val="paragraph"/>
        <w:numPr>
          <w:ilvl w:val="0"/>
          <w:numId w:val="3"/>
        </w:numPr>
        <w:shd w:val="clear" w:color="auto" w:fill="FFFFFF"/>
        <w:spacing w:before="0" w:after="0"/>
        <w:textAlignment w:val="baseline"/>
        <w:rPr>
          <w:rFonts w:ascii="Museo Sans 300" w:hAnsi="Museo Sans 300" w:cs="Calibri"/>
          <w:color w:val="081C2A"/>
          <w:shd w:val="clear" w:color="auto" w:fill="FFFFFF"/>
        </w:rPr>
      </w:pPr>
      <w:r>
        <w:rPr>
          <w:rFonts w:ascii="Museo Sans 300" w:hAnsi="Museo Sans 300" w:cs="Calibri"/>
          <w:color w:val="081C2A"/>
          <w:shd w:val="clear" w:color="auto" w:fill="FFFFFF"/>
        </w:rPr>
        <w:t>What was so significant about Jesus first appearing to women?</w:t>
      </w:r>
    </w:p>
    <w:p w14:paraId="71216582" w14:textId="253152B7" w:rsidR="002C6AD0" w:rsidRDefault="002C6AD0" w:rsidP="00223388">
      <w:pPr>
        <w:pStyle w:val="paragraph"/>
        <w:numPr>
          <w:ilvl w:val="0"/>
          <w:numId w:val="3"/>
        </w:numPr>
        <w:shd w:val="clear" w:color="auto" w:fill="FFFFFF"/>
        <w:spacing w:before="0" w:after="0"/>
        <w:textAlignment w:val="baseline"/>
        <w:rPr>
          <w:rFonts w:ascii="Museo Sans 300" w:hAnsi="Museo Sans 300" w:cs="Calibri"/>
          <w:color w:val="081C2A"/>
          <w:shd w:val="clear" w:color="auto" w:fill="FFFFFF"/>
        </w:rPr>
      </w:pPr>
      <w:r>
        <w:rPr>
          <w:rFonts w:ascii="Museo Sans 300" w:hAnsi="Museo Sans 300" w:cs="Calibri"/>
          <w:color w:val="081C2A"/>
          <w:shd w:val="clear" w:color="auto" w:fill="FFFFFF"/>
        </w:rPr>
        <w:t>How did you respond when you first heard Jesus call</w:t>
      </w:r>
      <w:r w:rsidRPr="00AE0CBE">
        <w:rPr>
          <w:rFonts w:ascii="Museo Sans 300" w:hAnsi="Museo Sans 300" w:cs="Calibri"/>
          <w:i/>
          <w:iCs/>
          <w:color w:val="081C2A"/>
          <w:shd w:val="clear" w:color="auto" w:fill="FFFFFF"/>
        </w:rPr>
        <w:t xml:space="preserve"> your</w:t>
      </w:r>
      <w:r>
        <w:rPr>
          <w:rFonts w:ascii="Museo Sans 300" w:hAnsi="Museo Sans 300" w:cs="Calibri"/>
          <w:color w:val="081C2A"/>
          <w:shd w:val="clear" w:color="auto" w:fill="FFFFFF"/>
        </w:rPr>
        <w:t xml:space="preserve"> name?</w:t>
      </w:r>
    </w:p>
    <w:p w14:paraId="71489234" w14:textId="790FFAE5" w:rsidR="00BA448C" w:rsidRPr="00D3699D" w:rsidRDefault="00BA448C" w:rsidP="00223388">
      <w:pPr>
        <w:pStyle w:val="paragraph"/>
        <w:numPr>
          <w:ilvl w:val="0"/>
          <w:numId w:val="3"/>
        </w:numPr>
        <w:shd w:val="clear" w:color="auto" w:fill="FFFFFF"/>
        <w:spacing w:before="0" w:after="0"/>
        <w:textAlignment w:val="baseline"/>
        <w:rPr>
          <w:rFonts w:ascii="Museo Sans 300" w:hAnsi="Museo Sans 300" w:cs="Calibri"/>
          <w:color w:val="081C2A"/>
          <w:shd w:val="clear" w:color="auto" w:fill="FFFFFF"/>
        </w:rPr>
      </w:pPr>
      <w:r>
        <w:rPr>
          <w:rFonts w:ascii="Museo Sans 300" w:hAnsi="Museo Sans 300" w:cs="Calibri"/>
          <w:color w:val="081C2A"/>
          <w:shd w:val="clear" w:color="auto" w:fill="FFFFFF"/>
        </w:rPr>
        <w:t xml:space="preserve">How do </w:t>
      </w:r>
      <w:r w:rsidRPr="00AE0CBE">
        <w:rPr>
          <w:rFonts w:ascii="Museo Sans 300" w:hAnsi="Museo Sans 300" w:cs="Calibri"/>
          <w:i/>
          <w:iCs/>
          <w:color w:val="081C2A"/>
          <w:shd w:val="clear" w:color="auto" w:fill="FFFFFF"/>
        </w:rPr>
        <w:t>you</w:t>
      </w:r>
      <w:r>
        <w:rPr>
          <w:rFonts w:ascii="Museo Sans 300" w:hAnsi="Museo Sans 300" w:cs="Calibri"/>
          <w:color w:val="081C2A"/>
          <w:shd w:val="clear" w:color="auto" w:fill="FFFFFF"/>
        </w:rPr>
        <w:t xml:space="preserve"> know that Jesus is alive?</w:t>
      </w:r>
      <w:r w:rsidR="00286D5F">
        <w:rPr>
          <w:rFonts w:ascii="Museo Sans 300" w:hAnsi="Museo Sans 300" w:cs="Calibri"/>
          <w:color w:val="081C2A"/>
          <w:shd w:val="clear" w:color="auto" w:fill="FFFFFF"/>
        </w:rPr>
        <w:t xml:space="preserve"> How does that impact your everyday life?</w:t>
      </w:r>
    </w:p>
    <w:p w14:paraId="7ABEA6DB" w14:textId="29588F1A" w:rsidR="00DA767D" w:rsidRDefault="00DA767D" w:rsidP="007C6EBA">
      <w:pPr>
        <w:pStyle w:val="paragraph"/>
        <w:shd w:val="clear" w:color="auto" w:fill="FFFFFF"/>
        <w:spacing w:before="0" w:after="0"/>
        <w:textAlignment w:val="baseline"/>
        <w:rPr>
          <w:rFonts w:ascii="Museo Sans 300" w:hAnsi="Museo Sans 300"/>
          <w:b/>
          <w:bCs/>
        </w:rPr>
      </w:pPr>
      <w:r w:rsidRPr="00DA767D">
        <w:rPr>
          <w:rFonts w:ascii="Museo Sans 300" w:hAnsi="Museo Sans 300"/>
          <w:b/>
          <w:bCs/>
        </w:rPr>
        <w:t>SHARE THE MESSAGE</w:t>
      </w:r>
      <w:r w:rsidRPr="00DA767D">
        <w:rPr>
          <w:rFonts w:ascii="Museo Sans 300" w:hAnsi="Museo Sans 300"/>
          <w:b/>
          <w:bCs/>
        </w:rPr>
        <w:br/>
        <w:t>READ John 20:17-18</w:t>
      </w:r>
    </w:p>
    <w:p w14:paraId="5ACBE367" w14:textId="6805BDC6" w:rsidR="009D18E1" w:rsidRDefault="009D18E1" w:rsidP="007C6EBA">
      <w:pPr>
        <w:pStyle w:val="paragraph"/>
        <w:shd w:val="clear" w:color="auto" w:fill="FFFFFF"/>
        <w:spacing w:before="0" w:after="0"/>
        <w:textAlignment w:val="baseline"/>
        <w:rPr>
          <w:rFonts w:ascii="Museo Sans 300" w:hAnsi="Museo Sans 300"/>
          <w:color w:val="C00000"/>
        </w:rPr>
      </w:pPr>
      <w:r w:rsidRPr="002E66FA">
        <w:rPr>
          <w:rFonts w:ascii="Museo Sans 300" w:hAnsi="Museo Sans 300"/>
        </w:rPr>
        <w:t>What do you notice about Mary’s response</w:t>
      </w:r>
      <w:r w:rsidR="002E66FA" w:rsidRPr="002E66FA">
        <w:rPr>
          <w:rFonts w:ascii="Museo Sans 300" w:hAnsi="Museo Sans 300"/>
        </w:rPr>
        <w:t xml:space="preserve"> in v. 18?</w:t>
      </w:r>
      <w:r w:rsidR="002E66FA">
        <w:rPr>
          <w:rFonts w:ascii="Museo Sans 300" w:hAnsi="Museo Sans 300"/>
          <w:b/>
          <w:bCs/>
        </w:rPr>
        <w:t xml:space="preserve"> </w:t>
      </w:r>
      <w:r w:rsidR="002E66FA">
        <w:rPr>
          <w:rFonts w:ascii="Museo Sans 300" w:hAnsi="Museo Sans 300"/>
          <w:color w:val="C00000"/>
        </w:rPr>
        <w:t>(Mary went and announced Jesus’s resurrection to the disciples</w:t>
      </w:r>
      <w:r w:rsidR="00CD2B25">
        <w:rPr>
          <w:rFonts w:ascii="Museo Sans 300" w:hAnsi="Museo Sans 300"/>
          <w:color w:val="C00000"/>
        </w:rPr>
        <w:t xml:space="preserve">; she shared a simple message, “I have seen the Lord!”; </w:t>
      </w:r>
      <w:r w:rsidR="00A86067">
        <w:rPr>
          <w:rFonts w:ascii="Museo Sans 300" w:hAnsi="Museo Sans 300"/>
          <w:color w:val="C00000"/>
        </w:rPr>
        <w:t>s</w:t>
      </w:r>
      <w:r w:rsidR="00CD2B25">
        <w:rPr>
          <w:rFonts w:ascii="Museo Sans 300" w:hAnsi="Museo Sans 300"/>
          <w:color w:val="C00000"/>
        </w:rPr>
        <w:t>he didn’t add or take away from the message of Jesus, as she “told them what he had said to her” (v.</w:t>
      </w:r>
      <w:r w:rsidR="004D118C">
        <w:rPr>
          <w:rFonts w:ascii="Museo Sans 300" w:hAnsi="Museo Sans 300"/>
          <w:color w:val="C00000"/>
        </w:rPr>
        <w:t xml:space="preserve"> </w:t>
      </w:r>
      <w:r w:rsidR="00CD2B25">
        <w:rPr>
          <w:rFonts w:ascii="Museo Sans 300" w:hAnsi="Museo Sans 300"/>
          <w:color w:val="C00000"/>
        </w:rPr>
        <w:t>18).</w:t>
      </w:r>
    </w:p>
    <w:p w14:paraId="04104E7B" w14:textId="0688968F" w:rsidR="00CD2B25" w:rsidRDefault="00CD2B25" w:rsidP="007C6EBA">
      <w:pPr>
        <w:pStyle w:val="paragraph"/>
        <w:shd w:val="clear" w:color="auto" w:fill="FFFFFF"/>
        <w:spacing w:before="0" w:after="0"/>
        <w:textAlignment w:val="baseline"/>
        <w:rPr>
          <w:rFonts w:ascii="Museo Sans 300" w:hAnsi="Museo Sans 300"/>
          <w:color w:val="C00000"/>
        </w:rPr>
      </w:pPr>
      <w:r w:rsidRPr="00CD2B25">
        <w:rPr>
          <w:rFonts w:ascii="Museo Sans 300" w:hAnsi="Museo Sans 300"/>
          <w:color w:val="000000" w:themeColor="text1"/>
        </w:rPr>
        <w:lastRenderedPageBreak/>
        <w:t>How can we follow her example?</w:t>
      </w:r>
      <w:r w:rsidR="008D77F2">
        <w:rPr>
          <w:rFonts w:ascii="Museo Sans 300" w:hAnsi="Museo Sans 300"/>
          <w:color w:val="000000" w:themeColor="text1"/>
        </w:rPr>
        <w:t xml:space="preserve"> </w:t>
      </w:r>
      <w:r w:rsidR="008D77F2" w:rsidRPr="008D77F2">
        <w:rPr>
          <w:rFonts w:ascii="Museo Sans 300" w:hAnsi="Museo Sans 300"/>
          <w:color w:val="C00000"/>
        </w:rPr>
        <w:t>(keep it simple; we don’t have to have all the answers before sharing how Jesus has changed our lives)</w:t>
      </w:r>
    </w:p>
    <w:p w14:paraId="5C9C66FB" w14:textId="3734D64B" w:rsidR="00C215F2" w:rsidRPr="0094220C" w:rsidRDefault="003B5155" w:rsidP="007C6EBA">
      <w:pPr>
        <w:pStyle w:val="paragraph"/>
        <w:shd w:val="clear" w:color="auto" w:fill="FFFFFF"/>
        <w:spacing w:before="0" w:after="0"/>
        <w:textAlignment w:val="baseline"/>
        <w:rPr>
          <w:rFonts w:ascii="Museo Sans 300" w:hAnsi="Museo Sans 300"/>
          <w:color w:val="000000" w:themeColor="text1"/>
        </w:rPr>
      </w:pPr>
      <w:r>
        <w:rPr>
          <w:rFonts w:ascii="Museo Sans 300" w:hAnsi="Museo Sans 300"/>
          <w:color w:val="C00000"/>
        </w:rPr>
        <w:t xml:space="preserve">When we accept Jesus as our Savior there is a clear </w:t>
      </w:r>
      <w:r w:rsidRPr="00DF5F7E">
        <w:rPr>
          <w:rFonts w:ascii="Museo Sans 300" w:hAnsi="Museo Sans 300"/>
          <w:b/>
          <w:bCs/>
          <w:color w:val="C00000"/>
        </w:rPr>
        <w:t>BEFORE JESUS</w:t>
      </w:r>
      <w:r>
        <w:rPr>
          <w:rFonts w:ascii="Museo Sans 300" w:hAnsi="Museo Sans 300"/>
          <w:color w:val="C00000"/>
        </w:rPr>
        <w:t xml:space="preserve"> and </w:t>
      </w:r>
      <w:r w:rsidRPr="00DF5F7E">
        <w:rPr>
          <w:rFonts w:ascii="Museo Sans 300" w:hAnsi="Museo Sans 300"/>
          <w:b/>
          <w:bCs/>
          <w:color w:val="C00000"/>
        </w:rPr>
        <w:t>AFTER JESUS</w:t>
      </w:r>
      <w:r>
        <w:rPr>
          <w:rFonts w:ascii="Museo Sans 300" w:hAnsi="Museo Sans 300"/>
          <w:color w:val="C00000"/>
        </w:rPr>
        <w:t xml:space="preserve">. </w:t>
      </w:r>
      <w:r w:rsidR="00090F39">
        <w:rPr>
          <w:rFonts w:ascii="Museo Sans 300" w:hAnsi="Museo Sans 300"/>
          <w:color w:val="C00000"/>
        </w:rPr>
        <w:t xml:space="preserve">Write those phrases on the board </w:t>
      </w:r>
      <w:r w:rsidR="00F424BF">
        <w:rPr>
          <w:rFonts w:ascii="Museo Sans 300" w:hAnsi="Museo Sans 300"/>
          <w:color w:val="C00000"/>
        </w:rPr>
        <w:t>and</w:t>
      </w:r>
      <w:r w:rsidR="00090F39">
        <w:rPr>
          <w:rFonts w:ascii="Museo Sans 300" w:hAnsi="Museo Sans 300"/>
          <w:color w:val="C00000"/>
        </w:rPr>
        <w:t xml:space="preserve"> ask people to share how Jesus has changed their lives. </w:t>
      </w:r>
      <w:r w:rsidR="00FA3F25">
        <w:rPr>
          <w:rFonts w:ascii="Museo Sans 300" w:hAnsi="Museo Sans 300"/>
          <w:color w:val="C00000"/>
        </w:rPr>
        <w:br/>
      </w:r>
      <w:r w:rsidR="00FA3F25">
        <w:rPr>
          <w:rFonts w:ascii="Museo Sans 300" w:hAnsi="Museo Sans 300"/>
          <w:color w:val="C00000"/>
        </w:rPr>
        <w:br/>
      </w:r>
      <w:r w:rsidR="00090F39">
        <w:rPr>
          <w:rFonts w:ascii="Museo Sans 300" w:hAnsi="Museo Sans 300"/>
          <w:color w:val="C00000"/>
        </w:rPr>
        <w:t>For example</w:t>
      </w:r>
      <w:r w:rsidR="00DD3C65">
        <w:rPr>
          <w:rFonts w:ascii="Museo Sans 300" w:hAnsi="Museo Sans 300"/>
          <w:color w:val="C00000"/>
        </w:rPr>
        <w:t>:</w:t>
      </w:r>
      <w:r w:rsidR="00FA3F25">
        <w:rPr>
          <w:rFonts w:ascii="Museo Sans 300" w:hAnsi="Museo Sans 300"/>
          <w:color w:val="C00000"/>
        </w:rPr>
        <w:br/>
      </w:r>
      <w:r w:rsidR="00DD3C65">
        <w:rPr>
          <w:rFonts w:ascii="Museo Sans 300" w:hAnsi="Museo Sans 300"/>
          <w:color w:val="C00000"/>
        </w:rPr>
        <w:br/>
      </w:r>
      <w:r w:rsidR="00090F39" w:rsidRPr="00F424BF">
        <w:rPr>
          <w:rFonts w:ascii="Museo Sans 300" w:hAnsi="Museo Sans 300"/>
          <w:color w:val="C00000"/>
          <w:u w:val="single"/>
        </w:rPr>
        <w:t>BEFORE JESUS</w:t>
      </w:r>
      <w:r w:rsidR="00090F39" w:rsidRPr="00F424BF">
        <w:rPr>
          <w:rFonts w:ascii="Museo Sans 300" w:hAnsi="Museo Sans 300"/>
          <w:color w:val="C00000"/>
          <w:u w:val="single"/>
        </w:rPr>
        <w:tab/>
        <w:t xml:space="preserve"> </w:t>
      </w:r>
      <w:r w:rsidR="00F259FE">
        <w:rPr>
          <w:rFonts w:ascii="Museo Sans 300" w:hAnsi="Museo Sans 300"/>
          <w:color w:val="C00000"/>
          <w:u w:val="single"/>
        </w:rPr>
        <w:tab/>
      </w:r>
      <w:r w:rsidR="00090F39" w:rsidRPr="00F424BF">
        <w:rPr>
          <w:rFonts w:ascii="Museo Sans 300" w:hAnsi="Museo Sans 300"/>
          <w:color w:val="C00000"/>
          <w:u w:val="single"/>
        </w:rPr>
        <w:t>AFTER JESUS</w:t>
      </w:r>
      <w:r w:rsidR="00090F39">
        <w:rPr>
          <w:rFonts w:ascii="Museo Sans 300" w:hAnsi="Museo Sans 300"/>
          <w:color w:val="C00000"/>
        </w:rPr>
        <w:br/>
        <w:t>lost temper</w:t>
      </w:r>
      <w:r w:rsidR="00FA3F25">
        <w:rPr>
          <w:rFonts w:ascii="Museo Sans 300" w:hAnsi="Museo Sans 300"/>
          <w:color w:val="C00000"/>
        </w:rPr>
        <w:t xml:space="preserve"> easily</w:t>
      </w:r>
      <w:r w:rsidR="00090F39">
        <w:rPr>
          <w:rFonts w:ascii="Museo Sans 300" w:hAnsi="Museo Sans 300"/>
          <w:color w:val="C00000"/>
        </w:rPr>
        <w:tab/>
      </w:r>
      <w:r w:rsidR="00F259FE">
        <w:rPr>
          <w:rFonts w:ascii="Museo Sans 300" w:hAnsi="Museo Sans 300"/>
          <w:color w:val="C00000"/>
        </w:rPr>
        <w:tab/>
      </w:r>
      <w:r w:rsidR="00FA3F25">
        <w:rPr>
          <w:rFonts w:ascii="Museo Sans 300" w:hAnsi="Museo Sans 300"/>
          <w:color w:val="C00000"/>
        </w:rPr>
        <w:t xml:space="preserve">more </w:t>
      </w:r>
      <w:r w:rsidR="00090F39">
        <w:rPr>
          <w:rFonts w:ascii="Museo Sans 300" w:hAnsi="Museo Sans 300"/>
          <w:color w:val="C00000"/>
        </w:rPr>
        <w:t>patient/gentle</w:t>
      </w:r>
      <w:r w:rsidR="00DD3C65">
        <w:rPr>
          <w:rFonts w:ascii="Museo Sans 300" w:hAnsi="Museo Sans 300"/>
          <w:color w:val="C00000"/>
        </w:rPr>
        <w:br/>
      </w:r>
      <w:r w:rsidR="0001068B">
        <w:rPr>
          <w:rFonts w:ascii="Museo Sans 300" w:hAnsi="Museo Sans 300"/>
          <w:color w:val="C00000"/>
        </w:rPr>
        <w:t>selfish with time</w:t>
      </w:r>
      <w:r w:rsidR="0001068B">
        <w:rPr>
          <w:rFonts w:ascii="Museo Sans 300" w:hAnsi="Museo Sans 300"/>
          <w:color w:val="C00000"/>
        </w:rPr>
        <w:tab/>
      </w:r>
      <w:r w:rsidR="00F259FE">
        <w:rPr>
          <w:rFonts w:ascii="Museo Sans 300" w:hAnsi="Museo Sans 300"/>
          <w:color w:val="C00000"/>
        </w:rPr>
        <w:tab/>
      </w:r>
      <w:r w:rsidR="0001068B">
        <w:rPr>
          <w:rFonts w:ascii="Museo Sans 300" w:hAnsi="Museo Sans 300"/>
          <w:color w:val="C00000"/>
        </w:rPr>
        <w:t xml:space="preserve">generous </w:t>
      </w:r>
      <w:r w:rsidR="0001068B">
        <w:rPr>
          <w:rFonts w:ascii="Museo Sans 300" w:hAnsi="Museo Sans 300"/>
          <w:color w:val="C00000"/>
        </w:rPr>
        <w:br/>
      </w:r>
      <w:r w:rsidR="009E3713">
        <w:rPr>
          <w:rFonts w:ascii="Museo Sans 300" w:hAnsi="Museo Sans 300"/>
          <w:color w:val="C00000"/>
        </w:rPr>
        <w:t>without purpose</w:t>
      </w:r>
      <w:r w:rsidR="009E3713">
        <w:rPr>
          <w:rFonts w:ascii="Museo Sans 300" w:hAnsi="Museo Sans 300"/>
          <w:color w:val="C00000"/>
        </w:rPr>
        <w:tab/>
      </w:r>
      <w:r w:rsidR="00F259FE">
        <w:rPr>
          <w:rFonts w:ascii="Museo Sans 300" w:hAnsi="Museo Sans 300"/>
          <w:color w:val="C00000"/>
        </w:rPr>
        <w:tab/>
      </w:r>
      <w:r w:rsidR="009E3713">
        <w:rPr>
          <w:rFonts w:ascii="Museo Sans 300" w:hAnsi="Museo Sans 300"/>
          <w:color w:val="C00000"/>
        </w:rPr>
        <w:t>found purpose</w:t>
      </w:r>
      <w:r w:rsidR="009E3713">
        <w:rPr>
          <w:rFonts w:ascii="Museo Sans 300" w:hAnsi="Museo Sans 300"/>
          <w:color w:val="C00000"/>
        </w:rPr>
        <w:br/>
      </w:r>
      <w:r w:rsidR="003A3B8D">
        <w:rPr>
          <w:rFonts w:ascii="Museo Sans 300" w:hAnsi="Museo Sans 300"/>
          <w:color w:val="C00000"/>
        </w:rPr>
        <w:t>hopeless</w:t>
      </w:r>
      <w:r w:rsidR="003A3B8D">
        <w:rPr>
          <w:rFonts w:ascii="Museo Sans 300" w:hAnsi="Museo Sans 300"/>
          <w:color w:val="C00000"/>
        </w:rPr>
        <w:tab/>
      </w:r>
      <w:r w:rsidR="003A3B8D">
        <w:rPr>
          <w:rFonts w:ascii="Museo Sans 300" w:hAnsi="Museo Sans 300"/>
          <w:color w:val="C00000"/>
        </w:rPr>
        <w:tab/>
      </w:r>
      <w:r w:rsidR="003A3B8D">
        <w:rPr>
          <w:rFonts w:ascii="Museo Sans 300" w:hAnsi="Museo Sans 300"/>
          <w:color w:val="C00000"/>
        </w:rPr>
        <w:tab/>
        <w:t>hopeful</w:t>
      </w:r>
      <w:r w:rsidR="003A3B8D">
        <w:rPr>
          <w:rFonts w:ascii="Museo Sans 300" w:hAnsi="Museo Sans 300"/>
          <w:color w:val="C00000"/>
        </w:rPr>
        <w:br/>
        <w:t>identity in success</w:t>
      </w:r>
      <w:r w:rsidR="003A3B8D">
        <w:rPr>
          <w:rFonts w:ascii="Museo Sans 300" w:hAnsi="Museo Sans 300"/>
          <w:color w:val="C00000"/>
        </w:rPr>
        <w:tab/>
      </w:r>
      <w:r w:rsidR="003A3B8D">
        <w:rPr>
          <w:rFonts w:ascii="Museo Sans 300" w:hAnsi="Museo Sans 300"/>
          <w:color w:val="C00000"/>
        </w:rPr>
        <w:tab/>
        <w:t>identity in being a child of God</w:t>
      </w:r>
      <w:r w:rsidR="00FA3F25">
        <w:rPr>
          <w:rFonts w:ascii="Museo Sans 300" w:hAnsi="Museo Sans 300"/>
          <w:color w:val="C00000"/>
        </w:rPr>
        <w:br/>
        <w:t>guilt/shame</w:t>
      </w:r>
      <w:r w:rsidR="00FA3F25">
        <w:rPr>
          <w:rFonts w:ascii="Museo Sans 300" w:hAnsi="Museo Sans 300"/>
          <w:color w:val="C00000"/>
        </w:rPr>
        <w:tab/>
      </w:r>
      <w:r w:rsidR="00FA3F25">
        <w:rPr>
          <w:rFonts w:ascii="Museo Sans 300" w:hAnsi="Museo Sans 300"/>
          <w:color w:val="C00000"/>
        </w:rPr>
        <w:tab/>
      </w:r>
      <w:r w:rsidR="00FA3F25">
        <w:rPr>
          <w:rFonts w:ascii="Museo Sans 300" w:hAnsi="Museo Sans 300"/>
          <w:color w:val="C00000"/>
        </w:rPr>
        <w:tab/>
        <w:t>freedom in forgiveness</w:t>
      </w:r>
      <w:r w:rsidR="00F259FE">
        <w:rPr>
          <w:rFonts w:ascii="Museo Sans 300" w:hAnsi="Museo Sans 300"/>
          <w:color w:val="C00000"/>
        </w:rPr>
        <w:tab/>
      </w:r>
      <w:r w:rsidR="00F259FE">
        <w:rPr>
          <w:rFonts w:ascii="Museo Sans 300" w:hAnsi="Museo Sans 300"/>
          <w:color w:val="C00000"/>
        </w:rPr>
        <w:tab/>
      </w:r>
      <w:r w:rsidR="00F424BF">
        <w:rPr>
          <w:rFonts w:ascii="Museo Sans 300" w:hAnsi="Museo Sans 300"/>
          <w:color w:val="C00000"/>
        </w:rPr>
        <w:br/>
      </w:r>
      <w:r w:rsidR="00090F39">
        <w:rPr>
          <w:rFonts w:ascii="Museo Sans 300" w:hAnsi="Museo Sans 300"/>
          <w:color w:val="C00000"/>
        </w:rPr>
        <w:br/>
      </w:r>
      <w:r w:rsidR="00FA3F25" w:rsidRPr="006F6F4E">
        <w:rPr>
          <w:rFonts w:ascii="Museo Sans 300" w:hAnsi="Museo Sans 300"/>
          <w:b/>
          <w:bCs/>
          <w:i/>
          <w:iCs/>
          <w:color w:val="C00000"/>
        </w:rPr>
        <w:t>LEADERS:</w:t>
      </w:r>
      <w:r w:rsidR="00FA3F25" w:rsidRPr="006F6F4E">
        <w:rPr>
          <w:rFonts w:ascii="Museo Sans 300" w:hAnsi="Museo Sans 300"/>
          <w:i/>
          <w:iCs/>
          <w:color w:val="C00000"/>
        </w:rPr>
        <w:t xml:space="preserve"> Be sensitive to those who</w:t>
      </w:r>
      <w:r w:rsidR="00D018E0" w:rsidRPr="006F6F4E">
        <w:rPr>
          <w:rFonts w:ascii="Museo Sans 300" w:hAnsi="Museo Sans 300"/>
          <w:i/>
          <w:iCs/>
          <w:color w:val="C00000"/>
        </w:rPr>
        <w:t xml:space="preserve"> may not have an AFTER </w:t>
      </w:r>
      <w:r w:rsidR="00FA3F25" w:rsidRPr="006F6F4E">
        <w:rPr>
          <w:rFonts w:ascii="Museo Sans 300" w:hAnsi="Museo Sans 300"/>
          <w:i/>
          <w:iCs/>
          <w:color w:val="C00000"/>
        </w:rPr>
        <w:t xml:space="preserve">because </w:t>
      </w:r>
      <w:r w:rsidR="00D018E0" w:rsidRPr="006F6F4E">
        <w:rPr>
          <w:rFonts w:ascii="Museo Sans 300" w:hAnsi="Museo Sans 300"/>
          <w:i/>
          <w:iCs/>
          <w:color w:val="C00000"/>
        </w:rPr>
        <w:t>they</w:t>
      </w:r>
      <w:r w:rsidR="00FA3F25" w:rsidRPr="006F6F4E">
        <w:rPr>
          <w:rFonts w:ascii="Museo Sans 300" w:hAnsi="Museo Sans 300"/>
          <w:i/>
          <w:iCs/>
          <w:color w:val="C00000"/>
        </w:rPr>
        <w:t xml:space="preserve"> </w:t>
      </w:r>
      <w:r w:rsidR="00D018E0" w:rsidRPr="006F6F4E">
        <w:rPr>
          <w:rFonts w:ascii="Museo Sans 300" w:hAnsi="Museo Sans 300"/>
          <w:i/>
          <w:iCs/>
          <w:color w:val="C00000"/>
        </w:rPr>
        <w:t xml:space="preserve">have not surrendered their life to Jesus’s </w:t>
      </w:r>
      <w:r w:rsidR="006F6F4E" w:rsidRPr="006F6F4E">
        <w:rPr>
          <w:rFonts w:ascii="Museo Sans 300" w:hAnsi="Museo Sans 300"/>
          <w:i/>
          <w:iCs/>
          <w:color w:val="C00000"/>
        </w:rPr>
        <w:t>L</w:t>
      </w:r>
      <w:r w:rsidR="00D018E0" w:rsidRPr="006F6F4E">
        <w:rPr>
          <w:rFonts w:ascii="Museo Sans 300" w:hAnsi="Museo Sans 300"/>
          <w:i/>
          <w:iCs/>
          <w:color w:val="C00000"/>
        </w:rPr>
        <w:t>ordship</w:t>
      </w:r>
      <w:r w:rsidR="00FA3F25" w:rsidRPr="006F6F4E">
        <w:rPr>
          <w:rFonts w:ascii="Museo Sans 300" w:hAnsi="Museo Sans 300"/>
          <w:i/>
          <w:iCs/>
          <w:color w:val="C00000"/>
        </w:rPr>
        <w:t xml:space="preserve">.  </w:t>
      </w:r>
      <w:r w:rsidR="004116AA" w:rsidRPr="006F6F4E">
        <w:rPr>
          <w:rFonts w:ascii="Museo Sans 300" w:hAnsi="Museo Sans 300"/>
          <w:i/>
          <w:iCs/>
          <w:color w:val="C00000"/>
        </w:rPr>
        <w:t>Invite members to talk with you if they have questions about what it means to accept Jesus as their Savior an</w:t>
      </w:r>
      <w:r w:rsidR="006F6F4E" w:rsidRPr="006F6F4E">
        <w:rPr>
          <w:rFonts w:ascii="Museo Sans 300" w:hAnsi="Museo Sans 300"/>
          <w:i/>
          <w:iCs/>
          <w:color w:val="C00000"/>
        </w:rPr>
        <w:t>d follow Him.</w:t>
      </w:r>
      <w:r w:rsidR="00DF5F7E">
        <w:rPr>
          <w:rFonts w:ascii="Museo Sans 300" w:hAnsi="Museo Sans 300"/>
          <w:color w:val="C00000"/>
        </w:rPr>
        <w:br/>
      </w:r>
      <w:r w:rsidR="0094220C" w:rsidRPr="0094220C">
        <w:rPr>
          <w:rFonts w:ascii="Museo Sans 300" w:hAnsi="Museo Sans 300"/>
          <w:color w:val="C00000"/>
        </w:rPr>
        <w:t>---</w:t>
      </w:r>
      <w:r w:rsidR="0094220C">
        <w:rPr>
          <w:rFonts w:ascii="Museo Sans 300" w:hAnsi="Museo Sans 300"/>
          <w:color w:val="000000" w:themeColor="text1"/>
        </w:rPr>
        <w:br/>
      </w:r>
      <w:r w:rsidR="00947CF9" w:rsidRPr="00C215F2">
        <w:rPr>
          <w:rFonts w:ascii="Museo Sans 300" w:hAnsi="Museo Sans 300"/>
          <w:color w:val="C00000"/>
        </w:rPr>
        <w:t>Christianity does not exist without the resurrection for it is the crux to all we believe.</w:t>
      </w:r>
      <w:r w:rsidR="002D3D81" w:rsidRPr="00C215F2">
        <w:rPr>
          <w:rFonts w:ascii="Museo Sans 300" w:hAnsi="Museo Sans 300"/>
          <w:color w:val="C00000"/>
        </w:rPr>
        <w:t xml:space="preserve">  It is all about Jesus and His perfect subs</w:t>
      </w:r>
      <w:r w:rsidR="00FD0B74" w:rsidRPr="00C215F2">
        <w:rPr>
          <w:rFonts w:ascii="Museo Sans 300" w:hAnsi="Museo Sans 300"/>
          <w:color w:val="C00000"/>
        </w:rPr>
        <w:t>titutionar</w:t>
      </w:r>
      <w:r w:rsidR="002D3D81" w:rsidRPr="00C215F2">
        <w:rPr>
          <w:rFonts w:ascii="Museo Sans 300" w:hAnsi="Museo Sans 300"/>
          <w:color w:val="C00000"/>
        </w:rPr>
        <w:t xml:space="preserve">y </w:t>
      </w:r>
      <w:r w:rsidR="00FD0B74" w:rsidRPr="00C215F2">
        <w:rPr>
          <w:rFonts w:ascii="Museo Sans 300" w:hAnsi="Museo Sans 300"/>
          <w:color w:val="C00000"/>
        </w:rPr>
        <w:t>sacrifice</w:t>
      </w:r>
      <w:r w:rsidR="002D3D81" w:rsidRPr="00C215F2">
        <w:rPr>
          <w:rFonts w:ascii="Museo Sans 300" w:hAnsi="Museo Sans 300"/>
          <w:color w:val="C00000"/>
        </w:rPr>
        <w:t xml:space="preserve"> for our sins</w:t>
      </w:r>
      <w:r w:rsidR="00FD0B74" w:rsidRPr="00C215F2">
        <w:rPr>
          <w:rFonts w:ascii="Museo Sans 300" w:hAnsi="Museo Sans 300"/>
          <w:color w:val="C00000"/>
        </w:rPr>
        <w:t xml:space="preserve">. Despite all the </w:t>
      </w:r>
      <w:r w:rsidR="006341C0" w:rsidRPr="00C215F2">
        <w:rPr>
          <w:rFonts w:ascii="Museo Sans 300" w:hAnsi="Museo Sans 300"/>
          <w:color w:val="C00000"/>
        </w:rPr>
        <w:t>eyewitness</w:t>
      </w:r>
      <w:r w:rsidR="00FD0B74" w:rsidRPr="00C215F2">
        <w:rPr>
          <w:rFonts w:ascii="Museo Sans 300" w:hAnsi="Museo Sans 300"/>
          <w:color w:val="C00000"/>
        </w:rPr>
        <w:t xml:space="preserve"> accounts</w:t>
      </w:r>
      <w:r w:rsidR="000C5B61">
        <w:rPr>
          <w:rFonts w:ascii="Museo Sans 300" w:hAnsi="Museo Sans 300"/>
          <w:color w:val="C00000"/>
        </w:rPr>
        <w:t xml:space="preserve">, the hundreds of prophecies fulfilled and the detailed accounts of the </w:t>
      </w:r>
      <w:r w:rsidR="00BE630D" w:rsidRPr="00C215F2">
        <w:rPr>
          <w:rFonts w:ascii="Museo Sans 300" w:hAnsi="Museo Sans 300"/>
          <w:color w:val="C00000"/>
        </w:rPr>
        <w:t>four Gospels,</w:t>
      </w:r>
      <w:r w:rsidR="00602BC6">
        <w:rPr>
          <w:rFonts w:ascii="Museo Sans 300" w:hAnsi="Museo Sans 300"/>
          <w:color w:val="C00000"/>
        </w:rPr>
        <w:t xml:space="preserve"> </w:t>
      </w:r>
      <w:r w:rsidR="00BE630D" w:rsidRPr="00C215F2">
        <w:rPr>
          <w:rFonts w:ascii="Museo Sans 300" w:hAnsi="Museo Sans 300"/>
          <w:color w:val="C00000"/>
        </w:rPr>
        <w:t>people are still skeptic</w:t>
      </w:r>
      <w:r w:rsidR="006F007D" w:rsidRPr="00C215F2">
        <w:rPr>
          <w:rFonts w:ascii="Museo Sans 300" w:hAnsi="Museo Sans 300"/>
          <w:color w:val="C00000"/>
        </w:rPr>
        <w:t>al</w:t>
      </w:r>
      <w:r w:rsidR="00BE630D" w:rsidRPr="00C215F2">
        <w:rPr>
          <w:rFonts w:ascii="Museo Sans 300" w:hAnsi="Museo Sans 300"/>
          <w:color w:val="C00000"/>
        </w:rPr>
        <w:t>. Over the centuries, people have come up with many explanations</w:t>
      </w:r>
      <w:r w:rsidR="00DE3E63" w:rsidRPr="00C215F2">
        <w:rPr>
          <w:rFonts w:ascii="Museo Sans 300" w:hAnsi="Museo Sans 300"/>
          <w:color w:val="C00000"/>
        </w:rPr>
        <w:t xml:space="preserve"> for Jesus’s empty tomb.  </w:t>
      </w:r>
    </w:p>
    <w:p w14:paraId="4D973037" w14:textId="3EC1EA57" w:rsidR="00DE3E63" w:rsidRDefault="00DE3E63" w:rsidP="007C6EBA">
      <w:pPr>
        <w:pStyle w:val="paragraph"/>
        <w:shd w:val="clear" w:color="auto" w:fill="FFFFFF"/>
        <w:spacing w:before="0" w:after="0"/>
        <w:textAlignment w:val="baseline"/>
        <w:rPr>
          <w:rFonts w:ascii="Museo Sans 300" w:hAnsi="Museo Sans 300"/>
        </w:rPr>
      </w:pPr>
      <w:r w:rsidRPr="006341C0">
        <w:rPr>
          <w:rFonts w:ascii="Museo Sans 300" w:hAnsi="Museo Sans 300"/>
        </w:rPr>
        <w:t>How would you respond if a friend made one of the following claims?</w:t>
      </w:r>
      <w:r w:rsidR="00602BC6">
        <w:rPr>
          <w:rFonts w:ascii="Museo Sans 300" w:hAnsi="Museo Sans 300"/>
        </w:rPr>
        <w:t xml:space="preserve"> Turn to your neighbor and discuss.</w:t>
      </w:r>
    </w:p>
    <w:p w14:paraId="6540F8E9" w14:textId="7FCB23EC" w:rsidR="006341C0" w:rsidRDefault="006341C0" w:rsidP="00C215F2">
      <w:pPr>
        <w:pStyle w:val="paragraph"/>
        <w:numPr>
          <w:ilvl w:val="0"/>
          <w:numId w:val="2"/>
        </w:numPr>
        <w:shd w:val="clear" w:color="auto" w:fill="FFFFFF"/>
        <w:spacing w:before="0" w:after="0"/>
        <w:textAlignment w:val="baseline"/>
        <w:rPr>
          <w:rFonts w:ascii="Museo Sans 300" w:hAnsi="Museo Sans 300"/>
        </w:rPr>
      </w:pPr>
      <w:r>
        <w:rPr>
          <w:rFonts w:ascii="Museo Sans 300" w:hAnsi="Museo Sans 300"/>
        </w:rPr>
        <w:t xml:space="preserve">“The disciples taught that Jesus lives in our hearts, but over </w:t>
      </w:r>
      <w:r w:rsidR="006F007D">
        <w:rPr>
          <w:rFonts w:ascii="Museo Sans 300" w:hAnsi="Museo Sans 300"/>
        </w:rPr>
        <w:t>time, that</w:t>
      </w:r>
      <w:r>
        <w:rPr>
          <w:rFonts w:ascii="Museo Sans 300" w:hAnsi="Museo Sans 300"/>
        </w:rPr>
        <w:t xml:space="preserve"> idea of a </w:t>
      </w:r>
      <w:r w:rsidRPr="006F007D">
        <w:rPr>
          <w:rFonts w:ascii="Museo Sans 300" w:hAnsi="Museo Sans 300"/>
          <w:i/>
          <w:iCs/>
        </w:rPr>
        <w:t>symbolic</w:t>
      </w:r>
      <w:r>
        <w:rPr>
          <w:rFonts w:ascii="Museo Sans 300" w:hAnsi="Museo Sans 300"/>
        </w:rPr>
        <w:t xml:space="preserve"> resurrection became a belief in a</w:t>
      </w:r>
      <w:r w:rsidRPr="006F007D">
        <w:rPr>
          <w:rFonts w:ascii="Museo Sans 300" w:hAnsi="Museo Sans 300"/>
          <w:i/>
          <w:iCs/>
        </w:rPr>
        <w:t xml:space="preserve"> literal</w:t>
      </w:r>
      <w:r>
        <w:rPr>
          <w:rFonts w:ascii="Museo Sans 300" w:hAnsi="Museo Sans 300"/>
        </w:rPr>
        <w:t xml:space="preserve"> resurrection.</w:t>
      </w:r>
      <w:r w:rsidR="006F007D">
        <w:rPr>
          <w:rFonts w:ascii="Museo Sans 300" w:hAnsi="Museo Sans 300"/>
        </w:rPr>
        <w:t>”</w:t>
      </w:r>
    </w:p>
    <w:p w14:paraId="24806136" w14:textId="42954B78" w:rsidR="006F007D" w:rsidRDefault="006F007D" w:rsidP="00C215F2">
      <w:pPr>
        <w:pStyle w:val="paragraph"/>
        <w:numPr>
          <w:ilvl w:val="0"/>
          <w:numId w:val="2"/>
        </w:numPr>
        <w:shd w:val="clear" w:color="auto" w:fill="FFFFFF"/>
        <w:spacing w:before="0" w:after="0"/>
        <w:textAlignment w:val="baseline"/>
        <w:rPr>
          <w:rFonts w:ascii="Museo Sans 300" w:hAnsi="Museo Sans 300"/>
        </w:rPr>
      </w:pPr>
      <w:r>
        <w:rPr>
          <w:rFonts w:ascii="Museo Sans 300" w:hAnsi="Museo Sans 300"/>
        </w:rPr>
        <w:t>“Some of the disciples must have taken Jesus’s body during the night. They hid His corpse and then claimed He had risen.”</w:t>
      </w:r>
    </w:p>
    <w:p w14:paraId="7D85B7FE" w14:textId="02A50AAE" w:rsidR="006F007D" w:rsidRDefault="006F007D" w:rsidP="00C215F2">
      <w:pPr>
        <w:pStyle w:val="paragraph"/>
        <w:numPr>
          <w:ilvl w:val="0"/>
          <w:numId w:val="2"/>
        </w:numPr>
        <w:shd w:val="clear" w:color="auto" w:fill="FFFFFF"/>
        <w:spacing w:before="0" w:after="0"/>
        <w:textAlignment w:val="baseline"/>
        <w:rPr>
          <w:rFonts w:ascii="Museo Sans 300" w:hAnsi="Museo Sans 300"/>
        </w:rPr>
      </w:pPr>
      <w:r>
        <w:rPr>
          <w:rFonts w:ascii="Museo Sans 300" w:hAnsi="Museo Sans 300"/>
        </w:rPr>
        <w:t>“Jesus must have fainted or gone unconscious until He was placed in the tomb. Then He woke up and walked out.”</w:t>
      </w:r>
    </w:p>
    <w:p w14:paraId="1CF0EA18" w14:textId="47DF6AC1" w:rsidR="006F007D" w:rsidRDefault="006F007D" w:rsidP="007C6EBA">
      <w:pPr>
        <w:pStyle w:val="paragraph"/>
        <w:shd w:val="clear" w:color="auto" w:fill="FFFFFF"/>
        <w:spacing w:before="0" w:after="0"/>
        <w:textAlignment w:val="baseline"/>
        <w:rPr>
          <w:rFonts w:ascii="Museo Sans 300" w:hAnsi="Museo Sans 300"/>
        </w:rPr>
      </w:pPr>
      <w:r>
        <w:rPr>
          <w:rFonts w:ascii="Museo Sans 300" w:hAnsi="Museo Sans 300"/>
        </w:rPr>
        <w:t xml:space="preserve">What claims have </w:t>
      </w:r>
      <w:r w:rsidRPr="00283BE4">
        <w:rPr>
          <w:rFonts w:ascii="Museo Sans 300" w:hAnsi="Museo Sans 300"/>
          <w:i/>
          <w:iCs/>
        </w:rPr>
        <w:t>you</w:t>
      </w:r>
      <w:r>
        <w:rPr>
          <w:rFonts w:ascii="Museo Sans 300" w:hAnsi="Museo Sans 300"/>
        </w:rPr>
        <w:t xml:space="preserve"> come across for denying the resurrection of Jesus? How do you respond?</w:t>
      </w:r>
    </w:p>
    <w:p w14:paraId="61C58852" w14:textId="632A6E44" w:rsidR="00DE639B" w:rsidRPr="003A36A7" w:rsidRDefault="00DB7197" w:rsidP="007C6EBA">
      <w:pPr>
        <w:pStyle w:val="paragraph"/>
        <w:shd w:val="clear" w:color="auto" w:fill="FFFFFF"/>
        <w:spacing w:before="0" w:after="0"/>
        <w:textAlignment w:val="baseline"/>
        <w:rPr>
          <w:rFonts w:ascii="Museo Sans 300" w:hAnsi="Museo Sans 300"/>
          <w:color w:val="C00000"/>
        </w:rPr>
      </w:pPr>
      <w:r>
        <w:rPr>
          <w:rFonts w:ascii="Museo Sans 300" w:hAnsi="Museo Sans 300"/>
        </w:rPr>
        <w:t xml:space="preserve">What about people who believe in </w:t>
      </w:r>
      <w:r w:rsidR="0050192A">
        <w:rPr>
          <w:rFonts w:ascii="Museo Sans 300" w:hAnsi="Museo Sans 300"/>
        </w:rPr>
        <w:t>Jesus’s resurrection</w:t>
      </w:r>
      <w:r>
        <w:rPr>
          <w:rFonts w:ascii="Museo Sans 300" w:hAnsi="Museo Sans 300"/>
        </w:rPr>
        <w:t xml:space="preserve"> but do not see how it </w:t>
      </w:r>
      <w:r w:rsidR="002A0994">
        <w:rPr>
          <w:rFonts w:ascii="Museo Sans 300" w:hAnsi="Museo Sans 300"/>
        </w:rPr>
        <w:t>affects</w:t>
      </w:r>
      <w:r>
        <w:rPr>
          <w:rFonts w:ascii="Museo Sans 300" w:hAnsi="Museo Sans 300"/>
        </w:rPr>
        <w:t xml:space="preserve"> their day-to-day life? How would you </w:t>
      </w:r>
      <w:r w:rsidR="001F198E">
        <w:rPr>
          <w:rFonts w:ascii="Museo Sans 300" w:hAnsi="Museo Sans 300"/>
        </w:rPr>
        <w:t>disciple them?</w:t>
      </w:r>
      <w:r w:rsidR="00A531BC">
        <w:rPr>
          <w:rFonts w:ascii="Museo Sans 300" w:hAnsi="Museo Sans 300"/>
        </w:rPr>
        <w:t xml:space="preserve"> </w:t>
      </w:r>
      <w:r w:rsidR="00A531BC" w:rsidRPr="003A36A7">
        <w:rPr>
          <w:rFonts w:ascii="Museo Sans 300" w:hAnsi="Museo Sans 300"/>
          <w:color w:val="C00000"/>
        </w:rPr>
        <w:t>(without His resurrection we do not have forgiveness of sins</w:t>
      </w:r>
      <w:r w:rsidR="00B4472B">
        <w:rPr>
          <w:rFonts w:ascii="Museo Sans 300" w:hAnsi="Museo Sans 300"/>
          <w:color w:val="C00000"/>
        </w:rPr>
        <w:t xml:space="preserve"> or be </w:t>
      </w:r>
      <w:r w:rsidR="00A531BC" w:rsidRPr="003A36A7">
        <w:rPr>
          <w:rFonts w:ascii="Museo Sans 300" w:hAnsi="Museo Sans 300"/>
          <w:color w:val="C00000"/>
        </w:rPr>
        <w:t xml:space="preserve">under the New Covenant; after His </w:t>
      </w:r>
      <w:r w:rsidR="003A36A7" w:rsidRPr="003A36A7">
        <w:rPr>
          <w:rFonts w:ascii="Museo Sans 300" w:hAnsi="Museo Sans 300"/>
          <w:color w:val="C00000"/>
        </w:rPr>
        <w:t>ascension the Holy Spirit descended and now every Christian has the power of the Holy Spirit within them</w:t>
      </w:r>
      <w:r w:rsidR="000D6BFC">
        <w:rPr>
          <w:rFonts w:ascii="Museo Sans 300" w:hAnsi="Museo Sans 300"/>
          <w:color w:val="C00000"/>
        </w:rPr>
        <w:t xml:space="preserve"> – as their comforter, helper</w:t>
      </w:r>
      <w:r w:rsidR="0065311A">
        <w:rPr>
          <w:rFonts w:ascii="Museo Sans 300" w:hAnsi="Museo Sans 300"/>
          <w:color w:val="C00000"/>
        </w:rPr>
        <w:t>, strength, and guide</w:t>
      </w:r>
      <w:r w:rsidR="00B4472B">
        <w:rPr>
          <w:rFonts w:ascii="Museo Sans 300" w:hAnsi="Museo Sans 300"/>
          <w:color w:val="C00000"/>
        </w:rPr>
        <w:t>; because Jesus is who He said He was we can surrender our life to Him and trust Him as the Lord and Leader of our everyday life</w:t>
      </w:r>
      <w:r w:rsidR="003A36A7" w:rsidRPr="003A36A7">
        <w:rPr>
          <w:rFonts w:ascii="Museo Sans 300" w:hAnsi="Museo Sans 300"/>
          <w:color w:val="C00000"/>
        </w:rPr>
        <w:t>)</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139184DA" w:rsidR="00EB320F" w:rsidRDefault="007C2796" w:rsidP="0065311A">
      <w:pPr>
        <w:pStyle w:val="paragraph"/>
        <w:shd w:val="clear" w:color="auto" w:fill="FFFFFF"/>
        <w:spacing w:before="0" w:after="0"/>
        <w:textAlignment w:val="baseline"/>
        <w:rPr>
          <w:rStyle w:val="normaltextrun"/>
          <w:rFonts w:ascii="Museo Sans 300" w:hAnsi="Museo Sans 300" w:cs="Calibri"/>
        </w:rPr>
      </w:pPr>
      <w:r>
        <w:rPr>
          <w:rFonts w:ascii="Museo Sans 300" w:hAnsi="Museo Sans 300" w:cs="Segoe UI"/>
        </w:rPr>
        <w:t>The resurrection is both a historical and spiritual reality. It truly happened</w:t>
      </w:r>
      <w:r w:rsidR="00B27C38">
        <w:rPr>
          <w:rFonts w:ascii="Museo Sans 300" w:hAnsi="Museo Sans 300" w:cs="Segoe UI"/>
        </w:rPr>
        <w:t xml:space="preserve"> and </w:t>
      </w:r>
      <w:r w:rsidR="0017718D" w:rsidRPr="0017718D">
        <w:rPr>
          <w:rFonts w:ascii="Museo Sans 300" w:hAnsi="Museo Sans 300" w:cs="Segoe UI"/>
        </w:rPr>
        <w:t xml:space="preserve">Jesus’s death on the cross and resurrection from the grave changes everything.  </w:t>
      </w:r>
      <w:r w:rsidR="0017718D">
        <w:rPr>
          <w:rFonts w:ascii="Museo Sans 300" w:hAnsi="Museo Sans 300" w:cs="Segoe UI"/>
        </w:rPr>
        <w:t>It is the foundation of our belief system</w:t>
      </w:r>
      <w:r w:rsidR="00805ADE">
        <w:rPr>
          <w:rFonts w:ascii="Museo Sans 300" w:hAnsi="Museo Sans 300" w:cs="Segoe UI"/>
        </w:rPr>
        <w:t xml:space="preserve"> </w:t>
      </w:r>
      <w:r w:rsidR="00805ADE">
        <w:rPr>
          <w:rFonts w:ascii="Museo Sans 300" w:hAnsi="Museo Sans 300" w:cs="Segoe UI"/>
        </w:rPr>
        <w:lastRenderedPageBreak/>
        <w:t>and makes eternal life possibl</w:t>
      </w:r>
      <w:r w:rsidR="007354D6">
        <w:rPr>
          <w:rFonts w:ascii="Museo Sans 300" w:hAnsi="Museo Sans 300" w:cs="Segoe UI"/>
        </w:rPr>
        <w:t xml:space="preserve">e. </w:t>
      </w:r>
      <w:r w:rsidR="00BD1D6F">
        <w:rPr>
          <w:rFonts w:ascii="Museo Sans 300" w:hAnsi="Museo Sans 300" w:cs="Segoe UI"/>
        </w:rPr>
        <w:t>Yet</w:t>
      </w:r>
      <w:r w:rsidR="007354D6">
        <w:rPr>
          <w:rFonts w:ascii="Museo Sans 300" w:hAnsi="Museo Sans 300" w:cs="Segoe UI"/>
        </w:rPr>
        <w:t xml:space="preserve"> many people do not </w:t>
      </w:r>
      <w:r w:rsidR="00566E06">
        <w:rPr>
          <w:rFonts w:ascii="Museo Sans 300" w:hAnsi="Museo Sans 300" w:cs="Segoe UI"/>
        </w:rPr>
        <w:t>believe it</w:t>
      </w:r>
      <w:r w:rsidR="007354D6">
        <w:rPr>
          <w:rFonts w:ascii="Museo Sans 300" w:hAnsi="Museo Sans 300" w:cs="Segoe UI"/>
        </w:rPr>
        <w:t xml:space="preserve">. It is </w:t>
      </w:r>
      <w:r w:rsidR="00566E06">
        <w:rPr>
          <w:rFonts w:ascii="Museo Sans 300" w:hAnsi="Museo Sans 300" w:cs="Segoe UI"/>
        </w:rPr>
        <w:t>now</w:t>
      </w:r>
      <w:r w:rsidR="007354D6">
        <w:rPr>
          <w:rFonts w:ascii="Museo Sans 300" w:hAnsi="Museo Sans 300" w:cs="Segoe UI"/>
        </w:rPr>
        <w:t xml:space="preserve"> our turn to </w:t>
      </w:r>
      <w:r w:rsidR="00BD1D6F">
        <w:rPr>
          <w:rFonts w:ascii="Museo Sans 300" w:hAnsi="Museo Sans 300" w:cs="Segoe UI"/>
        </w:rPr>
        <w:t>echo Mary’s message and excitedly share</w:t>
      </w:r>
      <w:r w:rsidR="00566E06">
        <w:rPr>
          <w:rFonts w:ascii="Museo Sans 300" w:hAnsi="Museo Sans 300" w:cs="Segoe UI"/>
        </w:rPr>
        <w:t>,</w:t>
      </w:r>
      <w:r w:rsidR="00BD1D6F">
        <w:rPr>
          <w:rFonts w:ascii="Museo Sans 300" w:hAnsi="Museo Sans 300" w:cs="Segoe UI"/>
        </w:rPr>
        <w:t xml:space="preserve"> </w:t>
      </w:r>
      <w:r w:rsidR="007354D6">
        <w:rPr>
          <w:rFonts w:ascii="Museo Sans 300" w:hAnsi="Museo Sans 300" w:cs="Segoe UI"/>
        </w:rPr>
        <w:t xml:space="preserve">“The tomb is empty. Jesus is alive!” </w:t>
      </w: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8801D" w:rsidR="00EB320F" w:rsidRPr="00EB320F" w:rsidRDefault="00EB320F" w:rsidP="00EB320F">
            <w:pPr>
              <w:pStyle w:val="paragraph"/>
              <w:spacing w:before="120" w:beforeAutospacing="0" w:after="120" w:afterAutospacing="0"/>
              <w:textAlignment w:val="baseline"/>
              <w:rPr>
                <w:rStyle w:val="normaltextrun"/>
                <w:rFonts w:ascii="Museo Sans 700" w:hAnsi="Museo Sans 700" w:cs="Calibri"/>
                <w:b/>
                <w:bCs/>
              </w:rPr>
            </w:pPr>
            <w:r w:rsidRPr="00EB320F">
              <w:rPr>
                <w:rStyle w:val="normaltextrun"/>
                <w:rFonts w:ascii="Museo Sans 700" w:hAnsi="Museo Sans 700" w:cs="Calibri"/>
                <w:b/>
                <w:bCs/>
                <w:color w:val="FFFFFF" w:themeColor="background1"/>
              </w:rPr>
              <w:t>R</w:t>
            </w:r>
            <w:r w:rsidRPr="00EB320F">
              <w:rPr>
                <w:rStyle w:val="normaltextrun"/>
                <w:rFonts w:ascii="Museo Sans 700" w:hAnsi="Museo Sans 700"/>
                <w:b/>
                <w:bCs/>
                <w:color w:val="FFFFFF" w:themeColor="background1"/>
              </w:rPr>
              <w:t>EADING PLAN</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733667DA" w14:textId="7F796EF8" w:rsidR="001F198E" w:rsidRDefault="00486FFB" w:rsidP="00F5512C">
      <w:pPr>
        <w:pStyle w:val="paragraph"/>
        <w:spacing w:before="0" w:beforeAutospacing="0" w:after="0" w:afterAutospacing="0"/>
        <w:textAlignment w:val="baseline"/>
        <w:rPr>
          <w:rStyle w:val="normaltextrun"/>
          <w:rFonts w:ascii="Museo Sans 300" w:hAnsi="Museo Sans 300" w:cs="Calibri"/>
          <w:i/>
          <w:iCs/>
          <w:color w:val="081C2A"/>
          <w:shd w:val="clear" w:color="auto" w:fill="FFFFFF"/>
        </w:rPr>
      </w:pPr>
      <w:r>
        <w:rPr>
          <w:rStyle w:val="normaltextrun"/>
          <w:rFonts w:ascii="Museo Sans 300" w:hAnsi="Museo Sans 300" w:cs="Calibri"/>
          <w:color w:val="081C2A"/>
          <w:shd w:val="clear" w:color="auto" w:fill="FFFFFF"/>
        </w:rPr>
        <w:t xml:space="preserve">3/29 – Luke 24; 3/30 – Matthew 28; 3/31 – Psalm 16; 4/1 – John 20; 4/2 – Hosea 6; 4/3 – 2 Timothy 1; 4/4 – 1 Corinthians 15; </w:t>
      </w:r>
      <w:r w:rsidRPr="00486FFB">
        <w:rPr>
          <w:rStyle w:val="normaltextrun"/>
          <w:rFonts w:ascii="Museo Sans 300" w:hAnsi="Museo Sans 300" w:cs="Calibri"/>
          <w:i/>
          <w:iCs/>
          <w:color w:val="081C2A"/>
          <w:shd w:val="clear" w:color="auto" w:fill="FFFFFF"/>
        </w:rPr>
        <w:t>Memory Verse: Matthew 28:18-20</w:t>
      </w:r>
      <w:r w:rsidR="00CD608C">
        <w:rPr>
          <w:rStyle w:val="normaltextrun"/>
          <w:rFonts w:ascii="Museo Sans 300" w:hAnsi="Museo Sans 300" w:cs="Calibri"/>
          <w:i/>
          <w:iCs/>
          <w:color w:val="081C2A"/>
          <w:shd w:val="clear" w:color="auto" w:fill="FFFFFF"/>
        </w:rPr>
        <w:br/>
      </w:r>
    </w:p>
    <w:p w14:paraId="569E0A0C" w14:textId="521E78A4" w:rsidR="00CD608C" w:rsidRPr="00CD608C" w:rsidRDefault="001F198E" w:rsidP="00F5512C">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r w:rsidRPr="00CD608C">
        <w:rPr>
          <w:rStyle w:val="normaltextrun"/>
          <w:rFonts w:ascii="Museo Sans 300" w:hAnsi="Museo Sans 300" w:cs="Calibri"/>
          <w:b/>
          <w:bCs/>
          <w:color w:val="081C2A"/>
          <w:shd w:val="clear" w:color="auto" w:fill="FFFFFF"/>
        </w:rPr>
        <w:t xml:space="preserve">NEXT WEEK: </w:t>
      </w:r>
      <w:r w:rsidR="00CD608C">
        <w:rPr>
          <w:rStyle w:val="normaltextrun"/>
          <w:rFonts w:ascii="Museo Sans 300" w:hAnsi="Museo Sans 300" w:cs="Calibri"/>
          <w:b/>
          <w:bCs/>
          <w:color w:val="081C2A"/>
          <w:shd w:val="clear" w:color="auto" w:fill="FFFFFF"/>
        </w:rPr>
        <w:t>Easter</w:t>
      </w:r>
      <w:r w:rsidR="00C104DA">
        <w:rPr>
          <w:rStyle w:val="normaltextrun"/>
          <w:rFonts w:ascii="Museo Sans 300" w:hAnsi="Museo Sans 300" w:cs="Calibri"/>
          <w:b/>
          <w:bCs/>
          <w:color w:val="081C2A"/>
          <w:shd w:val="clear" w:color="auto" w:fill="FFFFFF"/>
        </w:rPr>
        <w:t xml:space="preserve"> Sunday</w:t>
      </w:r>
      <w:r w:rsidR="00CD608C">
        <w:rPr>
          <w:rStyle w:val="normaltextrun"/>
          <w:rFonts w:ascii="Museo Sans 300" w:hAnsi="Museo Sans 300" w:cs="Calibri"/>
          <w:b/>
          <w:bCs/>
          <w:color w:val="081C2A"/>
          <w:shd w:val="clear" w:color="auto" w:fill="FFFFFF"/>
        </w:rPr>
        <w:t>! (</w:t>
      </w:r>
      <w:r w:rsidRPr="00CD608C">
        <w:rPr>
          <w:rStyle w:val="normaltextrun"/>
          <w:rFonts w:ascii="Museo Sans 300" w:hAnsi="Museo Sans 300" w:cs="Calibri"/>
          <w:b/>
          <w:bCs/>
          <w:color w:val="081C2A"/>
          <w:shd w:val="clear" w:color="auto" w:fill="FFFFFF"/>
        </w:rPr>
        <w:t>No LifeGroups</w:t>
      </w:r>
      <w:r w:rsidR="00C104DA">
        <w:rPr>
          <w:rStyle w:val="normaltextrun"/>
          <w:rFonts w:ascii="Museo Sans 300" w:hAnsi="Museo Sans 300" w:cs="Calibri"/>
          <w:b/>
          <w:bCs/>
          <w:color w:val="081C2A"/>
          <w:shd w:val="clear" w:color="auto" w:fill="FFFFFF"/>
        </w:rPr>
        <w:t>)</w:t>
      </w:r>
      <w:r w:rsidRPr="00CD608C">
        <w:rPr>
          <w:rStyle w:val="normaltextrun"/>
          <w:rFonts w:ascii="Museo Sans 300" w:hAnsi="Museo Sans 300" w:cs="Calibri"/>
          <w:b/>
          <w:bCs/>
          <w:color w:val="081C2A"/>
          <w:shd w:val="clear" w:color="auto" w:fill="FFFFFF"/>
        </w:rPr>
        <w:t xml:space="preserve"> </w:t>
      </w:r>
      <w:r w:rsidR="00CB70CA" w:rsidRPr="00CD608C">
        <w:rPr>
          <w:rStyle w:val="normaltextrun"/>
          <w:rFonts w:ascii="Museo Sans 300" w:hAnsi="Museo Sans 300" w:cs="Calibri"/>
          <w:b/>
          <w:bCs/>
          <w:color w:val="081C2A"/>
          <w:shd w:val="clear" w:color="auto" w:fill="FFFFFF"/>
        </w:rPr>
        <w:t xml:space="preserve">The following week we start a new </w:t>
      </w:r>
      <w:r w:rsidR="00B27C38">
        <w:rPr>
          <w:rStyle w:val="normaltextrun"/>
          <w:rFonts w:ascii="Museo Sans 300" w:hAnsi="Museo Sans 300" w:cs="Calibri"/>
          <w:b/>
          <w:bCs/>
          <w:color w:val="081C2A"/>
          <w:shd w:val="clear" w:color="auto" w:fill="FFFFFF"/>
        </w:rPr>
        <w:t>6-week</w:t>
      </w:r>
      <w:r w:rsidR="00C104DA">
        <w:rPr>
          <w:rStyle w:val="normaltextrun"/>
          <w:rFonts w:ascii="Museo Sans 300" w:hAnsi="Museo Sans 300" w:cs="Calibri"/>
          <w:b/>
          <w:bCs/>
          <w:color w:val="081C2A"/>
          <w:shd w:val="clear" w:color="auto" w:fill="FFFFFF"/>
        </w:rPr>
        <w:t xml:space="preserve"> </w:t>
      </w:r>
      <w:r w:rsidR="00CB70CA" w:rsidRPr="00CD608C">
        <w:rPr>
          <w:rStyle w:val="normaltextrun"/>
          <w:rFonts w:ascii="Museo Sans 300" w:hAnsi="Museo Sans 300" w:cs="Calibri"/>
          <w:b/>
          <w:bCs/>
          <w:color w:val="081C2A"/>
          <w:shd w:val="clear" w:color="auto" w:fill="FFFFFF"/>
        </w:rPr>
        <w:t>series “Leverage Your Life” –</w:t>
      </w:r>
      <w:r w:rsidR="00CD608C" w:rsidRPr="00CD608C">
        <w:rPr>
          <w:rStyle w:val="normaltextrun"/>
          <w:rFonts w:ascii="Museo Sans 300" w:hAnsi="Museo Sans 300" w:cs="Calibri"/>
          <w:b/>
          <w:bCs/>
          <w:color w:val="081C2A"/>
          <w:shd w:val="clear" w:color="auto" w:fill="FFFFFF"/>
        </w:rPr>
        <w:t xml:space="preserve"> </w:t>
      </w:r>
      <w:r w:rsidR="00B27C38">
        <w:rPr>
          <w:rStyle w:val="normaltextrun"/>
          <w:rFonts w:ascii="Museo Sans 300" w:hAnsi="Museo Sans 300" w:cs="Calibri"/>
          <w:b/>
          <w:bCs/>
          <w:i/>
          <w:iCs/>
          <w:color w:val="081C2A"/>
          <w:shd w:val="clear" w:color="auto" w:fill="FFFFFF"/>
        </w:rPr>
        <w:t>l</w:t>
      </w:r>
      <w:r w:rsidR="00CD608C" w:rsidRPr="00C104DA">
        <w:rPr>
          <w:rStyle w:val="normaltextrun"/>
          <w:rFonts w:ascii="Museo Sans 300" w:hAnsi="Museo Sans 300" w:cs="Calibri"/>
          <w:b/>
          <w:bCs/>
          <w:i/>
          <w:iCs/>
          <w:color w:val="081C2A"/>
          <w:shd w:val="clear" w:color="auto" w:fill="FFFFFF"/>
        </w:rPr>
        <w:t>earn how to leverage your job, skill, and passion where you live, work, and play for the glory of God.</w:t>
      </w:r>
    </w:p>
    <w:p w14:paraId="3E7D12F0" w14:textId="093043FC" w:rsidR="00F5512C" w:rsidRPr="00E57DE4" w:rsidRDefault="00F5512C" w:rsidP="00F5512C">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622C32F5" w14:textId="5F7135B6" w:rsidR="00146C05" w:rsidRDefault="00146C05" w:rsidP="0081486D">
      <w:pPr>
        <w:pStyle w:val="paragraph"/>
        <w:shd w:val="clear" w:color="auto" w:fill="FFFFFF"/>
        <w:spacing w:before="0" w:after="0"/>
        <w:textAlignment w:val="baseline"/>
        <w:rPr>
          <w:rFonts w:ascii="Museo Sans 500" w:hAnsi="Museo Sans 500" w:cs="Segoe UI"/>
          <w:b/>
          <w:bCs/>
        </w:rPr>
      </w:pPr>
      <w:r w:rsidRPr="00146C05">
        <w:rPr>
          <w:rFonts w:ascii="Museo Sans 500" w:hAnsi="Museo Sans 500" w:cs="Segoe UI"/>
          <w:b/>
          <w:bCs/>
        </w:rPr>
        <w:t>JOHN 20:1-2</w:t>
      </w:r>
      <w:r w:rsidR="00464194">
        <w:rPr>
          <w:rFonts w:ascii="Museo Sans 500" w:hAnsi="Museo Sans 500" w:cs="Segoe UI"/>
          <w:b/>
          <w:bCs/>
        </w:rPr>
        <w:t xml:space="preserve"> </w:t>
      </w:r>
      <w:r w:rsidRPr="00146C05">
        <w:rPr>
          <w:rFonts w:ascii="Museo Sans 500" w:hAnsi="Museo Sans 500" w:cs="Segoe UI"/>
          <w:b/>
          <w:bCs/>
        </w:rPr>
        <w:t>The tomb in which Jesus was buried was found empty.</w:t>
      </w:r>
    </w:p>
    <w:p w14:paraId="33D2A9DC" w14:textId="1872F38C" w:rsidR="00D71911" w:rsidRDefault="00D71911" w:rsidP="0081486D">
      <w:pPr>
        <w:pStyle w:val="paragraph"/>
        <w:shd w:val="clear" w:color="auto" w:fill="FFFFFF"/>
        <w:spacing w:before="0" w:after="0"/>
        <w:textAlignment w:val="baseline"/>
        <w:rPr>
          <w:rFonts w:ascii="Museo Sans 300" w:hAnsi="Museo Sans 300" w:cs="Segoe UI"/>
        </w:rPr>
      </w:pPr>
      <w:r w:rsidRPr="000B0460">
        <w:rPr>
          <w:rFonts w:ascii="Museo Sans 300" w:hAnsi="Museo Sans 300" w:cs="Segoe UI"/>
          <w:b/>
          <w:bCs/>
        </w:rPr>
        <w:t>Mary Magdalene (v. 1).</w:t>
      </w:r>
      <w:r w:rsidR="00024820">
        <w:rPr>
          <w:rFonts w:ascii="Museo Sans 300" w:hAnsi="Museo Sans 300" w:cs="Segoe UI"/>
        </w:rPr>
        <w:t xml:space="preserve"> She is a well-known figure in the New Testament. She shares her name with Mary the mother of Jesus, who in turn derives her name from Miriam, the sister of Moses. Magdalene is probably not a surname but an indication of </w:t>
      </w:r>
      <w:r w:rsidR="00C76211">
        <w:rPr>
          <w:rFonts w:ascii="Museo Sans 300" w:hAnsi="Museo Sans 300" w:cs="Segoe UI"/>
        </w:rPr>
        <w:t>her hometown – Magdala. Along with the woman at the well in John 4, Mary Magdalene has been called the first Christian evangelist</w:t>
      </w:r>
      <w:r w:rsidR="00392BE5">
        <w:rPr>
          <w:rFonts w:ascii="Museo Sans 300" w:hAnsi="Museo Sans 300" w:cs="Segoe UI"/>
        </w:rPr>
        <w:t>. At least one New Testament scholar believes that Mary Magdalene and Mary the sister of Lazarus are the same person, and that this same woman is the one whose story Luke tells in Luke 7:36-50.</w:t>
      </w:r>
    </w:p>
    <w:p w14:paraId="6D80CE12" w14:textId="143BBD73" w:rsidR="002F1B5E" w:rsidRDefault="00392BE5"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The other Gospel writers mentioned other women who came to the tomb with Mary Magdalene – Salome and</w:t>
      </w:r>
      <w:r w:rsidR="004F5BE2">
        <w:rPr>
          <w:rFonts w:ascii="Museo Sans 300" w:hAnsi="Museo Sans 300" w:cs="Segoe UI"/>
        </w:rPr>
        <w:t xml:space="preserve"> Mary the mother of James (Mark 16:1). John did not mention the other women. This exclusion does not mean that John was incorrect or even unaware of </w:t>
      </w:r>
      <w:r w:rsidR="000B0460">
        <w:rPr>
          <w:rFonts w:ascii="Museo Sans 300" w:hAnsi="Museo Sans 300" w:cs="Segoe UI"/>
        </w:rPr>
        <w:t>the</w:t>
      </w:r>
      <w:r w:rsidR="004F5BE2">
        <w:rPr>
          <w:rFonts w:ascii="Museo Sans 300" w:hAnsi="Museo Sans 300" w:cs="Segoe UI"/>
        </w:rPr>
        <w:t xml:space="preserve"> other women with Mary Magdalene. It simply means that John did not include them in his telling of the story. </w:t>
      </w:r>
    </w:p>
    <w:p w14:paraId="0576744C" w14:textId="2CFA9F45" w:rsidR="00D71911" w:rsidRPr="000B0460" w:rsidRDefault="00D71911" w:rsidP="0081486D">
      <w:pPr>
        <w:pStyle w:val="paragraph"/>
        <w:shd w:val="clear" w:color="auto" w:fill="FFFFFF"/>
        <w:spacing w:before="0" w:after="0"/>
        <w:textAlignment w:val="baseline"/>
        <w:rPr>
          <w:rFonts w:ascii="Museo Sans 300" w:hAnsi="Museo Sans 300" w:cs="Segoe UI"/>
        </w:rPr>
      </w:pPr>
      <w:r w:rsidRPr="000B0460">
        <w:rPr>
          <w:rFonts w:ascii="Museo Sans 300" w:hAnsi="Museo Sans 300" w:cs="Segoe UI"/>
          <w:b/>
          <w:bCs/>
        </w:rPr>
        <w:t>Early, while it was still dark (v. 1).</w:t>
      </w:r>
      <w:r w:rsidR="000B0460">
        <w:rPr>
          <w:rFonts w:ascii="Museo Sans 300" w:hAnsi="Museo Sans 300" w:cs="Segoe UI"/>
          <w:b/>
          <w:bCs/>
        </w:rPr>
        <w:t xml:space="preserve"> </w:t>
      </w:r>
      <w:r w:rsidR="00D15628">
        <w:rPr>
          <w:rFonts w:ascii="Museo Sans 300" w:hAnsi="Museo Sans 300" w:cs="Segoe UI"/>
        </w:rPr>
        <w:t>The Jewish Sabbath ended on Saturday at sundown. By telling us that these women went when it was still dark, John was stressing that the women were going as early as possible. Jewish law and custom prohibited them from working on the Sabbath. Going to the grave overnight on Saturday night would not have been wise or safe.</w:t>
      </w:r>
    </w:p>
    <w:p w14:paraId="5B355B94" w14:textId="40D2BF10" w:rsidR="00D71911" w:rsidRDefault="00D71911" w:rsidP="0081486D">
      <w:pPr>
        <w:pStyle w:val="paragraph"/>
        <w:shd w:val="clear" w:color="auto" w:fill="FFFFFF"/>
        <w:spacing w:before="0" w:after="0"/>
        <w:textAlignment w:val="baseline"/>
        <w:rPr>
          <w:rFonts w:ascii="Museo Sans 300" w:hAnsi="Museo Sans 300" w:cs="Segoe UI"/>
        </w:rPr>
      </w:pPr>
      <w:r w:rsidRPr="00EE30B4">
        <w:rPr>
          <w:rFonts w:ascii="Museo Sans 300" w:hAnsi="Museo Sans 300" w:cs="Segoe UI"/>
          <w:b/>
          <w:bCs/>
        </w:rPr>
        <w:t>The stone (v. 1).</w:t>
      </w:r>
      <w:r w:rsidR="00D15628">
        <w:rPr>
          <w:rFonts w:ascii="Museo Sans 300" w:hAnsi="Museo Sans 300" w:cs="Segoe UI"/>
        </w:rPr>
        <w:t xml:space="preserve"> Tombs in the ancient Near East were often small, dug-out caves with a bench on which the body would be laid. A large stone was then rolled in front of the opening to the cave to prevent predators from mutilating </w:t>
      </w:r>
      <w:proofErr w:type="gramStart"/>
      <w:r w:rsidR="00D15628">
        <w:rPr>
          <w:rFonts w:ascii="Museo Sans 300" w:hAnsi="Museo Sans 300" w:cs="Segoe UI"/>
        </w:rPr>
        <w:t>the body</w:t>
      </w:r>
      <w:proofErr w:type="gramEnd"/>
      <w:r w:rsidR="00D15628">
        <w:rPr>
          <w:rFonts w:ascii="Museo Sans 300" w:hAnsi="Museo Sans 300" w:cs="Segoe UI"/>
        </w:rPr>
        <w:t xml:space="preserve">. The stone was large and </w:t>
      </w:r>
      <w:r w:rsidR="00CF5E82">
        <w:rPr>
          <w:rFonts w:ascii="Museo Sans 300" w:hAnsi="Museo Sans 300" w:cs="Segoe UI"/>
        </w:rPr>
        <w:t>difficult</w:t>
      </w:r>
      <w:r w:rsidR="00D15628">
        <w:rPr>
          <w:rFonts w:ascii="Museo Sans 300" w:hAnsi="Museo Sans 300" w:cs="Segoe UI"/>
        </w:rPr>
        <w:t>, but not impossible</w:t>
      </w:r>
      <w:r w:rsidR="002050B1">
        <w:rPr>
          <w:rFonts w:ascii="Museo Sans 300" w:hAnsi="Museo Sans 300" w:cs="Segoe UI"/>
        </w:rPr>
        <w:t>, to move. It would be</w:t>
      </w:r>
      <w:r w:rsidR="00B66421">
        <w:rPr>
          <w:rFonts w:ascii="Museo Sans 300" w:hAnsi="Museo Sans 300" w:cs="Segoe UI"/>
        </w:rPr>
        <w:t xml:space="preserve"> </w:t>
      </w:r>
      <w:r w:rsidR="002050B1">
        <w:rPr>
          <w:rFonts w:ascii="Museo Sans 300" w:hAnsi="Museo Sans 300" w:cs="Segoe UI"/>
        </w:rPr>
        <w:t xml:space="preserve">moved when people wanted to access the tomb </w:t>
      </w:r>
      <w:proofErr w:type="gramStart"/>
      <w:r w:rsidR="002050B1">
        <w:rPr>
          <w:rFonts w:ascii="Museo Sans 300" w:hAnsi="Museo Sans 300" w:cs="Segoe UI"/>
        </w:rPr>
        <w:t>in order to</w:t>
      </w:r>
      <w:proofErr w:type="gramEnd"/>
      <w:r w:rsidR="002050B1">
        <w:rPr>
          <w:rFonts w:ascii="Museo Sans 300" w:hAnsi="Museo Sans 300" w:cs="Segoe UI"/>
        </w:rPr>
        <w:t xml:space="preserve"> care for the dead body. The Gospel of Mark includes a dialogue between Mary Magdalene</w:t>
      </w:r>
      <w:r w:rsidR="00CF5E82">
        <w:rPr>
          <w:rFonts w:ascii="Museo Sans 300" w:hAnsi="Museo Sans 300" w:cs="Segoe UI"/>
        </w:rPr>
        <w:t xml:space="preserve">, Salome, and Mary the mother of James </w:t>
      </w:r>
      <w:r w:rsidR="00B66421">
        <w:rPr>
          <w:rFonts w:ascii="Museo Sans 300" w:hAnsi="Museo Sans 300" w:cs="Segoe UI"/>
        </w:rPr>
        <w:t>discussing</w:t>
      </w:r>
      <w:r w:rsidR="00CF5E82">
        <w:rPr>
          <w:rFonts w:ascii="Museo Sans 300" w:hAnsi="Museo Sans 300" w:cs="Segoe UI"/>
        </w:rPr>
        <w:t xml:space="preserve"> w</w:t>
      </w:r>
      <w:r w:rsidR="00B66421">
        <w:rPr>
          <w:rFonts w:ascii="Museo Sans 300" w:hAnsi="Museo Sans 300" w:cs="Segoe UI"/>
        </w:rPr>
        <w:t>ho w</w:t>
      </w:r>
      <w:r w:rsidR="00CF5E82">
        <w:rPr>
          <w:rFonts w:ascii="Museo Sans 300" w:hAnsi="Museo Sans 300" w:cs="Segoe UI"/>
        </w:rPr>
        <w:t xml:space="preserve">ould roll the stone away from the </w:t>
      </w:r>
      <w:r w:rsidR="00B66421">
        <w:rPr>
          <w:rFonts w:ascii="Museo Sans 300" w:hAnsi="Museo Sans 300" w:cs="Segoe UI"/>
        </w:rPr>
        <w:t>tomb</w:t>
      </w:r>
      <w:r w:rsidR="00CF5E82">
        <w:rPr>
          <w:rFonts w:ascii="Museo Sans 300" w:hAnsi="Museo Sans 300" w:cs="Segoe UI"/>
        </w:rPr>
        <w:t xml:space="preserve"> on their behalf. </w:t>
      </w:r>
    </w:p>
    <w:p w14:paraId="56B3C6B0" w14:textId="26C0B621" w:rsidR="00D71911" w:rsidRPr="00EE30B4" w:rsidRDefault="00D71911" w:rsidP="0081486D">
      <w:pPr>
        <w:pStyle w:val="paragraph"/>
        <w:shd w:val="clear" w:color="auto" w:fill="FFFFFF"/>
        <w:spacing w:before="0" w:after="0"/>
        <w:textAlignment w:val="baseline"/>
        <w:rPr>
          <w:rFonts w:ascii="Museo Sans 300" w:hAnsi="Museo Sans 300" w:cs="Segoe UI"/>
        </w:rPr>
      </w:pPr>
      <w:r w:rsidRPr="00EE30B4">
        <w:rPr>
          <w:rFonts w:ascii="Museo Sans 300" w:hAnsi="Museo Sans 300" w:cs="Segoe UI"/>
          <w:b/>
          <w:bCs/>
        </w:rPr>
        <w:t>Went running (v. 2).</w:t>
      </w:r>
      <w:r w:rsidR="00EE30B4">
        <w:rPr>
          <w:rFonts w:ascii="Museo Sans 300" w:hAnsi="Museo Sans 300" w:cs="Segoe UI"/>
          <w:b/>
          <w:bCs/>
        </w:rPr>
        <w:t xml:space="preserve"> </w:t>
      </w:r>
      <w:r w:rsidR="0060073A">
        <w:rPr>
          <w:rFonts w:ascii="Museo Sans 300" w:hAnsi="Museo Sans 300" w:cs="Segoe UI"/>
        </w:rPr>
        <w:t xml:space="preserve">Running </w:t>
      </w:r>
      <w:r w:rsidR="00BF57F4">
        <w:rPr>
          <w:rFonts w:ascii="Museo Sans 300" w:hAnsi="Museo Sans 300" w:cs="Segoe UI"/>
        </w:rPr>
        <w:t>would have been an undignified act for a woman in the first century. Mary was not worried about cultural norms and taboos. Instead, she responded out of passion and love for her Lord.</w:t>
      </w:r>
    </w:p>
    <w:p w14:paraId="7C39DAAA" w14:textId="7CEE1B79" w:rsidR="00445BFE" w:rsidRPr="00B925D7" w:rsidRDefault="00D71911" w:rsidP="0081486D">
      <w:pPr>
        <w:pStyle w:val="paragraph"/>
        <w:shd w:val="clear" w:color="auto" w:fill="FFFFFF"/>
        <w:spacing w:before="0" w:after="0"/>
        <w:textAlignment w:val="baseline"/>
        <w:rPr>
          <w:rFonts w:ascii="Museo Sans 300" w:hAnsi="Museo Sans 300" w:cs="Segoe UI"/>
        </w:rPr>
      </w:pPr>
      <w:r w:rsidRPr="00EE30B4">
        <w:rPr>
          <w:rFonts w:ascii="Museo Sans 300" w:hAnsi="Museo Sans 300" w:cs="Segoe UI"/>
          <w:b/>
          <w:bCs/>
        </w:rPr>
        <w:t>Simon Peter</w:t>
      </w:r>
      <w:r w:rsidR="00CF719F" w:rsidRPr="00EE30B4">
        <w:rPr>
          <w:rFonts w:ascii="Museo Sans 300" w:hAnsi="Museo Sans 300" w:cs="Segoe UI"/>
          <w:b/>
          <w:bCs/>
        </w:rPr>
        <w:t>…the other disciple (v. 2).</w:t>
      </w:r>
      <w:r w:rsidR="00B66421">
        <w:rPr>
          <w:rFonts w:ascii="Museo Sans 300" w:hAnsi="Museo Sans 300" w:cs="Segoe UI"/>
          <w:b/>
          <w:bCs/>
        </w:rPr>
        <w:t xml:space="preserve"> </w:t>
      </w:r>
      <w:r w:rsidR="00D50133">
        <w:rPr>
          <w:rFonts w:ascii="Museo Sans 300" w:hAnsi="Museo Sans 300" w:cs="Segoe UI"/>
        </w:rPr>
        <w:t xml:space="preserve">Mary Magdalene rushed to </w:t>
      </w:r>
      <w:proofErr w:type="gramStart"/>
      <w:r w:rsidR="00D50133">
        <w:rPr>
          <w:rFonts w:ascii="Museo Sans 300" w:hAnsi="Museo Sans 300" w:cs="Segoe UI"/>
        </w:rPr>
        <w:t>tell</w:t>
      </w:r>
      <w:proofErr w:type="gramEnd"/>
      <w:r w:rsidR="00D50133">
        <w:rPr>
          <w:rFonts w:ascii="Museo Sans 300" w:hAnsi="Museo Sans 300" w:cs="Segoe UI"/>
        </w:rPr>
        <w:t xml:space="preserve"> about the moved stone and missing body to Peter and another disciple. The phrase </w:t>
      </w:r>
      <w:r w:rsidR="00D50133" w:rsidRPr="003031B2">
        <w:rPr>
          <w:rFonts w:ascii="Museo Sans 300" w:hAnsi="Museo Sans 300" w:cs="Segoe UI"/>
          <w:i/>
          <w:iCs/>
        </w:rPr>
        <w:t>the one Jesus loved</w:t>
      </w:r>
      <w:r w:rsidR="00B925D7">
        <w:rPr>
          <w:rFonts w:ascii="Museo Sans 300" w:hAnsi="Museo Sans 300" w:cs="Segoe UI"/>
          <w:i/>
          <w:iCs/>
        </w:rPr>
        <w:t xml:space="preserve"> </w:t>
      </w:r>
      <w:r w:rsidR="00B925D7">
        <w:rPr>
          <w:rFonts w:ascii="Museo Sans 300" w:hAnsi="Museo Sans 300" w:cs="Segoe UI"/>
        </w:rPr>
        <w:t>is John’s preferred description</w:t>
      </w:r>
      <w:r w:rsidR="00B77F74">
        <w:rPr>
          <w:rFonts w:ascii="Museo Sans 300" w:hAnsi="Museo Sans 300" w:cs="Segoe UI"/>
        </w:rPr>
        <w:t xml:space="preserve"> of himself. While this self-description may sound arrogant to modern readers, John </w:t>
      </w:r>
      <w:r w:rsidR="00B77F74">
        <w:rPr>
          <w:rFonts w:ascii="Museo Sans 300" w:hAnsi="Museo Sans 300" w:cs="Segoe UI"/>
        </w:rPr>
        <w:lastRenderedPageBreak/>
        <w:t xml:space="preserve">was </w:t>
      </w:r>
      <w:proofErr w:type="gramStart"/>
      <w:r w:rsidR="00B77F74">
        <w:rPr>
          <w:rFonts w:ascii="Museo Sans 300" w:hAnsi="Museo Sans 300" w:cs="Segoe UI"/>
        </w:rPr>
        <w:t>actually being</w:t>
      </w:r>
      <w:proofErr w:type="gramEnd"/>
      <w:r w:rsidR="00B77F74">
        <w:rPr>
          <w:rFonts w:ascii="Museo Sans 300" w:hAnsi="Museo Sans 300" w:cs="Segoe UI"/>
        </w:rPr>
        <w:t xml:space="preserve"> genuinely humble. If John</w:t>
      </w:r>
      <w:r w:rsidR="007D3428">
        <w:rPr>
          <w:rFonts w:ascii="Museo Sans 300" w:hAnsi="Museo Sans 300" w:cs="Segoe UI"/>
        </w:rPr>
        <w:t xml:space="preserve"> had called himself “the disciple who loved Jesus,” he would have been bringing attention to himself. Instead, by referring to himself as the one whom Jesus loved, John was expressing how he was the recipient in the relationship. </w:t>
      </w:r>
      <w:r w:rsidR="00013724">
        <w:rPr>
          <w:rFonts w:ascii="Museo Sans 300" w:hAnsi="Museo Sans 300" w:cs="Segoe UI"/>
        </w:rPr>
        <w:t xml:space="preserve">Jesus is the </w:t>
      </w:r>
      <w:r w:rsidR="005B3C06">
        <w:rPr>
          <w:rFonts w:ascii="Museo Sans 300" w:hAnsi="Museo Sans 300" w:cs="Segoe UI"/>
        </w:rPr>
        <w:t>initiator</w:t>
      </w:r>
      <w:r w:rsidR="00013724">
        <w:rPr>
          <w:rFonts w:ascii="Museo Sans 300" w:hAnsi="Museo Sans 300" w:cs="Segoe UI"/>
        </w:rPr>
        <w:t xml:space="preserve"> – not John. Elsewhere </w:t>
      </w:r>
      <w:r w:rsidR="00042236">
        <w:rPr>
          <w:rFonts w:ascii="Museo Sans 300" w:hAnsi="Museo Sans 300" w:cs="Segoe UI"/>
        </w:rPr>
        <w:t>J</w:t>
      </w:r>
      <w:r w:rsidR="00013724">
        <w:rPr>
          <w:rFonts w:ascii="Museo Sans 300" w:hAnsi="Museo Sans 300" w:cs="Segoe UI"/>
        </w:rPr>
        <w:t>ohn reported that Jesus said, “I do not call you servants</w:t>
      </w:r>
      <w:r w:rsidR="00ED38F5">
        <w:rPr>
          <w:rFonts w:ascii="Museo Sans 300" w:hAnsi="Museo Sans 300" w:cs="Segoe UI"/>
        </w:rPr>
        <w:t xml:space="preserve"> anymore, because a servant doesn’t know what his master is doing. I have called you friends, because I have made known to you</w:t>
      </w:r>
      <w:r w:rsidR="004C5A78">
        <w:rPr>
          <w:rFonts w:ascii="Museo Sans 300" w:hAnsi="Museo Sans 300" w:cs="Segoe UI"/>
        </w:rPr>
        <w:t xml:space="preserve"> everything I have heard from my </w:t>
      </w:r>
      <w:proofErr w:type="gramStart"/>
      <w:r w:rsidR="004C5A78">
        <w:rPr>
          <w:rFonts w:ascii="Museo Sans 300" w:hAnsi="Museo Sans 300" w:cs="Segoe UI"/>
        </w:rPr>
        <w:t>Father</w:t>
      </w:r>
      <w:proofErr w:type="gramEnd"/>
      <w:r w:rsidR="004C5A78">
        <w:rPr>
          <w:rFonts w:ascii="Museo Sans 300" w:hAnsi="Museo Sans 300" w:cs="Segoe UI"/>
        </w:rPr>
        <w:t>. You did not choose me, but I chose you</w:t>
      </w:r>
      <w:r w:rsidR="00445BFE">
        <w:rPr>
          <w:rFonts w:ascii="Museo Sans 300" w:hAnsi="Museo Sans 300" w:cs="Segoe UI"/>
        </w:rPr>
        <w:t>” (15:15-16a). Jesus has a genuine relationship with His followers. Additionally, Jesus is still greater.</w:t>
      </w:r>
      <w:r w:rsidR="007361F5">
        <w:rPr>
          <w:rFonts w:ascii="Museo Sans 300" w:hAnsi="Museo Sans 300" w:cs="Segoe UI"/>
        </w:rPr>
        <w:t xml:space="preserve"> He is primary</w:t>
      </w:r>
      <w:r w:rsidR="00160D9E">
        <w:rPr>
          <w:rFonts w:ascii="Museo Sans 300" w:hAnsi="Museo Sans 300" w:cs="Segoe UI"/>
        </w:rPr>
        <w:t>. Jesus has called us friends, but we are not friends with Jesus in the same way we are friends with one another. Jesus remains the primary in the relationship. Being His friend is complex and always depends on God’s inclination to reveal Himself to us.</w:t>
      </w:r>
      <w:r w:rsidR="00445BFE">
        <w:rPr>
          <w:rFonts w:ascii="Museo Sans 300" w:hAnsi="Museo Sans 300" w:cs="Segoe UI"/>
        </w:rPr>
        <w:t xml:space="preserve"> </w:t>
      </w:r>
    </w:p>
    <w:p w14:paraId="32F3652C" w14:textId="24163E73" w:rsidR="00F5512C" w:rsidRDefault="00977247" w:rsidP="0081486D">
      <w:pPr>
        <w:pStyle w:val="paragraph"/>
        <w:shd w:val="clear" w:color="auto" w:fill="FFFFFF"/>
        <w:spacing w:before="0" w:after="0"/>
        <w:textAlignment w:val="baseline"/>
        <w:rPr>
          <w:rFonts w:ascii="Museo Sans 300" w:hAnsi="Museo Sans 300" w:cs="Segoe UI"/>
        </w:rPr>
      </w:pPr>
      <w:r w:rsidRPr="00977247">
        <w:rPr>
          <w:rFonts w:ascii="Museo Sans 300" w:hAnsi="Museo Sans 300" w:cs="Segoe UI"/>
          <w:b/>
          <w:bCs/>
        </w:rPr>
        <w:t>RECAP:</w:t>
      </w:r>
      <w:r>
        <w:rPr>
          <w:rFonts w:ascii="Museo Sans 300" w:hAnsi="Museo Sans 300" w:cs="Segoe UI"/>
        </w:rPr>
        <w:t xml:space="preserve"> </w:t>
      </w:r>
      <w:r w:rsidR="00A70296" w:rsidRPr="00A70296">
        <w:rPr>
          <w:rFonts w:ascii="Museo Sans 300" w:hAnsi="Museo Sans 300" w:cs="Segoe UI"/>
        </w:rPr>
        <w:t>Mary Magdalene and several other women agreed to go to the tomb early on the first day of the week,</w:t>
      </w:r>
      <w:r w:rsidR="00E17A76" w:rsidRPr="00E17A76">
        <w:rPr>
          <w:rFonts w:ascii="Museo Sans 300" w:hAnsi="Museo Sans 300" w:cs="Segoe UI"/>
        </w:rPr>
        <w:t xml:space="preserve"> so that they might show their love for Christ </w:t>
      </w:r>
      <w:r w:rsidR="0045693B">
        <w:rPr>
          <w:rFonts w:ascii="Museo Sans 300" w:hAnsi="Museo Sans 300" w:cs="Segoe UI"/>
        </w:rPr>
        <w:t xml:space="preserve">by </w:t>
      </w:r>
      <w:r w:rsidR="00E17A76" w:rsidRPr="00E17A76">
        <w:rPr>
          <w:rFonts w:ascii="Museo Sans 300" w:hAnsi="Museo Sans 300" w:cs="Segoe UI"/>
        </w:rPr>
        <w:t xml:space="preserve">completing the burial preparations. Joseph of </w:t>
      </w:r>
      <w:r w:rsidR="003F0570" w:rsidRPr="00E17A76">
        <w:rPr>
          <w:rFonts w:ascii="Museo Sans 300" w:hAnsi="Museo Sans 300" w:cs="Segoe UI"/>
        </w:rPr>
        <w:t>Arimathea</w:t>
      </w:r>
      <w:r w:rsidR="00E17A76" w:rsidRPr="00E17A76">
        <w:rPr>
          <w:rFonts w:ascii="Museo Sans 300" w:hAnsi="Museo Sans 300" w:cs="Segoe UI"/>
        </w:rPr>
        <w:t xml:space="preserve"> and </w:t>
      </w:r>
      <w:r w:rsidR="003F0570" w:rsidRPr="00E17A76">
        <w:rPr>
          <w:rFonts w:ascii="Museo Sans 300" w:hAnsi="Museo Sans 300" w:cs="Segoe UI"/>
        </w:rPr>
        <w:t>Nicodemus</w:t>
      </w:r>
      <w:r w:rsidR="00E17A76" w:rsidRPr="00E17A76">
        <w:rPr>
          <w:rFonts w:ascii="Museo Sans 300" w:hAnsi="Museo Sans 300" w:cs="Segoe UI"/>
        </w:rPr>
        <w:t xml:space="preserve"> had been forced by circumstances to prepare his body hastily, and the women wanted to finish the task. Their great concern was how to get into the tomb. Perhaps the Roman soldiers would take pity on them and give them a hand. What they did not know was that an earthquake had occurred and the stone had been rolled back by an Angel! It seems that Mary Magdalene went ahead of the other women and got to the tomb first</w:t>
      </w:r>
      <w:r w:rsidR="00704D33">
        <w:rPr>
          <w:rFonts w:ascii="Museo Sans 300" w:hAnsi="Museo Sans 300" w:cs="Segoe UI"/>
        </w:rPr>
        <w:t>. W</w:t>
      </w:r>
      <w:r w:rsidR="00E17A76" w:rsidRPr="00E17A76">
        <w:rPr>
          <w:rFonts w:ascii="Museo Sans 300" w:hAnsi="Museo Sans 300" w:cs="Segoe UI"/>
        </w:rPr>
        <w:t xml:space="preserve">hen she saw the stone </w:t>
      </w:r>
      <w:proofErr w:type="gramStart"/>
      <w:r w:rsidR="00E17A76" w:rsidRPr="00E17A76">
        <w:rPr>
          <w:rFonts w:ascii="Museo Sans 300" w:hAnsi="Museo Sans 300" w:cs="Segoe UI"/>
        </w:rPr>
        <w:t>rolled</w:t>
      </w:r>
      <w:proofErr w:type="gramEnd"/>
      <w:r w:rsidR="00E17A76" w:rsidRPr="00E17A76">
        <w:rPr>
          <w:rFonts w:ascii="Museo Sans 300" w:hAnsi="Museo Sans 300" w:cs="Segoe UI"/>
        </w:rPr>
        <w:t xml:space="preserve"> away from the door of the tomb, she concluded that somebody had broken</w:t>
      </w:r>
      <w:r w:rsidR="00AC06FE" w:rsidRPr="00AC06FE">
        <w:rPr>
          <w:rFonts w:ascii="Museo Sans 300" w:hAnsi="Museo Sans 300" w:cs="Segoe UI"/>
        </w:rPr>
        <w:t xml:space="preserve"> into the tomb and stolen the body of her Lord. We may criticize Mary for jumping to conclusions; </w:t>
      </w:r>
      <w:r w:rsidR="00704D33">
        <w:rPr>
          <w:rFonts w:ascii="Museo Sans 300" w:hAnsi="Museo Sans 300" w:cs="Segoe UI"/>
        </w:rPr>
        <w:t>b</w:t>
      </w:r>
      <w:r w:rsidR="00AC06FE" w:rsidRPr="00AC06FE">
        <w:rPr>
          <w:rFonts w:ascii="Museo Sans 300" w:hAnsi="Museo Sans 300" w:cs="Segoe UI"/>
        </w:rPr>
        <w:t xml:space="preserve">ut when you consider the circumstances, it is difficult to see how she would have reached any other conclusion. It was still dark, she was alone, and, like the other followers of Jesus, she did not </w:t>
      </w:r>
      <w:r w:rsidR="00EA3F90" w:rsidRPr="00AC06FE">
        <w:rPr>
          <w:rFonts w:ascii="Museo Sans 300" w:hAnsi="Museo Sans 300" w:cs="Segoe UI"/>
        </w:rPr>
        <w:t>believe</w:t>
      </w:r>
      <w:r w:rsidR="00AC06FE" w:rsidRPr="00AC06FE">
        <w:rPr>
          <w:rFonts w:ascii="Museo Sans 300" w:hAnsi="Museo Sans 300" w:cs="Segoe UI"/>
        </w:rPr>
        <w:t xml:space="preserve"> that </w:t>
      </w:r>
      <w:r w:rsidR="00EA3F90">
        <w:rPr>
          <w:rFonts w:ascii="Museo Sans 300" w:hAnsi="Museo Sans 300" w:cs="Segoe UI"/>
        </w:rPr>
        <w:t>H</w:t>
      </w:r>
      <w:r w:rsidR="00AC06FE" w:rsidRPr="00AC06FE">
        <w:rPr>
          <w:rFonts w:ascii="Museo Sans 300" w:hAnsi="Museo Sans 300" w:cs="Segoe UI"/>
        </w:rPr>
        <w:t>e would return from the dead. She ran to give the news to Peter and John</w:t>
      </w:r>
      <w:r w:rsidR="00EA3F90">
        <w:rPr>
          <w:rFonts w:ascii="Museo Sans 300" w:hAnsi="Museo Sans 300" w:cs="Segoe UI"/>
        </w:rPr>
        <w:t>.</w:t>
      </w:r>
      <w:r w:rsidR="00AC06FE" w:rsidRPr="00AC06FE">
        <w:rPr>
          <w:rFonts w:ascii="Museo Sans 300" w:hAnsi="Museo Sans 300" w:cs="Segoe UI"/>
        </w:rPr>
        <w:t xml:space="preserve"> Mary's use of the pronoun </w:t>
      </w:r>
      <w:r w:rsidR="00D37B93">
        <w:rPr>
          <w:rFonts w:ascii="Museo Sans 300" w:hAnsi="Museo Sans 300" w:cs="Segoe UI"/>
        </w:rPr>
        <w:t>“</w:t>
      </w:r>
      <w:r w:rsidR="00AC06FE" w:rsidRPr="00AC06FE">
        <w:rPr>
          <w:rFonts w:ascii="Museo Sans 300" w:hAnsi="Museo Sans 300" w:cs="Segoe UI"/>
        </w:rPr>
        <w:t>we</w:t>
      </w:r>
      <w:r w:rsidR="00D37B93">
        <w:rPr>
          <w:rFonts w:ascii="Museo Sans 300" w:hAnsi="Museo Sans 300" w:cs="Segoe UI"/>
        </w:rPr>
        <w:t>”</w:t>
      </w:r>
      <w:r w:rsidR="00AC06FE" w:rsidRPr="00AC06FE">
        <w:rPr>
          <w:rFonts w:ascii="Museo Sans 300" w:hAnsi="Museo Sans 300" w:cs="Segoe UI"/>
        </w:rPr>
        <w:t xml:space="preserve"> is interesting, for it included the other women who at that moment were discovering that Jesus was alive</w:t>
      </w:r>
      <w:r w:rsidR="00E81B7D" w:rsidRPr="00E81B7D">
        <w:rPr>
          <w:rFonts w:ascii="Museo Sans 300" w:hAnsi="Museo Sans 300" w:cs="Segoe UI"/>
        </w:rPr>
        <w:t>! The women left the tomb and carried the angel's message to the other disciples.</w:t>
      </w:r>
    </w:p>
    <w:p w14:paraId="78109CAD" w14:textId="79E9E316" w:rsidR="00E81B7D" w:rsidRDefault="00E81B7D" w:rsidP="0081486D">
      <w:pPr>
        <w:pStyle w:val="paragraph"/>
        <w:shd w:val="clear" w:color="auto" w:fill="FFFFFF"/>
        <w:spacing w:before="0" w:after="0"/>
        <w:textAlignment w:val="baseline"/>
        <w:rPr>
          <w:rFonts w:ascii="Museo Sans 300" w:hAnsi="Museo Sans 300" w:cs="Segoe UI"/>
        </w:rPr>
      </w:pPr>
      <w:r w:rsidRPr="00E81B7D">
        <w:rPr>
          <w:rFonts w:ascii="Museo Sans 300" w:hAnsi="Museo Sans 300" w:cs="Segoe UI"/>
        </w:rPr>
        <w:t xml:space="preserve">It is significant that the first witnesses of the resurrection of Christ were believing women. Among the Jews in that day, the testimony of women was not held high in high regard. </w:t>
      </w:r>
      <w:r w:rsidR="00C85C6A">
        <w:rPr>
          <w:rFonts w:ascii="Museo Sans 300" w:hAnsi="Museo Sans 300" w:cs="Segoe UI"/>
        </w:rPr>
        <w:t>“I</w:t>
      </w:r>
      <w:r w:rsidRPr="00E81B7D">
        <w:rPr>
          <w:rFonts w:ascii="Museo Sans 300" w:hAnsi="Museo Sans 300" w:cs="Segoe UI"/>
        </w:rPr>
        <w:t>t is better that the words of the law be burned,</w:t>
      </w:r>
      <w:r w:rsidR="00704D33">
        <w:rPr>
          <w:rFonts w:ascii="Museo Sans 300" w:hAnsi="Museo Sans 300" w:cs="Segoe UI"/>
        </w:rPr>
        <w:t>”</w:t>
      </w:r>
      <w:r w:rsidRPr="00E81B7D">
        <w:rPr>
          <w:rFonts w:ascii="Museo Sans 300" w:hAnsi="Museo Sans 300" w:cs="Segoe UI"/>
        </w:rPr>
        <w:t xml:space="preserve"> said the rabbis, </w:t>
      </w:r>
      <w:r w:rsidR="00704D33">
        <w:rPr>
          <w:rFonts w:ascii="Museo Sans 300" w:hAnsi="Museo Sans 300" w:cs="Segoe UI"/>
        </w:rPr>
        <w:t>“</w:t>
      </w:r>
      <w:r w:rsidRPr="00E81B7D">
        <w:rPr>
          <w:rFonts w:ascii="Museo Sans 300" w:hAnsi="Museo Sans 300" w:cs="Segoe UI"/>
        </w:rPr>
        <w:t>than to be delivered to a woman</w:t>
      </w:r>
      <w:r w:rsidR="00704D33">
        <w:rPr>
          <w:rFonts w:ascii="Museo Sans 300" w:hAnsi="Museo Sans 300" w:cs="Segoe UI"/>
        </w:rPr>
        <w:t>.” B</w:t>
      </w:r>
      <w:r w:rsidRPr="00E81B7D">
        <w:rPr>
          <w:rFonts w:ascii="Museo Sans 300" w:hAnsi="Museo Sans 300" w:cs="Segoe UI"/>
        </w:rPr>
        <w:t xml:space="preserve">ut these Christian women had a greater message than that of the </w:t>
      </w:r>
      <w:r w:rsidR="008F69F1">
        <w:rPr>
          <w:rFonts w:ascii="Museo Sans 300" w:hAnsi="Museo Sans 300" w:cs="Segoe UI"/>
        </w:rPr>
        <w:t>L</w:t>
      </w:r>
      <w:r w:rsidRPr="00E81B7D">
        <w:rPr>
          <w:rFonts w:ascii="Museo Sans 300" w:hAnsi="Museo Sans 300" w:cs="Segoe UI"/>
        </w:rPr>
        <w:t xml:space="preserve">aw, for they knew that their </w:t>
      </w:r>
      <w:r w:rsidR="0021262A">
        <w:rPr>
          <w:rFonts w:ascii="Museo Sans 300" w:hAnsi="Museo Sans 300" w:cs="Segoe UI"/>
        </w:rPr>
        <w:t>S</w:t>
      </w:r>
      <w:r w:rsidRPr="00E81B7D">
        <w:rPr>
          <w:rFonts w:ascii="Museo Sans 300" w:hAnsi="Museo Sans 300" w:cs="Segoe UI"/>
        </w:rPr>
        <w:t>avior was alive</w:t>
      </w:r>
      <w:r w:rsidR="0021262A">
        <w:rPr>
          <w:rFonts w:ascii="Museo Sans 300" w:hAnsi="Museo Sans 300" w:cs="Segoe UI"/>
        </w:rPr>
        <w:t>!</w:t>
      </w:r>
      <w:r w:rsidR="00A3785A" w:rsidRPr="00A3785A">
        <w:rPr>
          <w:rFonts w:ascii="Museo Sans 300" w:hAnsi="Museo Sans 300" w:cs="Segoe UI"/>
        </w:rPr>
        <w:t xml:space="preserve"> </w:t>
      </w:r>
    </w:p>
    <w:p w14:paraId="20BFCF01" w14:textId="714ADB8A" w:rsidR="00977247" w:rsidRPr="00464194" w:rsidRDefault="002746F5" w:rsidP="0081486D">
      <w:pPr>
        <w:pStyle w:val="paragraph"/>
        <w:shd w:val="clear" w:color="auto" w:fill="FFFFFF"/>
        <w:spacing w:before="0" w:after="0"/>
        <w:textAlignment w:val="baseline"/>
        <w:rPr>
          <w:rFonts w:ascii="Museo Sans 500" w:hAnsi="Museo Sans 500" w:cs="Segoe UI"/>
        </w:rPr>
      </w:pPr>
      <w:r w:rsidRPr="00464194">
        <w:rPr>
          <w:rFonts w:ascii="Museo Sans 500" w:hAnsi="Museo Sans 500" w:cs="Segoe UI"/>
        </w:rPr>
        <w:t>John 20:11-16 Jesus revealed Himself as alive!</w:t>
      </w:r>
    </w:p>
    <w:p w14:paraId="1090D595" w14:textId="0CD50CB6" w:rsidR="002746F5" w:rsidRDefault="002746F5" w:rsidP="0081486D">
      <w:pPr>
        <w:pStyle w:val="paragraph"/>
        <w:shd w:val="clear" w:color="auto" w:fill="FFFFFF"/>
        <w:spacing w:before="0" w:after="0"/>
        <w:textAlignment w:val="baseline"/>
        <w:rPr>
          <w:rFonts w:ascii="Museo Sans 300" w:hAnsi="Museo Sans 300" w:cs="Segoe UI"/>
        </w:rPr>
      </w:pPr>
      <w:r w:rsidRPr="00464194">
        <w:rPr>
          <w:rFonts w:ascii="Museo Sans 300" w:hAnsi="Museo Sans 300" w:cs="Segoe UI"/>
          <w:b/>
          <w:bCs/>
        </w:rPr>
        <w:t>Context:</w:t>
      </w:r>
      <w:r>
        <w:rPr>
          <w:rFonts w:ascii="Museo Sans 300" w:hAnsi="Museo Sans 300" w:cs="Segoe UI"/>
        </w:rPr>
        <w:t xml:space="preserve"> </w:t>
      </w:r>
      <w:r w:rsidR="003633E6">
        <w:rPr>
          <w:rFonts w:ascii="Museo Sans 300" w:hAnsi="Museo Sans 300" w:cs="Segoe UI"/>
        </w:rPr>
        <w:t>Upon hearing Mary Magdalene’s news, Peter and John ran to the tomb. John ran faster than Peter and arrived at the to</w:t>
      </w:r>
      <w:r w:rsidR="002776AB">
        <w:rPr>
          <w:rFonts w:ascii="Museo Sans 300" w:hAnsi="Museo Sans 300" w:cs="Segoe UI"/>
        </w:rPr>
        <w:t xml:space="preserve">mb first. However, he hesitated at the entrance of the tomb and did not go into the </w:t>
      </w:r>
      <w:r w:rsidR="008A19CE">
        <w:rPr>
          <w:rFonts w:ascii="Museo Sans 300" w:hAnsi="Museo Sans 300" w:cs="Segoe UI"/>
        </w:rPr>
        <w:t>cave</w:t>
      </w:r>
      <w:r w:rsidR="002776AB">
        <w:rPr>
          <w:rFonts w:ascii="Museo Sans 300" w:hAnsi="Museo Sans 300" w:cs="Segoe UI"/>
        </w:rPr>
        <w:t xml:space="preserve"> where Jesus’s </w:t>
      </w:r>
      <w:r w:rsidR="008A19CE">
        <w:rPr>
          <w:rFonts w:ascii="Museo Sans 300" w:hAnsi="Museo Sans 300" w:cs="Segoe UI"/>
        </w:rPr>
        <w:t>body</w:t>
      </w:r>
      <w:r w:rsidR="002776AB">
        <w:rPr>
          <w:rFonts w:ascii="Museo Sans 300" w:hAnsi="Museo Sans 300" w:cs="Segoe UI"/>
        </w:rPr>
        <w:t xml:space="preserve"> had been laid. Petere acted like Peter normally acted – brashly and with a great deal of passion. He went onto the ca</w:t>
      </w:r>
      <w:r w:rsidR="008A19CE">
        <w:rPr>
          <w:rFonts w:ascii="Museo Sans 300" w:hAnsi="Museo Sans 300" w:cs="Segoe UI"/>
        </w:rPr>
        <w:t>v</w:t>
      </w:r>
      <w:r w:rsidR="002776AB">
        <w:rPr>
          <w:rFonts w:ascii="Museo Sans 300" w:hAnsi="Museo Sans 300" w:cs="Segoe UI"/>
        </w:rPr>
        <w:t>e</w:t>
      </w:r>
      <w:r w:rsidR="009C43CC">
        <w:rPr>
          <w:rFonts w:ascii="Museo Sans 300" w:hAnsi="Museo Sans 300" w:cs="Segoe UI"/>
        </w:rPr>
        <w:t xml:space="preserve"> where </w:t>
      </w:r>
      <w:r w:rsidR="008A19CE">
        <w:rPr>
          <w:rFonts w:ascii="Museo Sans 300" w:hAnsi="Museo Sans 300" w:cs="Segoe UI"/>
        </w:rPr>
        <w:t>Jesus’s</w:t>
      </w:r>
      <w:r w:rsidR="009C43CC">
        <w:rPr>
          <w:rFonts w:ascii="Museo Sans 300" w:hAnsi="Museo Sans 300" w:cs="Segoe UI"/>
        </w:rPr>
        <w:t xml:space="preserve"> body had been placed on Friday and found no body. He only found burial clothes – including the wrapping that had been used to cover Jesus’s head. </w:t>
      </w:r>
      <w:r w:rsidR="008A19CE">
        <w:rPr>
          <w:rFonts w:ascii="Museo Sans 300" w:hAnsi="Museo Sans 300" w:cs="Segoe UI"/>
        </w:rPr>
        <w:t>Curiously</w:t>
      </w:r>
      <w:r w:rsidR="009C43CC">
        <w:rPr>
          <w:rFonts w:ascii="Museo Sans 300" w:hAnsi="Museo Sans 300" w:cs="Segoe UI"/>
        </w:rPr>
        <w:t xml:space="preserve">, the head covering was not with the rest of the </w:t>
      </w:r>
      <w:r w:rsidR="008A19CE">
        <w:rPr>
          <w:rFonts w:ascii="Museo Sans 300" w:hAnsi="Museo Sans 300" w:cs="Segoe UI"/>
        </w:rPr>
        <w:t>clothes</w:t>
      </w:r>
      <w:r w:rsidR="009C43CC">
        <w:rPr>
          <w:rFonts w:ascii="Museo Sans 300" w:hAnsi="Museo Sans 300" w:cs="Segoe UI"/>
        </w:rPr>
        <w:t xml:space="preserve"> but had been carefully </w:t>
      </w:r>
      <w:r w:rsidR="008A19CE">
        <w:rPr>
          <w:rFonts w:ascii="Museo Sans 300" w:hAnsi="Museo Sans 300" w:cs="Segoe UI"/>
        </w:rPr>
        <w:t>folded and</w:t>
      </w:r>
      <w:r w:rsidR="009C43CC">
        <w:rPr>
          <w:rFonts w:ascii="Museo Sans 300" w:hAnsi="Museo Sans 300" w:cs="Segoe UI"/>
        </w:rPr>
        <w:t xml:space="preserve"> laid in a separate place. After that, John entered the tomb</w:t>
      </w:r>
      <w:r w:rsidR="00464194">
        <w:rPr>
          <w:rFonts w:ascii="Museo Sans 300" w:hAnsi="Museo Sans 300" w:cs="Segoe UI"/>
        </w:rPr>
        <w:t xml:space="preserve"> and saw everything Peter had seen. The Bible </w:t>
      </w:r>
      <w:r w:rsidR="008A19CE">
        <w:rPr>
          <w:rFonts w:ascii="Museo Sans 300" w:hAnsi="Museo Sans 300" w:cs="Segoe UI"/>
        </w:rPr>
        <w:t>says</w:t>
      </w:r>
      <w:r w:rsidR="00464194">
        <w:rPr>
          <w:rFonts w:ascii="Museo Sans 300" w:hAnsi="Museo Sans 300" w:cs="Segoe UI"/>
        </w:rPr>
        <w:t xml:space="preserve"> that John “believed” (v. 8), but it is unclear what he believed. Did he believe Jesus had risen from the dead? Did he believe Mary’s </w:t>
      </w:r>
      <w:r w:rsidR="008A19CE">
        <w:rPr>
          <w:rFonts w:ascii="Museo Sans 300" w:hAnsi="Museo Sans 300" w:cs="Segoe UI"/>
        </w:rPr>
        <w:t>assertion</w:t>
      </w:r>
      <w:r w:rsidR="00464194">
        <w:rPr>
          <w:rFonts w:ascii="Museo Sans 300" w:hAnsi="Museo Sans 300" w:cs="Segoe UI"/>
        </w:rPr>
        <w:t xml:space="preserve"> that someone had taken Jesus’s body and put it somewhere they didn’t know about?</w:t>
      </w:r>
    </w:p>
    <w:p w14:paraId="7B1C1219" w14:textId="1ACD4FD1" w:rsidR="00464194" w:rsidRDefault="00464194" w:rsidP="0081486D">
      <w:pPr>
        <w:pStyle w:val="paragraph"/>
        <w:shd w:val="clear" w:color="auto" w:fill="FFFFFF"/>
        <w:spacing w:before="0" w:after="0"/>
        <w:textAlignment w:val="baseline"/>
        <w:rPr>
          <w:rFonts w:ascii="Museo Sans 300" w:hAnsi="Museo Sans 300" w:cs="Segoe UI"/>
        </w:rPr>
      </w:pPr>
      <w:r w:rsidRPr="00182EEA">
        <w:rPr>
          <w:rFonts w:ascii="Museo Sans 300" w:hAnsi="Museo Sans 300" w:cs="Segoe UI"/>
          <w:b/>
          <w:bCs/>
        </w:rPr>
        <w:t>Crying (v. 11)</w:t>
      </w:r>
      <w:r w:rsidR="00182EEA" w:rsidRPr="00182EEA">
        <w:rPr>
          <w:rFonts w:ascii="Museo Sans 300" w:hAnsi="Museo Sans 300" w:cs="Segoe UI"/>
          <w:b/>
          <w:bCs/>
        </w:rPr>
        <w:t>.</w:t>
      </w:r>
      <w:r w:rsidR="00BB40D8">
        <w:rPr>
          <w:rFonts w:ascii="Museo Sans 300" w:hAnsi="Museo Sans 300" w:cs="Segoe UI"/>
        </w:rPr>
        <w:t xml:space="preserve"> The Greek word here conveys deep sorrow. She was not merely letting a tear run down her cheek. </w:t>
      </w:r>
      <w:r w:rsidR="00B40A41">
        <w:rPr>
          <w:rFonts w:ascii="Museo Sans 300" w:hAnsi="Museo Sans 300" w:cs="Segoe UI"/>
        </w:rPr>
        <w:t>She was weeping and sobbing with the kind of emotional display that only comes from deep grief and genuine heart ache.</w:t>
      </w:r>
    </w:p>
    <w:p w14:paraId="558D79B0" w14:textId="38F14413" w:rsidR="00A3785A" w:rsidRDefault="00A51A3A" w:rsidP="0081486D">
      <w:pPr>
        <w:pStyle w:val="paragraph"/>
        <w:shd w:val="clear" w:color="auto" w:fill="FFFFFF"/>
        <w:spacing w:before="0" w:after="0"/>
        <w:textAlignment w:val="baseline"/>
        <w:rPr>
          <w:rFonts w:ascii="Museo Sans 300" w:hAnsi="Museo Sans 300" w:cs="Segoe UI"/>
        </w:rPr>
      </w:pPr>
      <w:r w:rsidRPr="00A51A3A">
        <w:rPr>
          <w:rFonts w:ascii="Museo Sans 300" w:hAnsi="Museo Sans 300" w:cs="Segoe UI"/>
        </w:rPr>
        <w:lastRenderedPageBreak/>
        <w:t xml:space="preserve">Mary loves her Lord and </w:t>
      </w:r>
      <w:proofErr w:type="gramStart"/>
      <w:r w:rsidRPr="00A51A3A">
        <w:rPr>
          <w:rFonts w:ascii="Museo Sans 300" w:hAnsi="Museo Sans 300" w:cs="Segoe UI"/>
        </w:rPr>
        <w:t>came</w:t>
      </w:r>
      <w:proofErr w:type="gramEnd"/>
      <w:r w:rsidRPr="00A51A3A">
        <w:rPr>
          <w:rFonts w:ascii="Museo Sans 300" w:hAnsi="Museo Sans 300" w:cs="Segoe UI"/>
        </w:rPr>
        <w:t xml:space="preserve"> early to the garden to express that love. Peter and John had gone home by the time Mary got back to the tomb, so they did not convey to her what conclusion they had reached from the evidence they had examined. Mary still thought that Jesus was dead. </w:t>
      </w:r>
      <w:r w:rsidR="00F24F83" w:rsidRPr="00F24F83">
        <w:rPr>
          <w:rFonts w:ascii="Museo Sans 300" w:hAnsi="Museo Sans 300" w:cs="Segoe UI"/>
        </w:rPr>
        <w:t>Mary</w:t>
      </w:r>
      <w:r w:rsidR="001E7E7A">
        <w:rPr>
          <w:rFonts w:ascii="Museo Sans 300" w:hAnsi="Museo Sans 300" w:cs="Segoe UI"/>
        </w:rPr>
        <w:t xml:space="preserve">’s </w:t>
      </w:r>
      <w:r w:rsidR="00F24F83" w:rsidRPr="00F24F83">
        <w:rPr>
          <w:rFonts w:ascii="Museo Sans 300" w:hAnsi="Museo Sans 300" w:cs="Segoe UI"/>
        </w:rPr>
        <w:t xml:space="preserve">weeping was the loud lamentation so characteristic of Jewish people when they expressed their sorrow. There is certainly nothing wrong with sincere sorrow, because God made us to shed tears; </w:t>
      </w:r>
      <w:r w:rsidR="001E7E7A">
        <w:rPr>
          <w:rFonts w:ascii="Museo Sans 300" w:hAnsi="Museo Sans 300" w:cs="Segoe UI"/>
        </w:rPr>
        <w:t>a</w:t>
      </w:r>
      <w:r w:rsidR="00F24F83" w:rsidRPr="00F24F83">
        <w:rPr>
          <w:rFonts w:ascii="Museo Sans 300" w:hAnsi="Museo Sans 300" w:cs="Segoe UI"/>
        </w:rPr>
        <w:t xml:space="preserve">nd weeping is good therapy for broken hearts. The sorrow of the Christian, however, must be different from the hopeless sorrow of the world, because we have been </w:t>
      </w:r>
      <w:r w:rsidR="001E7E7A">
        <w:rPr>
          <w:rFonts w:ascii="Museo Sans 300" w:hAnsi="Museo Sans 300" w:cs="Segoe UI"/>
        </w:rPr>
        <w:t>“</w:t>
      </w:r>
      <w:r w:rsidR="00F24F83" w:rsidRPr="00F24F83">
        <w:rPr>
          <w:rFonts w:ascii="Museo Sans 300" w:hAnsi="Museo Sans 300" w:cs="Segoe UI"/>
        </w:rPr>
        <w:t>born again unto a living hope by the resurrection of Jesus Christ from the dead</w:t>
      </w:r>
      <w:r w:rsidR="00DF6133">
        <w:rPr>
          <w:rFonts w:ascii="Museo Sans 300" w:hAnsi="Museo Sans 300" w:cs="Segoe UI"/>
        </w:rPr>
        <w:t xml:space="preserve">” (1 Peter </w:t>
      </w:r>
      <w:r w:rsidR="00F24F83" w:rsidRPr="00F24F83">
        <w:rPr>
          <w:rFonts w:ascii="Museo Sans 300" w:hAnsi="Museo Sans 300" w:cs="Segoe UI"/>
        </w:rPr>
        <w:t>1:3, NASB</w:t>
      </w:r>
      <w:r w:rsidR="00DF6133">
        <w:rPr>
          <w:rFonts w:ascii="Museo Sans 300" w:hAnsi="Museo Sans 300" w:cs="Segoe UI"/>
        </w:rPr>
        <w:t xml:space="preserve">). </w:t>
      </w:r>
      <w:r w:rsidR="00F24F83" w:rsidRPr="00F24F83">
        <w:rPr>
          <w:rFonts w:ascii="Museo Sans 300" w:hAnsi="Museo Sans 300" w:cs="Segoe UI"/>
        </w:rPr>
        <w:t xml:space="preserve">We weep </w:t>
      </w:r>
      <w:r w:rsidR="00654CBB">
        <w:rPr>
          <w:rFonts w:ascii="Museo Sans 300" w:hAnsi="Museo Sans 300" w:cs="Segoe UI"/>
        </w:rPr>
        <w:t xml:space="preserve">- </w:t>
      </w:r>
      <w:r w:rsidR="00F24F83" w:rsidRPr="00F24F83">
        <w:rPr>
          <w:rFonts w:ascii="Museo Sans 300" w:hAnsi="Museo Sans 300" w:cs="Segoe UI"/>
        </w:rPr>
        <w:t xml:space="preserve">not because our believing loved ones have gone to heaven </w:t>
      </w:r>
      <w:r w:rsidR="00654CBB">
        <w:rPr>
          <w:rFonts w:ascii="Museo Sans 300" w:hAnsi="Museo Sans 300" w:cs="Segoe UI"/>
        </w:rPr>
        <w:t xml:space="preserve">- </w:t>
      </w:r>
      <w:r w:rsidR="00F24F83" w:rsidRPr="00F24F83">
        <w:rPr>
          <w:rFonts w:ascii="Museo Sans 300" w:hAnsi="Museo Sans 300" w:cs="Segoe UI"/>
        </w:rPr>
        <w:t>but because we miss them</w:t>
      </w:r>
      <w:r w:rsidR="00182EEA">
        <w:rPr>
          <w:rFonts w:ascii="Museo Sans 300" w:hAnsi="Museo Sans 300" w:cs="Segoe UI"/>
        </w:rPr>
        <w:t>.</w:t>
      </w:r>
    </w:p>
    <w:p w14:paraId="6D0E9943" w14:textId="55D51886" w:rsidR="00135130" w:rsidRDefault="00712248" w:rsidP="0081486D">
      <w:pPr>
        <w:pStyle w:val="paragraph"/>
        <w:shd w:val="clear" w:color="auto" w:fill="FFFFFF"/>
        <w:spacing w:before="0" w:after="0"/>
        <w:textAlignment w:val="baseline"/>
        <w:rPr>
          <w:rFonts w:ascii="Museo Sans 300" w:hAnsi="Museo Sans 300" w:cs="Segoe UI"/>
        </w:rPr>
      </w:pPr>
      <w:r w:rsidRPr="00135130">
        <w:rPr>
          <w:rFonts w:ascii="Museo Sans 300" w:hAnsi="Museo Sans 300" w:cs="Segoe UI"/>
          <w:b/>
          <w:bCs/>
        </w:rPr>
        <w:t>Two angels (v. 12).</w:t>
      </w:r>
      <w:r>
        <w:rPr>
          <w:rFonts w:ascii="Museo Sans 300" w:hAnsi="Museo Sans 300" w:cs="Segoe UI"/>
        </w:rPr>
        <w:t xml:space="preserve"> </w:t>
      </w:r>
      <w:r w:rsidR="00B2097C" w:rsidRPr="00B2097C">
        <w:rPr>
          <w:rFonts w:ascii="Museo Sans 300" w:hAnsi="Museo Sans 300" w:cs="Segoe UI"/>
        </w:rPr>
        <w:t xml:space="preserve">When Mary </w:t>
      </w:r>
      <w:proofErr w:type="gramStart"/>
      <w:r w:rsidR="00B2097C" w:rsidRPr="00B2097C">
        <w:rPr>
          <w:rFonts w:ascii="Museo Sans 300" w:hAnsi="Museo Sans 300" w:cs="Segoe UI"/>
        </w:rPr>
        <w:t>looked into</w:t>
      </w:r>
      <w:proofErr w:type="gramEnd"/>
      <w:r w:rsidR="00B2097C" w:rsidRPr="00B2097C">
        <w:rPr>
          <w:rFonts w:ascii="Museo Sans 300" w:hAnsi="Museo Sans 300" w:cs="Segoe UI"/>
        </w:rPr>
        <w:t xml:space="preserve"> </w:t>
      </w:r>
      <w:r w:rsidR="00FA1344">
        <w:rPr>
          <w:rFonts w:ascii="Museo Sans 300" w:hAnsi="Museo Sans 300" w:cs="Segoe UI"/>
        </w:rPr>
        <w:t xml:space="preserve">the </w:t>
      </w:r>
      <w:r>
        <w:rPr>
          <w:rFonts w:ascii="Museo Sans 300" w:hAnsi="Museo Sans 300" w:cs="Segoe UI"/>
        </w:rPr>
        <w:t>sepulcher</w:t>
      </w:r>
      <w:r w:rsidR="00B2097C" w:rsidRPr="00B2097C">
        <w:rPr>
          <w:rFonts w:ascii="Museo Sans 300" w:hAnsi="Museo Sans 300" w:cs="Segoe UI"/>
        </w:rPr>
        <w:t>, she saw two men in white. Their position at either end of the shelf where the body had been lying makes us think of the cherubim on the mercy seat</w:t>
      </w:r>
      <w:r w:rsidR="0035234B">
        <w:rPr>
          <w:rFonts w:ascii="Museo Sans 300" w:hAnsi="Museo Sans 300" w:cs="Segoe UI"/>
        </w:rPr>
        <w:t xml:space="preserve"> on top of the Ark of the Covenant</w:t>
      </w:r>
      <w:r w:rsidR="00B2097C" w:rsidRPr="00B2097C">
        <w:rPr>
          <w:rFonts w:ascii="Museo Sans 300" w:hAnsi="Museo Sans 300" w:cs="Segoe UI"/>
        </w:rPr>
        <w:t xml:space="preserve">. It is as though God is saying, </w:t>
      </w:r>
      <w:r w:rsidR="00C14D85">
        <w:rPr>
          <w:rFonts w:ascii="Museo Sans 300" w:hAnsi="Museo Sans 300" w:cs="Segoe UI"/>
        </w:rPr>
        <w:t>“</w:t>
      </w:r>
      <w:r w:rsidR="00B2097C" w:rsidRPr="00B2097C">
        <w:rPr>
          <w:rFonts w:ascii="Museo Sans 300" w:hAnsi="Museo Sans 300" w:cs="Segoe UI"/>
        </w:rPr>
        <w:t xml:space="preserve">there is now a new mercy seat! My </w:t>
      </w:r>
      <w:r w:rsidR="00C14D85">
        <w:rPr>
          <w:rFonts w:ascii="Museo Sans 300" w:hAnsi="Museo Sans 300" w:cs="Segoe UI"/>
        </w:rPr>
        <w:t>S</w:t>
      </w:r>
      <w:r w:rsidR="00B2097C" w:rsidRPr="00B2097C">
        <w:rPr>
          <w:rFonts w:ascii="Museo Sans 300" w:hAnsi="Museo Sans 300" w:cs="Segoe UI"/>
        </w:rPr>
        <w:t>on has paid the price for sin, and the way is open into the presence of God!</w:t>
      </w:r>
      <w:r w:rsidR="00C14D85">
        <w:rPr>
          <w:rFonts w:ascii="Museo Sans 300" w:hAnsi="Museo Sans 300" w:cs="Segoe UI"/>
        </w:rPr>
        <w:t xml:space="preserve">” </w:t>
      </w:r>
      <w:r w:rsidR="00B2097C" w:rsidRPr="00B2097C">
        <w:rPr>
          <w:rFonts w:ascii="Museo Sans 300" w:hAnsi="Museo Sans 300" w:cs="Segoe UI"/>
        </w:rPr>
        <w:t>Mary apparently was not disturbed at seeing these men, and there is no evidence that she knew they were angels. The brief conversation neither dried her tears nor quieted her mind. She was determined to find the body of Jesus</w:t>
      </w:r>
      <w:r w:rsidR="00135130">
        <w:rPr>
          <w:rFonts w:ascii="Museo Sans 300" w:hAnsi="Museo Sans 300" w:cs="Segoe UI"/>
        </w:rPr>
        <w:t xml:space="preserve">. </w:t>
      </w:r>
    </w:p>
    <w:p w14:paraId="03EBDB38" w14:textId="740293C3" w:rsidR="002631C4" w:rsidRDefault="00691058" w:rsidP="0081486D">
      <w:pPr>
        <w:pStyle w:val="paragraph"/>
        <w:shd w:val="clear" w:color="auto" w:fill="FFFFFF"/>
        <w:spacing w:before="0" w:after="0"/>
        <w:textAlignment w:val="baseline"/>
        <w:rPr>
          <w:rFonts w:ascii="Museo Sans 300" w:hAnsi="Museo Sans 300" w:cs="Segoe UI"/>
        </w:rPr>
      </w:pPr>
      <w:r w:rsidRPr="00691058">
        <w:rPr>
          <w:rFonts w:ascii="Museo Sans 300" w:hAnsi="Museo Sans 300" w:cs="Segoe UI"/>
        </w:rPr>
        <w:t xml:space="preserve">Why did Mary turn back and not continue her conversation with the two strangers? Did she hear a sound behind her? Or did the </w:t>
      </w:r>
      <w:r w:rsidR="00135130">
        <w:rPr>
          <w:rFonts w:ascii="Museo Sans 300" w:hAnsi="Museo Sans 300" w:cs="Segoe UI"/>
        </w:rPr>
        <w:t>a</w:t>
      </w:r>
      <w:r w:rsidR="00135130" w:rsidRPr="00691058">
        <w:rPr>
          <w:rFonts w:ascii="Museo Sans 300" w:hAnsi="Museo Sans 300" w:cs="Segoe UI"/>
        </w:rPr>
        <w:t>nge</w:t>
      </w:r>
      <w:r w:rsidR="00135130">
        <w:rPr>
          <w:rFonts w:ascii="Museo Sans 300" w:hAnsi="Museo Sans 300" w:cs="Segoe UI"/>
        </w:rPr>
        <w:t>l</w:t>
      </w:r>
      <w:r w:rsidRPr="00691058">
        <w:rPr>
          <w:rFonts w:ascii="Museo Sans 300" w:hAnsi="Museo Sans 300" w:cs="Segoe UI"/>
        </w:rPr>
        <w:t xml:space="preserve"> stand and recognize the presence of their Lord? Perhaps </w:t>
      </w:r>
      <w:proofErr w:type="gramStart"/>
      <w:r w:rsidRPr="00691058">
        <w:rPr>
          <w:rFonts w:ascii="Museo Sans 300" w:hAnsi="Museo Sans 300" w:cs="Segoe UI"/>
        </w:rPr>
        <w:t>both of these</w:t>
      </w:r>
      <w:proofErr w:type="gramEnd"/>
      <w:r w:rsidRPr="00691058">
        <w:rPr>
          <w:rFonts w:ascii="Museo Sans 300" w:hAnsi="Museo Sans 300" w:cs="Segoe UI"/>
        </w:rPr>
        <w:t xml:space="preserve"> speculations are </w:t>
      </w:r>
      <w:proofErr w:type="gramStart"/>
      <w:r w:rsidRPr="00691058">
        <w:rPr>
          <w:rFonts w:ascii="Museo Sans 300" w:hAnsi="Museo Sans 300" w:cs="Segoe UI"/>
        </w:rPr>
        <w:t>true</w:t>
      </w:r>
      <w:proofErr w:type="gramEnd"/>
      <w:r w:rsidRPr="00691058">
        <w:rPr>
          <w:rFonts w:ascii="Museo Sans 300" w:hAnsi="Museo Sans 300" w:cs="Segoe UI"/>
        </w:rPr>
        <w:t xml:space="preserve"> or neither is true. She was certain that the Lord's body was not in the tomb, so why linger there any longer? Why did she not recognize the </w:t>
      </w:r>
      <w:r w:rsidR="00AE2775">
        <w:rPr>
          <w:rFonts w:ascii="Museo Sans 300" w:hAnsi="Museo Sans 300" w:cs="Segoe UI"/>
        </w:rPr>
        <w:t>O</w:t>
      </w:r>
      <w:r w:rsidRPr="00691058">
        <w:rPr>
          <w:rFonts w:ascii="Museo Sans 300" w:hAnsi="Museo Sans 300" w:cs="Segoe UI"/>
        </w:rPr>
        <w:t xml:space="preserve">ne for whom she was so earnestly searching? Jesus may have deliberately concealed </w:t>
      </w:r>
      <w:r w:rsidR="00AE2775">
        <w:rPr>
          <w:rFonts w:ascii="Museo Sans 300" w:hAnsi="Museo Sans 300" w:cs="Segoe UI"/>
        </w:rPr>
        <w:t>H</w:t>
      </w:r>
      <w:r w:rsidRPr="00691058">
        <w:rPr>
          <w:rFonts w:ascii="Museo Sans 300" w:hAnsi="Museo Sans 300" w:cs="Segoe UI"/>
        </w:rPr>
        <w:t xml:space="preserve">imself from her, as </w:t>
      </w:r>
      <w:r w:rsidR="00AE2775">
        <w:rPr>
          <w:rFonts w:ascii="Museo Sans 300" w:hAnsi="Museo Sans 300" w:cs="Segoe UI"/>
        </w:rPr>
        <w:t>H</w:t>
      </w:r>
      <w:r w:rsidRPr="00691058">
        <w:rPr>
          <w:rFonts w:ascii="Museo Sans 300" w:hAnsi="Museo Sans 300" w:cs="Segoe UI"/>
        </w:rPr>
        <w:t xml:space="preserve">e would later do when he walked with the </w:t>
      </w:r>
      <w:r w:rsidR="00AE2775" w:rsidRPr="00691058">
        <w:rPr>
          <w:rFonts w:ascii="Museo Sans 300" w:hAnsi="Museo Sans 300" w:cs="Segoe UI"/>
        </w:rPr>
        <w:t>Emmaus</w:t>
      </w:r>
      <w:r w:rsidRPr="00691058">
        <w:rPr>
          <w:rFonts w:ascii="Museo Sans 300" w:hAnsi="Museo Sans 300" w:cs="Segoe UI"/>
        </w:rPr>
        <w:t xml:space="preserve"> disciples. It was still early and perhaps dark in that part of the garden. Her eyes were probably</w:t>
      </w:r>
      <w:r w:rsidR="0035528E" w:rsidRPr="0035528E">
        <w:rPr>
          <w:rFonts w:ascii="Museo Sans 300" w:hAnsi="Museo Sans 300" w:cs="Segoe UI"/>
        </w:rPr>
        <w:t xml:space="preserve"> blinded by her tears as well. </w:t>
      </w:r>
    </w:p>
    <w:p w14:paraId="1F647B3F" w14:textId="6F4807F0" w:rsidR="002631C4" w:rsidRDefault="002631C4" w:rsidP="0081486D">
      <w:pPr>
        <w:pStyle w:val="paragraph"/>
        <w:shd w:val="clear" w:color="auto" w:fill="FFFFFF"/>
        <w:spacing w:before="0" w:after="0"/>
        <w:textAlignment w:val="baseline"/>
        <w:rPr>
          <w:rFonts w:ascii="Museo Sans 300" w:hAnsi="Museo Sans 300" w:cs="Segoe UI"/>
        </w:rPr>
      </w:pPr>
      <w:r w:rsidRPr="00B412AB">
        <w:rPr>
          <w:rFonts w:ascii="Museo Sans 300" w:hAnsi="Museo Sans 300" w:cs="Segoe UI"/>
          <w:b/>
          <w:bCs/>
        </w:rPr>
        <w:t>Seeking (v. 15).</w:t>
      </w:r>
      <w:r>
        <w:rPr>
          <w:rFonts w:ascii="Museo Sans 300" w:hAnsi="Museo Sans 300" w:cs="Segoe UI"/>
        </w:rPr>
        <w:t xml:space="preserve"> The Greek word indicates an intense activity and not </w:t>
      </w:r>
      <w:r w:rsidR="009A3DEB">
        <w:rPr>
          <w:rFonts w:ascii="Museo Sans 300" w:hAnsi="Museo Sans 300" w:cs="Segoe UI"/>
        </w:rPr>
        <w:t>simply</w:t>
      </w:r>
      <w:r>
        <w:rPr>
          <w:rFonts w:ascii="Museo Sans 300" w:hAnsi="Museo Sans 300" w:cs="Segoe UI"/>
        </w:rPr>
        <w:t xml:space="preserve"> ca</w:t>
      </w:r>
      <w:r w:rsidR="009A3DEB">
        <w:rPr>
          <w:rFonts w:ascii="Museo Sans 300" w:hAnsi="Museo Sans 300" w:cs="Segoe UI"/>
        </w:rPr>
        <w:t>s</w:t>
      </w:r>
      <w:r>
        <w:rPr>
          <w:rFonts w:ascii="Museo Sans 300" w:hAnsi="Museo Sans 300" w:cs="Segoe UI"/>
        </w:rPr>
        <w:t xml:space="preserve">ually looking. From </w:t>
      </w:r>
      <w:r w:rsidR="00403622">
        <w:rPr>
          <w:rFonts w:ascii="Museo Sans 300" w:hAnsi="Museo Sans 300" w:cs="Segoe UI"/>
        </w:rPr>
        <w:t xml:space="preserve">Adam and Eve in </w:t>
      </w:r>
      <w:r>
        <w:rPr>
          <w:rFonts w:ascii="Museo Sans 300" w:hAnsi="Museo Sans 300" w:cs="Segoe UI"/>
        </w:rPr>
        <w:t>Genesis 3</w:t>
      </w:r>
      <w:r w:rsidR="00E00AE8">
        <w:rPr>
          <w:rFonts w:ascii="Museo Sans 300" w:hAnsi="Museo Sans 300" w:cs="Segoe UI"/>
        </w:rPr>
        <w:t xml:space="preserve"> onward, God has sought out sinners to save them from themselves and their own sin. </w:t>
      </w:r>
      <w:r w:rsidR="00114702">
        <w:rPr>
          <w:rFonts w:ascii="Museo Sans 300" w:hAnsi="Museo Sans 300" w:cs="Segoe UI"/>
        </w:rPr>
        <w:t>Now the perfectly righteous Son of God appeared</w:t>
      </w:r>
      <w:r w:rsidR="00C62355">
        <w:rPr>
          <w:rFonts w:ascii="Museo Sans 300" w:hAnsi="Museo Sans 300" w:cs="Segoe UI"/>
        </w:rPr>
        <w:t xml:space="preserve"> to Mary Magdalene at a garden tomb, where He had been raised from the dead. Jesus was the firstborn</w:t>
      </w:r>
      <w:r w:rsidR="00210DA2">
        <w:rPr>
          <w:rFonts w:ascii="Museo Sans 300" w:hAnsi="Museo Sans 300" w:cs="Segoe UI"/>
        </w:rPr>
        <w:t xml:space="preserve"> from among the dead (Col. 1:18), and His </w:t>
      </w:r>
      <w:r w:rsidR="0066339E">
        <w:rPr>
          <w:rFonts w:ascii="Museo Sans 300" w:hAnsi="Museo Sans 300" w:cs="Segoe UI"/>
        </w:rPr>
        <w:t>appearance</w:t>
      </w:r>
      <w:r w:rsidR="00210DA2">
        <w:rPr>
          <w:rFonts w:ascii="Museo Sans 300" w:hAnsi="Museo Sans 300" w:cs="Segoe UI"/>
        </w:rPr>
        <w:t xml:space="preserve"> to Mary was the first of several to His followers</w:t>
      </w:r>
      <w:r w:rsidR="00E8709F">
        <w:rPr>
          <w:rFonts w:ascii="Museo Sans 300" w:hAnsi="Museo Sans 300" w:cs="Segoe UI"/>
        </w:rPr>
        <w:t xml:space="preserve"> over forty days. The irony here is that while Mary is said to be seeking for someone</w:t>
      </w:r>
      <w:r w:rsidR="0066339E">
        <w:rPr>
          <w:rFonts w:ascii="Museo Sans 300" w:hAnsi="Museo Sans 300" w:cs="Segoe UI"/>
        </w:rPr>
        <w:t xml:space="preserve">, Jesus is the One who comes “to seek and to save the lost” (Luke 19:10). </w:t>
      </w:r>
    </w:p>
    <w:p w14:paraId="5DB7D765" w14:textId="77777777" w:rsidR="00A422B6" w:rsidRDefault="00A422B6" w:rsidP="00A422B6">
      <w:pPr>
        <w:pStyle w:val="paragraph"/>
        <w:shd w:val="clear" w:color="auto" w:fill="FFFFFF"/>
        <w:spacing w:before="0" w:after="0"/>
        <w:textAlignment w:val="baseline"/>
        <w:rPr>
          <w:rFonts w:ascii="Museo Sans 300" w:hAnsi="Museo Sans 300" w:cs="Segoe UI"/>
        </w:rPr>
      </w:pPr>
      <w:r w:rsidRPr="002A037C">
        <w:rPr>
          <w:rFonts w:ascii="Museo Sans 300" w:hAnsi="Museo Sans 300" w:cs="Segoe UI"/>
          <w:b/>
          <w:bCs/>
        </w:rPr>
        <w:t>The gardener (v. 15).</w:t>
      </w:r>
      <w:r>
        <w:rPr>
          <w:rFonts w:ascii="Museo Sans 300" w:hAnsi="Museo Sans 300" w:cs="Segoe UI"/>
        </w:rPr>
        <w:t xml:space="preserve"> Jesus’s post resurrection body apparently looked like an ordinary human body. It was so ordinary that Mary could not distinguish Him from a gardener. In this setting, a gardener’s job would have included ensuring that the garden tombs were well-kept. Gardeners also would have made sure grave robbers, vandals, and crooks did not disturb the tombs.</w:t>
      </w:r>
    </w:p>
    <w:p w14:paraId="70A05F5E" w14:textId="0AC70941" w:rsidR="00B2097C" w:rsidRDefault="0035528E" w:rsidP="0081486D">
      <w:pPr>
        <w:pStyle w:val="paragraph"/>
        <w:shd w:val="clear" w:color="auto" w:fill="FFFFFF"/>
        <w:spacing w:before="0" w:after="0"/>
        <w:textAlignment w:val="baseline"/>
        <w:rPr>
          <w:rFonts w:ascii="Museo Sans 300" w:hAnsi="Museo Sans 300" w:cs="Segoe UI"/>
        </w:rPr>
      </w:pPr>
      <w:r w:rsidRPr="0035528E">
        <w:rPr>
          <w:rFonts w:ascii="Museo Sans 300" w:hAnsi="Museo Sans 300" w:cs="Segoe UI"/>
        </w:rPr>
        <w:t xml:space="preserve">Jesus asked her the same question that the angels had asked, </w:t>
      </w:r>
      <w:r w:rsidR="00EE4443">
        <w:rPr>
          <w:rFonts w:ascii="Museo Sans 300" w:hAnsi="Museo Sans 300" w:cs="Segoe UI"/>
        </w:rPr>
        <w:t>“W</w:t>
      </w:r>
      <w:r w:rsidRPr="0035528E">
        <w:rPr>
          <w:rFonts w:ascii="Museo Sans 300" w:hAnsi="Museo Sans 300" w:cs="Segoe UI"/>
        </w:rPr>
        <w:t xml:space="preserve">hy are you </w:t>
      </w:r>
      <w:r w:rsidR="00F206D3">
        <w:rPr>
          <w:rFonts w:ascii="Museo Sans 300" w:hAnsi="Museo Sans 300" w:cs="Segoe UI"/>
        </w:rPr>
        <w:t>cryin</w:t>
      </w:r>
      <w:r w:rsidRPr="0035528E">
        <w:rPr>
          <w:rFonts w:ascii="Museo Sans 300" w:hAnsi="Museo Sans 300" w:cs="Segoe UI"/>
        </w:rPr>
        <w:t>g?</w:t>
      </w:r>
      <w:r w:rsidR="00EE4443">
        <w:rPr>
          <w:rFonts w:ascii="Museo Sans 300" w:hAnsi="Museo Sans 300" w:cs="Segoe UI"/>
        </w:rPr>
        <w:t>” H</w:t>
      </w:r>
      <w:r w:rsidRPr="0035528E">
        <w:rPr>
          <w:rFonts w:ascii="Museo Sans 300" w:hAnsi="Museo Sans 300" w:cs="Segoe UI"/>
        </w:rPr>
        <w:t xml:space="preserve">ow tragic that she was weeping when she could have been praising, had she realized that her Lord was alive! Then </w:t>
      </w:r>
      <w:r w:rsidR="00EE4443">
        <w:rPr>
          <w:rFonts w:ascii="Museo Sans 300" w:hAnsi="Museo Sans 300" w:cs="Segoe UI"/>
        </w:rPr>
        <w:t>He</w:t>
      </w:r>
      <w:r w:rsidRPr="0035528E">
        <w:rPr>
          <w:rFonts w:ascii="Museo Sans 300" w:hAnsi="Museo Sans 300" w:cs="Segoe UI"/>
        </w:rPr>
        <w:t xml:space="preserve"> added, </w:t>
      </w:r>
      <w:r w:rsidR="00EE4443">
        <w:rPr>
          <w:rFonts w:ascii="Museo Sans 300" w:hAnsi="Museo Sans 300" w:cs="Segoe UI"/>
        </w:rPr>
        <w:t>“W</w:t>
      </w:r>
      <w:r w:rsidRPr="0035528E">
        <w:rPr>
          <w:rFonts w:ascii="Museo Sans 300" w:hAnsi="Museo Sans 300" w:cs="Segoe UI"/>
        </w:rPr>
        <w:t>hom are you seeking?</w:t>
      </w:r>
      <w:r w:rsidR="00EE4443">
        <w:rPr>
          <w:rFonts w:ascii="Museo Sans 300" w:hAnsi="Museo Sans 300" w:cs="Segoe UI"/>
        </w:rPr>
        <w:t>” (</w:t>
      </w:r>
      <w:r w:rsidR="001A074B">
        <w:rPr>
          <w:rFonts w:ascii="Museo Sans 300" w:hAnsi="Museo Sans 300" w:cs="Segoe UI"/>
        </w:rPr>
        <w:t>H</w:t>
      </w:r>
      <w:r w:rsidRPr="0035528E">
        <w:rPr>
          <w:rFonts w:ascii="Museo Sans 300" w:hAnsi="Museo Sans 300" w:cs="Segoe UI"/>
        </w:rPr>
        <w:t xml:space="preserve">e had asked the mob the same question in the </w:t>
      </w:r>
      <w:r w:rsidR="001A074B">
        <w:rPr>
          <w:rFonts w:ascii="Museo Sans 300" w:hAnsi="Museo Sans 300" w:cs="Segoe UI"/>
        </w:rPr>
        <w:t>Ga</w:t>
      </w:r>
      <w:r w:rsidRPr="0035528E">
        <w:rPr>
          <w:rFonts w:ascii="Museo Sans 300" w:hAnsi="Museo Sans 300" w:cs="Segoe UI"/>
        </w:rPr>
        <w:t xml:space="preserve">rden </w:t>
      </w:r>
      <w:r w:rsidR="001A074B">
        <w:rPr>
          <w:rFonts w:ascii="Museo Sans 300" w:hAnsi="Museo Sans 300" w:cs="Segoe UI"/>
        </w:rPr>
        <w:t>-</w:t>
      </w:r>
      <w:r w:rsidRPr="0035528E">
        <w:rPr>
          <w:rFonts w:ascii="Museo Sans 300" w:hAnsi="Museo Sans 300" w:cs="Segoe UI"/>
        </w:rPr>
        <w:t xml:space="preserve"> John 18:4</w:t>
      </w:r>
      <w:r w:rsidR="001A074B">
        <w:rPr>
          <w:rFonts w:ascii="Museo Sans 300" w:hAnsi="Museo Sans 300" w:cs="Segoe UI"/>
        </w:rPr>
        <w:t>) I</w:t>
      </w:r>
      <w:r w:rsidRPr="0035528E">
        <w:rPr>
          <w:rFonts w:ascii="Museo Sans 300" w:hAnsi="Museo Sans 300" w:cs="Segoe UI"/>
        </w:rPr>
        <w:t xml:space="preserve">t is encouraging to us to know that </w:t>
      </w:r>
      <w:r w:rsidR="001A074B">
        <w:rPr>
          <w:rFonts w:ascii="Museo Sans 300" w:hAnsi="Museo Sans 300" w:cs="Segoe UI"/>
        </w:rPr>
        <w:t>“</w:t>
      </w:r>
      <w:r w:rsidRPr="0035528E">
        <w:rPr>
          <w:rFonts w:ascii="Museo Sans 300" w:hAnsi="Museo Sans 300" w:cs="Segoe UI"/>
        </w:rPr>
        <w:t>Jesus knows all about our sorrows</w:t>
      </w:r>
      <w:r w:rsidR="001A074B">
        <w:rPr>
          <w:rFonts w:ascii="Museo Sans 300" w:hAnsi="Museo Sans 300" w:cs="Segoe UI"/>
        </w:rPr>
        <w:t>.” T</w:t>
      </w:r>
      <w:r w:rsidRPr="0035528E">
        <w:rPr>
          <w:rFonts w:ascii="Museo Sans 300" w:hAnsi="Museo Sans 300" w:cs="Segoe UI"/>
        </w:rPr>
        <w:t xml:space="preserve">he </w:t>
      </w:r>
      <w:r w:rsidR="001A074B">
        <w:rPr>
          <w:rFonts w:ascii="Museo Sans 300" w:hAnsi="Museo Sans 300" w:cs="Segoe UI"/>
        </w:rPr>
        <w:t>S</w:t>
      </w:r>
      <w:r w:rsidRPr="0035528E">
        <w:rPr>
          <w:rFonts w:ascii="Museo Sans 300" w:hAnsi="Museo Sans 300" w:cs="Segoe UI"/>
        </w:rPr>
        <w:t>avior knew that Mary's heart was broken and that her mind was confused</w:t>
      </w:r>
      <w:r w:rsidR="00090D89" w:rsidRPr="00090D89">
        <w:rPr>
          <w:rFonts w:ascii="Museo Sans 300" w:hAnsi="Museo Sans 300" w:cs="Segoe UI"/>
        </w:rPr>
        <w:t xml:space="preserve">. He did not rebuke her; </w:t>
      </w:r>
      <w:r w:rsidR="003E0E04">
        <w:rPr>
          <w:rFonts w:ascii="Museo Sans 300" w:hAnsi="Museo Sans 300" w:cs="Segoe UI"/>
        </w:rPr>
        <w:t>t</w:t>
      </w:r>
      <w:r w:rsidR="00090D89" w:rsidRPr="00090D89">
        <w:rPr>
          <w:rFonts w:ascii="Museo Sans 300" w:hAnsi="Museo Sans 300" w:cs="Segoe UI"/>
        </w:rPr>
        <w:t xml:space="preserve">enderly, </w:t>
      </w:r>
      <w:r w:rsidR="003E0E04">
        <w:rPr>
          <w:rFonts w:ascii="Museo Sans 300" w:hAnsi="Museo Sans 300" w:cs="Segoe UI"/>
        </w:rPr>
        <w:t>H</w:t>
      </w:r>
      <w:r w:rsidR="00090D89" w:rsidRPr="00090D89">
        <w:rPr>
          <w:rFonts w:ascii="Museo Sans 300" w:hAnsi="Museo Sans 300" w:cs="Segoe UI"/>
        </w:rPr>
        <w:t>e revealed himself to her.</w:t>
      </w:r>
    </w:p>
    <w:p w14:paraId="34AD24FE" w14:textId="2D405DB5" w:rsidR="00090D89" w:rsidRDefault="00090D89" w:rsidP="0081486D">
      <w:pPr>
        <w:pStyle w:val="paragraph"/>
        <w:shd w:val="clear" w:color="auto" w:fill="FFFFFF"/>
        <w:spacing w:before="0" w:after="0"/>
        <w:textAlignment w:val="baseline"/>
        <w:rPr>
          <w:rFonts w:ascii="Museo Sans 300" w:hAnsi="Museo Sans 300" w:cs="Segoe UI"/>
        </w:rPr>
      </w:pPr>
      <w:r w:rsidRPr="00090D89">
        <w:rPr>
          <w:rFonts w:ascii="Museo Sans 300" w:hAnsi="Museo Sans 300" w:cs="Segoe UI"/>
        </w:rPr>
        <w:t xml:space="preserve">All </w:t>
      </w:r>
      <w:r w:rsidR="003E0E04">
        <w:rPr>
          <w:rFonts w:ascii="Museo Sans 300" w:hAnsi="Museo Sans 300" w:cs="Segoe UI"/>
        </w:rPr>
        <w:t>H</w:t>
      </w:r>
      <w:r w:rsidRPr="00090D89">
        <w:rPr>
          <w:rFonts w:ascii="Museo Sans 300" w:hAnsi="Museo Sans 300" w:cs="Segoe UI"/>
        </w:rPr>
        <w:t xml:space="preserve">e had to do was to speak her name, and Mary immediately recognized him. </w:t>
      </w:r>
      <w:r w:rsidR="003E0E04" w:rsidRPr="00090D89">
        <w:rPr>
          <w:rFonts w:ascii="Museo Sans 300" w:hAnsi="Museo Sans 300" w:cs="Segoe UI"/>
        </w:rPr>
        <w:t>Apparently,</w:t>
      </w:r>
      <w:r w:rsidRPr="00090D89">
        <w:rPr>
          <w:rFonts w:ascii="Museo Sans 300" w:hAnsi="Museo Sans 300" w:cs="Segoe UI"/>
        </w:rPr>
        <w:t xml:space="preserve"> Mary had turned away from Jesus, for when </w:t>
      </w:r>
      <w:r w:rsidR="003E0E04">
        <w:rPr>
          <w:rFonts w:ascii="Museo Sans 300" w:hAnsi="Museo Sans 300" w:cs="Segoe UI"/>
        </w:rPr>
        <w:t>H</w:t>
      </w:r>
      <w:r w:rsidRPr="00090D89">
        <w:rPr>
          <w:rFonts w:ascii="Museo Sans 300" w:hAnsi="Museo Sans 300" w:cs="Segoe UI"/>
        </w:rPr>
        <w:t xml:space="preserve">e spoke her name, she had to turn back to look at </w:t>
      </w:r>
      <w:r w:rsidR="003E0E04">
        <w:rPr>
          <w:rFonts w:ascii="Museo Sans 300" w:hAnsi="Museo Sans 300" w:cs="Segoe UI"/>
        </w:rPr>
        <w:t>H</w:t>
      </w:r>
      <w:r w:rsidRPr="00090D89">
        <w:rPr>
          <w:rFonts w:ascii="Museo Sans 300" w:hAnsi="Museo Sans 300" w:cs="Segoe UI"/>
        </w:rPr>
        <w:t xml:space="preserve">im again. What a blessed </w:t>
      </w:r>
      <w:r w:rsidR="003E0E04" w:rsidRPr="00090D89">
        <w:rPr>
          <w:rFonts w:ascii="Museo Sans 300" w:hAnsi="Museo Sans 300" w:cs="Segoe UI"/>
        </w:rPr>
        <w:t>surprise</w:t>
      </w:r>
      <w:r w:rsidRPr="00090D89">
        <w:rPr>
          <w:rFonts w:ascii="Museo Sans 300" w:hAnsi="Museo Sans 300" w:cs="Segoe UI"/>
        </w:rPr>
        <w:t xml:space="preserve"> it was to see the face of her beloved </w:t>
      </w:r>
      <w:r w:rsidR="003E0E04">
        <w:rPr>
          <w:rFonts w:ascii="Museo Sans 300" w:hAnsi="Museo Sans 300" w:cs="Segoe UI"/>
        </w:rPr>
        <w:t>Savior</w:t>
      </w:r>
      <w:r w:rsidR="005B11D0" w:rsidRPr="005B11D0">
        <w:rPr>
          <w:rFonts w:ascii="Museo Sans 300" w:hAnsi="Museo Sans 300" w:cs="Segoe UI"/>
        </w:rPr>
        <w:t>!</w:t>
      </w:r>
    </w:p>
    <w:p w14:paraId="73CC03AC" w14:textId="62EB5DE6" w:rsidR="005B11D0" w:rsidRDefault="00A422B6" w:rsidP="0081486D">
      <w:pPr>
        <w:pStyle w:val="paragraph"/>
        <w:shd w:val="clear" w:color="auto" w:fill="FFFFFF"/>
        <w:spacing w:before="0" w:after="0"/>
        <w:textAlignment w:val="baseline"/>
        <w:rPr>
          <w:rFonts w:ascii="Museo Sans 300" w:hAnsi="Museo Sans 300" w:cs="Segoe UI"/>
        </w:rPr>
      </w:pPr>
      <w:r w:rsidRPr="00F14B0A">
        <w:rPr>
          <w:rFonts w:ascii="Museo Sans 300" w:hAnsi="Museo Sans 300" w:cs="Segoe UI"/>
          <w:b/>
          <w:bCs/>
        </w:rPr>
        <w:lastRenderedPageBreak/>
        <w:t>“Rabboni” (v. 16).</w:t>
      </w:r>
      <w:r>
        <w:rPr>
          <w:rFonts w:ascii="Museo Sans 300" w:hAnsi="Museo Sans 300" w:cs="Segoe UI"/>
        </w:rPr>
        <w:t xml:space="preserve"> </w:t>
      </w:r>
      <w:r w:rsidR="005B11D0" w:rsidRPr="005B11D0">
        <w:rPr>
          <w:rFonts w:ascii="Museo Sans 300" w:hAnsi="Museo Sans 300" w:cs="Segoe UI"/>
        </w:rPr>
        <w:t xml:space="preserve">All she could say was, </w:t>
      </w:r>
      <w:r w:rsidR="003E0E04">
        <w:rPr>
          <w:rFonts w:ascii="Museo Sans 300" w:hAnsi="Museo Sans 300" w:cs="Segoe UI"/>
        </w:rPr>
        <w:t>“R</w:t>
      </w:r>
      <w:r w:rsidR="005B11D0" w:rsidRPr="005B11D0">
        <w:rPr>
          <w:rFonts w:ascii="Museo Sans 300" w:hAnsi="Museo Sans 300" w:cs="Segoe UI"/>
        </w:rPr>
        <w:t>abb</w:t>
      </w:r>
      <w:r w:rsidR="00824CB1">
        <w:rPr>
          <w:rFonts w:ascii="Museo Sans 300" w:hAnsi="Museo Sans 300" w:cs="Segoe UI"/>
        </w:rPr>
        <w:t>o</w:t>
      </w:r>
      <w:r w:rsidR="005B11D0" w:rsidRPr="005B11D0">
        <w:rPr>
          <w:rFonts w:ascii="Museo Sans 300" w:hAnsi="Museo Sans 300" w:cs="Segoe UI"/>
        </w:rPr>
        <w:t xml:space="preserve">ni </w:t>
      </w:r>
      <w:r w:rsidR="003E0E04">
        <w:rPr>
          <w:rFonts w:ascii="Museo Sans 300" w:hAnsi="Museo Sans 300" w:cs="Segoe UI"/>
        </w:rPr>
        <w:t>-</w:t>
      </w:r>
      <w:r w:rsidR="005B11D0" w:rsidRPr="005B11D0">
        <w:rPr>
          <w:rFonts w:ascii="Museo Sans 300" w:hAnsi="Museo Sans 300" w:cs="Segoe UI"/>
        </w:rPr>
        <w:t xml:space="preserve"> my </w:t>
      </w:r>
      <w:r w:rsidR="00534769">
        <w:rPr>
          <w:rFonts w:ascii="Museo Sans 300" w:hAnsi="Museo Sans 300" w:cs="Segoe UI"/>
        </w:rPr>
        <w:t>M</w:t>
      </w:r>
      <w:r w:rsidR="005B11D0" w:rsidRPr="005B11D0">
        <w:rPr>
          <w:rFonts w:ascii="Museo Sans 300" w:hAnsi="Museo Sans 300" w:cs="Segoe UI"/>
        </w:rPr>
        <w:t xml:space="preserve">aster, my </w:t>
      </w:r>
      <w:proofErr w:type="gramStart"/>
      <w:r w:rsidR="00534769">
        <w:rPr>
          <w:rFonts w:ascii="Museo Sans 300" w:hAnsi="Museo Sans 300" w:cs="Segoe UI"/>
        </w:rPr>
        <w:t>Te</w:t>
      </w:r>
      <w:r w:rsidR="005B11D0" w:rsidRPr="005B11D0">
        <w:rPr>
          <w:rFonts w:ascii="Museo Sans 300" w:hAnsi="Museo Sans 300" w:cs="Segoe UI"/>
        </w:rPr>
        <w:t>acher</w:t>
      </w:r>
      <w:proofErr w:type="gramEnd"/>
      <w:r w:rsidR="003E0E04">
        <w:rPr>
          <w:rFonts w:ascii="Museo Sans 300" w:hAnsi="Museo Sans 300" w:cs="Segoe UI"/>
        </w:rPr>
        <w:t>.” T</w:t>
      </w:r>
      <w:r w:rsidR="005B11D0" w:rsidRPr="005B11D0">
        <w:rPr>
          <w:rFonts w:ascii="Museo Sans 300" w:hAnsi="Museo Sans 300" w:cs="Segoe UI"/>
        </w:rPr>
        <w:t xml:space="preserve">he title </w:t>
      </w:r>
      <w:r w:rsidR="00534769" w:rsidRPr="00534769">
        <w:rPr>
          <w:rFonts w:ascii="Museo Sans 300" w:hAnsi="Museo Sans 300" w:cs="Segoe UI"/>
          <w:i/>
          <w:iCs/>
        </w:rPr>
        <w:t>R</w:t>
      </w:r>
      <w:r w:rsidR="005B11D0" w:rsidRPr="00534769">
        <w:rPr>
          <w:rFonts w:ascii="Museo Sans 300" w:hAnsi="Museo Sans 300" w:cs="Segoe UI"/>
          <w:i/>
          <w:iCs/>
        </w:rPr>
        <w:t>abboni</w:t>
      </w:r>
      <w:r w:rsidR="005B11D0" w:rsidRPr="005B11D0">
        <w:rPr>
          <w:rFonts w:ascii="Museo Sans 300" w:hAnsi="Museo Sans 300" w:cs="Segoe UI"/>
        </w:rPr>
        <w:t xml:space="preserve"> is used in only one other place in the </w:t>
      </w:r>
      <w:r w:rsidR="00E35B35">
        <w:rPr>
          <w:rFonts w:ascii="Museo Sans 300" w:hAnsi="Museo Sans 300" w:cs="Segoe UI"/>
        </w:rPr>
        <w:t>G</w:t>
      </w:r>
      <w:r w:rsidR="005B11D0" w:rsidRPr="005B11D0">
        <w:rPr>
          <w:rFonts w:ascii="Museo Sans 300" w:hAnsi="Museo Sans 300" w:cs="Segoe UI"/>
        </w:rPr>
        <w:t xml:space="preserve">ospels, </w:t>
      </w:r>
      <w:r w:rsidR="00E35B35">
        <w:rPr>
          <w:rFonts w:ascii="Museo Sans 300" w:hAnsi="Museo Sans 300" w:cs="Segoe UI"/>
        </w:rPr>
        <w:t>M</w:t>
      </w:r>
      <w:r w:rsidR="005B11D0" w:rsidRPr="005B11D0">
        <w:rPr>
          <w:rFonts w:ascii="Museo Sans 300" w:hAnsi="Museo Sans 300" w:cs="Segoe UI"/>
        </w:rPr>
        <w:t xml:space="preserve">ark 10:51. In later years, the Jews recognized 3 levels of teachers: </w:t>
      </w:r>
      <w:proofErr w:type="spellStart"/>
      <w:r w:rsidR="00EF06C7">
        <w:rPr>
          <w:rFonts w:ascii="Museo Sans 300" w:hAnsi="Museo Sans 300" w:cs="Segoe UI"/>
        </w:rPr>
        <w:t>r</w:t>
      </w:r>
      <w:r w:rsidR="00534769" w:rsidRPr="005B11D0">
        <w:rPr>
          <w:rFonts w:ascii="Museo Sans 300" w:hAnsi="Museo Sans 300" w:cs="Segoe UI"/>
        </w:rPr>
        <w:t>ab</w:t>
      </w:r>
      <w:proofErr w:type="spellEnd"/>
      <w:r w:rsidR="005B11D0" w:rsidRPr="005B11D0">
        <w:rPr>
          <w:rFonts w:ascii="Museo Sans 300" w:hAnsi="Museo Sans 300" w:cs="Segoe UI"/>
        </w:rPr>
        <w:t xml:space="preserve"> </w:t>
      </w:r>
      <w:r w:rsidR="00E35B35">
        <w:rPr>
          <w:rFonts w:ascii="Museo Sans 300" w:hAnsi="Museo Sans 300" w:cs="Segoe UI"/>
        </w:rPr>
        <w:t>(</w:t>
      </w:r>
      <w:r w:rsidR="005B11D0" w:rsidRPr="005B11D0">
        <w:rPr>
          <w:rFonts w:ascii="Museo Sans 300" w:hAnsi="Museo Sans 300" w:cs="Segoe UI"/>
        </w:rPr>
        <w:t>the lowest</w:t>
      </w:r>
      <w:r w:rsidR="00E35B35">
        <w:rPr>
          <w:rFonts w:ascii="Museo Sans 300" w:hAnsi="Museo Sans 300" w:cs="Segoe UI"/>
        </w:rPr>
        <w:t>)</w:t>
      </w:r>
      <w:r w:rsidR="005B11D0" w:rsidRPr="005B11D0">
        <w:rPr>
          <w:rFonts w:ascii="Museo Sans 300" w:hAnsi="Museo Sans 300" w:cs="Segoe UI"/>
        </w:rPr>
        <w:t xml:space="preserve">, </w:t>
      </w:r>
      <w:r w:rsidR="00EF06C7">
        <w:rPr>
          <w:rFonts w:ascii="Museo Sans 300" w:hAnsi="Museo Sans 300" w:cs="Segoe UI"/>
        </w:rPr>
        <w:t>r</w:t>
      </w:r>
      <w:r w:rsidR="005B11D0" w:rsidRPr="005B11D0">
        <w:rPr>
          <w:rFonts w:ascii="Museo Sans 300" w:hAnsi="Museo Sans 300" w:cs="Segoe UI"/>
        </w:rPr>
        <w:t xml:space="preserve">abbi, and </w:t>
      </w:r>
      <w:proofErr w:type="spellStart"/>
      <w:r w:rsidR="00EF06C7">
        <w:rPr>
          <w:rFonts w:ascii="Museo Sans 300" w:hAnsi="Museo Sans 300" w:cs="Segoe UI"/>
        </w:rPr>
        <w:t>r</w:t>
      </w:r>
      <w:r w:rsidR="00EF06C7" w:rsidRPr="005B11D0">
        <w:rPr>
          <w:rFonts w:ascii="Museo Sans 300" w:hAnsi="Museo Sans 300" w:cs="Segoe UI"/>
        </w:rPr>
        <w:t>abboni</w:t>
      </w:r>
      <w:proofErr w:type="spellEnd"/>
      <w:r w:rsidR="00EF06C7" w:rsidRPr="005B11D0">
        <w:rPr>
          <w:rFonts w:ascii="Museo Sans 300" w:hAnsi="Museo Sans 300" w:cs="Segoe UI"/>
        </w:rPr>
        <w:t xml:space="preserve"> </w:t>
      </w:r>
      <w:r w:rsidR="00EF06C7">
        <w:rPr>
          <w:rFonts w:ascii="Museo Sans 300" w:hAnsi="Museo Sans 300" w:cs="Segoe UI"/>
        </w:rPr>
        <w:t>(</w:t>
      </w:r>
      <w:r w:rsidR="004D0B66">
        <w:rPr>
          <w:rFonts w:ascii="Museo Sans 300" w:hAnsi="Museo Sans 300" w:cs="Segoe UI"/>
        </w:rPr>
        <w:t>t</w:t>
      </w:r>
      <w:r w:rsidR="005B11D0" w:rsidRPr="005B11D0">
        <w:rPr>
          <w:rFonts w:ascii="Museo Sans 300" w:hAnsi="Museo Sans 300" w:cs="Segoe UI"/>
        </w:rPr>
        <w:t>he highest</w:t>
      </w:r>
      <w:r w:rsidR="004D0B66">
        <w:rPr>
          <w:rFonts w:ascii="Museo Sans 300" w:hAnsi="Museo Sans 300" w:cs="Segoe UI"/>
        </w:rPr>
        <w:t xml:space="preserve">). </w:t>
      </w:r>
      <w:r w:rsidR="00CA4EEA" w:rsidRPr="00CA4EEA">
        <w:rPr>
          <w:rFonts w:ascii="Museo Sans 300" w:hAnsi="Museo Sans 300" w:cs="Segoe UI"/>
        </w:rPr>
        <w:t xml:space="preserve">Mary not only spoke to </w:t>
      </w:r>
      <w:r w:rsidR="004D0B66">
        <w:rPr>
          <w:rFonts w:ascii="Museo Sans 300" w:hAnsi="Museo Sans 300" w:cs="Segoe UI"/>
        </w:rPr>
        <w:t>H</w:t>
      </w:r>
      <w:r w:rsidR="00CA4EEA" w:rsidRPr="00CA4EEA">
        <w:rPr>
          <w:rFonts w:ascii="Museo Sans 300" w:hAnsi="Museo Sans 300" w:cs="Segoe UI"/>
        </w:rPr>
        <w:t xml:space="preserve">im, but she grasped </w:t>
      </w:r>
      <w:r w:rsidR="004D0B66">
        <w:rPr>
          <w:rFonts w:ascii="Museo Sans 300" w:hAnsi="Museo Sans 300" w:cs="Segoe UI"/>
        </w:rPr>
        <w:t>Hi</w:t>
      </w:r>
      <w:r w:rsidR="00CA4EEA" w:rsidRPr="00CA4EEA">
        <w:rPr>
          <w:rFonts w:ascii="Museo Sans 300" w:hAnsi="Museo Sans 300" w:cs="Segoe UI"/>
        </w:rPr>
        <w:t xml:space="preserve">s feet and held on to </w:t>
      </w:r>
      <w:r w:rsidR="004D0B66">
        <w:rPr>
          <w:rFonts w:ascii="Museo Sans 300" w:hAnsi="Museo Sans 300" w:cs="Segoe UI"/>
        </w:rPr>
        <w:t>H</w:t>
      </w:r>
      <w:r w:rsidR="00CA4EEA" w:rsidRPr="00CA4EEA">
        <w:rPr>
          <w:rFonts w:ascii="Museo Sans 300" w:hAnsi="Museo Sans 300" w:cs="Segoe UI"/>
        </w:rPr>
        <w:t xml:space="preserve">im. This was a natural gesture: now that she had found </w:t>
      </w:r>
      <w:r w:rsidR="007216CF">
        <w:rPr>
          <w:rFonts w:ascii="Museo Sans 300" w:hAnsi="Museo Sans 300" w:cs="Segoe UI"/>
        </w:rPr>
        <w:t>H</w:t>
      </w:r>
      <w:r w:rsidR="00CA4EEA" w:rsidRPr="00CA4EEA">
        <w:rPr>
          <w:rFonts w:ascii="Museo Sans 300" w:hAnsi="Museo Sans 300" w:cs="Segoe UI"/>
        </w:rPr>
        <w:t xml:space="preserve">im, she did not want to lose </w:t>
      </w:r>
      <w:r w:rsidR="007216CF">
        <w:rPr>
          <w:rFonts w:ascii="Museo Sans 300" w:hAnsi="Museo Sans 300" w:cs="Segoe UI"/>
        </w:rPr>
        <w:t>H</w:t>
      </w:r>
      <w:r w:rsidR="00CA4EEA" w:rsidRPr="00CA4EEA">
        <w:rPr>
          <w:rFonts w:ascii="Museo Sans 300" w:hAnsi="Museo Sans 300" w:cs="Segoe UI"/>
        </w:rPr>
        <w:t xml:space="preserve">im. She and the other believers still had a great deal to learn about </w:t>
      </w:r>
      <w:r w:rsidR="00EF06C7">
        <w:rPr>
          <w:rFonts w:ascii="Museo Sans 300" w:hAnsi="Museo Sans 300" w:cs="Segoe UI"/>
        </w:rPr>
        <w:t>H</w:t>
      </w:r>
      <w:r w:rsidR="00CA4EEA" w:rsidRPr="00CA4EEA">
        <w:rPr>
          <w:rFonts w:ascii="Museo Sans 300" w:hAnsi="Museo Sans 300" w:cs="Segoe UI"/>
        </w:rPr>
        <w:t xml:space="preserve">is new state of glory; </w:t>
      </w:r>
      <w:r w:rsidR="007216CF">
        <w:rPr>
          <w:rFonts w:ascii="Museo Sans 300" w:hAnsi="Museo Sans 300" w:cs="Segoe UI"/>
        </w:rPr>
        <w:t>t</w:t>
      </w:r>
      <w:r w:rsidR="00CA4EEA" w:rsidRPr="00CA4EEA">
        <w:rPr>
          <w:rFonts w:ascii="Museo Sans 300" w:hAnsi="Museo Sans 300" w:cs="Segoe UI"/>
        </w:rPr>
        <w:t xml:space="preserve">hey still wanted to relate to </w:t>
      </w:r>
      <w:r w:rsidR="007216CF">
        <w:rPr>
          <w:rFonts w:ascii="Museo Sans 300" w:hAnsi="Museo Sans 300" w:cs="Segoe UI"/>
        </w:rPr>
        <w:t>H</w:t>
      </w:r>
      <w:r w:rsidR="00CA4EEA" w:rsidRPr="00CA4EEA">
        <w:rPr>
          <w:rFonts w:ascii="Museo Sans 300" w:hAnsi="Museo Sans 300" w:cs="Segoe UI"/>
        </w:rPr>
        <w:t xml:space="preserve">im as they had done during the years of </w:t>
      </w:r>
      <w:r w:rsidR="007216CF">
        <w:rPr>
          <w:rFonts w:ascii="Museo Sans 300" w:hAnsi="Museo Sans 300" w:cs="Segoe UI"/>
        </w:rPr>
        <w:t>H</w:t>
      </w:r>
      <w:r w:rsidR="00CA4EEA" w:rsidRPr="00CA4EEA">
        <w:rPr>
          <w:rFonts w:ascii="Museo Sans 300" w:hAnsi="Museo Sans 300" w:cs="Segoe UI"/>
        </w:rPr>
        <w:t>is ministry before the cross.</w:t>
      </w:r>
    </w:p>
    <w:p w14:paraId="26B036E7" w14:textId="17A84F45" w:rsidR="00A51980" w:rsidRPr="00274DFD" w:rsidRDefault="00274DFD" w:rsidP="0081486D">
      <w:pPr>
        <w:pStyle w:val="paragraph"/>
        <w:shd w:val="clear" w:color="auto" w:fill="FFFFFF"/>
        <w:spacing w:before="0" w:after="0"/>
        <w:textAlignment w:val="baseline"/>
        <w:rPr>
          <w:rFonts w:ascii="Museo Sans 500" w:hAnsi="Museo Sans 500" w:cs="Segoe UI"/>
          <w:b/>
          <w:bCs/>
        </w:rPr>
      </w:pPr>
      <w:r w:rsidRPr="00274DFD">
        <w:rPr>
          <w:rFonts w:ascii="Museo Sans 500" w:hAnsi="Museo Sans 500" w:cs="Segoe UI"/>
          <w:b/>
          <w:bCs/>
        </w:rPr>
        <w:t>John 20:17-18 The message of the resurrected Christ is to be shared with others.</w:t>
      </w:r>
    </w:p>
    <w:p w14:paraId="55E28FBD" w14:textId="12BF54F7" w:rsidR="000139A5" w:rsidRDefault="00AC5655" w:rsidP="0081486D">
      <w:pPr>
        <w:pStyle w:val="paragraph"/>
        <w:shd w:val="clear" w:color="auto" w:fill="FFFFFF"/>
        <w:spacing w:before="0" w:after="0"/>
        <w:textAlignment w:val="baseline"/>
        <w:rPr>
          <w:rFonts w:ascii="Museo Sans 300" w:hAnsi="Museo Sans 300" w:cs="Segoe UI"/>
        </w:rPr>
      </w:pPr>
      <w:r w:rsidRPr="00441957">
        <w:rPr>
          <w:rFonts w:ascii="Museo Sans 300" w:hAnsi="Museo Sans 300" w:cs="Segoe UI"/>
          <w:b/>
          <w:bCs/>
        </w:rPr>
        <w:t>“Don’t cling to me” (v. 17).</w:t>
      </w:r>
      <w:r>
        <w:rPr>
          <w:rFonts w:ascii="Museo Sans 300" w:hAnsi="Museo Sans 300" w:cs="Segoe UI"/>
        </w:rPr>
        <w:t xml:space="preserve"> </w:t>
      </w:r>
      <w:r w:rsidR="0078337A" w:rsidRPr="00CA4EEA">
        <w:rPr>
          <w:rFonts w:ascii="Museo Sans 300" w:hAnsi="Museo Sans 300" w:cs="Segoe UI"/>
        </w:rPr>
        <w:t xml:space="preserve">Jesus permitted the other women to hold </w:t>
      </w:r>
      <w:r w:rsidR="0078337A">
        <w:rPr>
          <w:rFonts w:ascii="Museo Sans 300" w:hAnsi="Museo Sans 300" w:cs="Segoe UI"/>
        </w:rPr>
        <w:t>H</w:t>
      </w:r>
      <w:r w:rsidR="0078337A" w:rsidRPr="00CA4EEA">
        <w:rPr>
          <w:rFonts w:ascii="Museo Sans 300" w:hAnsi="Museo Sans 300" w:cs="Segoe UI"/>
        </w:rPr>
        <w:t xml:space="preserve">is feet, and </w:t>
      </w:r>
      <w:r w:rsidR="0078337A">
        <w:rPr>
          <w:rFonts w:ascii="Museo Sans 300" w:hAnsi="Museo Sans 300" w:cs="Segoe UI"/>
        </w:rPr>
        <w:t>H</w:t>
      </w:r>
      <w:r w:rsidR="0078337A" w:rsidRPr="00CA4EEA">
        <w:rPr>
          <w:rFonts w:ascii="Museo Sans 300" w:hAnsi="Museo Sans 300" w:cs="Segoe UI"/>
        </w:rPr>
        <w:t xml:space="preserve">e did not forbid them. Why did </w:t>
      </w:r>
      <w:r w:rsidR="0078337A">
        <w:rPr>
          <w:rFonts w:ascii="Museo Sans 300" w:hAnsi="Museo Sans 300" w:cs="Segoe UI"/>
        </w:rPr>
        <w:t>H</w:t>
      </w:r>
      <w:r w:rsidR="0078337A" w:rsidRPr="00CA4EEA">
        <w:rPr>
          <w:rFonts w:ascii="Museo Sans 300" w:hAnsi="Museo Sans 300" w:cs="Segoe UI"/>
        </w:rPr>
        <w:t xml:space="preserve">e say to Mary, </w:t>
      </w:r>
      <w:r w:rsidR="0078337A">
        <w:rPr>
          <w:rFonts w:ascii="Museo Sans 300" w:hAnsi="Museo Sans 300" w:cs="Segoe UI"/>
        </w:rPr>
        <w:t>“D</w:t>
      </w:r>
      <w:r w:rsidR="0078337A" w:rsidRPr="00CA4EEA">
        <w:rPr>
          <w:rFonts w:ascii="Museo Sans 300" w:hAnsi="Museo Sans 300" w:cs="Segoe UI"/>
        </w:rPr>
        <w:t>o not cling to me</w:t>
      </w:r>
      <w:r w:rsidR="0078337A">
        <w:rPr>
          <w:rFonts w:ascii="Museo Sans 300" w:hAnsi="Museo Sans 300" w:cs="Segoe UI"/>
        </w:rPr>
        <w:t>?”</w:t>
      </w:r>
      <w:r w:rsidR="0078337A" w:rsidRPr="00CA4EEA">
        <w:rPr>
          <w:rFonts w:ascii="Museo Sans 300" w:hAnsi="Museo Sans 300" w:cs="Segoe UI"/>
        </w:rPr>
        <w:t xml:space="preserve"> One reason was that she would see </w:t>
      </w:r>
      <w:r w:rsidR="0078337A">
        <w:rPr>
          <w:rFonts w:ascii="Museo Sans 300" w:hAnsi="Museo Sans 300" w:cs="Segoe UI"/>
        </w:rPr>
        <w:t>H</w:t>
      </w:r>
      <w:r w:rsidR="0078337A" w:rsidRPr="00CA4EEA">
        <w:rPr>
          <w:rFonts w:ascii="Museo Sans 300" w:hAnsi="Museo Sans 300" w:cs="Segoe UI"/>
        </w:rPr>
        <w:t xml:space="preserve">im again because </w:t>
      </w:r>
      <w:r w:rsidR="0078337A">
        <w:rPr>
          <w:rFonts w:ascii="Museo Sans 300" w:hAnsi="Museo Sans 300" w:cs="Segoe UI"/>
        </w:rPr>
        <w:t>H</w:t>
      </w:r>
      <w:r w:rsidR="0078337A" w:rsidRPr="00CA4EEA">
        <w:rPr>
          <w:rFonts w:ascii="Museo Sans 300" w:hAnsi="Museo Sans 300" w:cs="Segoe UI"/>
        </w:rPr>
        <w:t xml:space="preserve">e had not yet ascended to the </w:t>
      </w:r>
      <w:r w:rsidR="0078337A">
        <w:rPr>
          <w:rFonts w:ascii="Museo Sans 300" w:hAnsi="Museo Sans 300" w:cs="Segoe UI"/>
        </w:rPr>
        <w:t>F</w:t>
      </w:r>
      <w:r w:rsidR="0078337A" w:rsidRPr="00CA4EEA">
        <w:rPr>
          <w:rFonts w:ascii="Museo Sans 300" w:hAnsi="Museo Sans 300" w:cs="Segoe UI"/>
        </w:rPr>
        <w:t xml:space="preserve">ather. He remained on earth for 40 days after </w:t>
      </w:r>
      <w:r w:rsidR="0078337A">
        <w:rPr>
          <w:rFonts w:ascii="Museo Sans 300" w:hAnsi="Museo Sans 300" w:cs="Segoe UI"/>
        </w:rPr>
        <w:t>Hi</w:t>
      </w:r>
      <w:r w:rsidR="0078337A" w:rsidRPr="00CA4EEA">
        <w:rPr>
          <w:rFonts w:ascii="Museo Sans 300" w:hAnsi="Museo Sans 300" w:cs="Segoe UI"/>
        </w:rPr>
        <w:t>s resurrection and often appeared to the believers</w:t>
      </w:r>
      <w:r w:rsidR="0078337A" w:rsidRPr="004A2295">
        <w:rPr>
          <w:rFonts w:ascii="Museo Sans 300" w:hAnsi="Museo Sans 300" w:cs="Segoe UI"/>
        </w:rPr>
        <w:t xml:space="preserve"> to teach them spiritual truth. Mary had no need to panic; </w:t>
      </w:r>
      <w:r w:rsidR="0078337A">
        <w:rPr>
          <w:rFonts w:ascii="Museo Sans 300" w:hAnsi="Museo Sans 300" w:cs="Segoe UI"/>
        </w:rPr>
        <w:t>t</w:t>
      </w:r>
      <w:r w:rsidR="0078337A" w:rsidRPr="004A2295">
        <w:rPr>
          <w:rFonts w:ascii="Museo Sans 300" w:hAnsi="Museo Sans 300" w:cs="Segoe UI"/>
        </w:rPr>
        <w:t xml:space="preserve">his was not her last and final </w:t>
      </w:r>
      <w:proofErr w:type="gramStart"/>
      <w:r w:rsidR="0078337A" w:rsidRPr="004A2295">
        <w:rPr>
          <w:rFonts w:ascii="Museo Sans 300" w:hAnsi="Museo Sans 300" w:cs="Segoe UI"/>
        </w:rPr>
        <w:t>meeting</w:t>
      </w:r>
      <w:proofErr w:type="gramEnd"/>
      <w:r w:rsidR="0078337A" w:rsidRPr="004A2295">
        <w:rPr>
          <w:rFonts w:ascii="Museo Sans 300" w:hAnsi="Museo Sans 300" w:cs="Segoe UI"/>
        </w:rPr>
        <w:t xml:space="preserve"> with the Lord.</w:t>
      </w:r>
      <w:r w:rsidR="0078337A">
        <w:rPr>
          <w:rFonts w:ascii="Museo Sans 300" w:hAnsi="Museo Sans 300" w:cs="Segoe UI"/>
        </w:rPr>
        <w:t xml:space="preserve"> </w:t>
      </w:r>
      <w:r w:rsidR="0078337A" w:rsidRPr="004A2295">
        <w:rPr>
          <w:rFonts w:ascii="Museo Sans 300" w:hAnsi="Museo Sans 300" w:cs="Segoe UI"/>
        </w:rPr>
        <w:t xml:space="preserve">The second reason is that she had a job to do </w:t>
      </w:r>
      <w:r w:rsidR="0078337A">
        <w:rPr>
          <w:rFonts w:ascii="Museo Sans 300" w:hAnsi="Museo Sans 300" w:cs="Segoe UI"/>
        </w:rPr>
        <w:t xml:space="preserve">- </w:t>
      </w:r>
      <w:r w:rsidR="0078337A" w:rsidRPr="004A2295">
        <w:rPr>
          <w:rFonts w:ascii="Museo Sans 300" w:hAnsi="Museo Sans 300" w:cs="Segoe UI"/>
        </w:rPr>
        <w:t xml:space="preserve">to go tell </w:t>
      </w:r>
      <w:r w:rsidR="0078337A">
        <w:rPr>
          <w:rFonts w:ascii="Museo Sans 300" w:hAnsi="Museo Sans 300" w:cs="Segoe UI"/>
        </w:rPr>
        <w:t>H</w:t>
      </w:r>
      <w:r w:rsidR="0078337A" w:rsidRPr="004A2295">
        <w:rPr>
          <w:rFonts w:ascii="Museo Sans 300" w:hAnsi="Museo Sans 300" w:cs="Segoe UI"/>
        </w:rPr>
        <w:t>is br</w:t>
      </w:r>
      <w:r w:rsidR="0078337A">
        <w:rPr>
          <w:rFonts w:ascii="Museo Sans 300" w:hAnsi="Museo Sans 300" w:cs="Segoe UI"/>
        </w:rPr>
        <w:t>others</w:t>
      </w:r>
      <w:r w:rsidR="0078337A" w:rsidRPr="004A2295">
        <w:rPr>
          <w:rFonts w:ascii="Museo Sans 300" w:hAnsi="Museo Sans 300" w:cs="Segoe UI"/>
        </w:rPr>
        <w:t xml:space="preserve"> that </w:t>
      </w:r>
      <w:r w:rsidR="0078337A">
        <w:rPr>
          <w:rFonts w:ascii="Museo Sans 300" w:hAnsi="Museo Sans 300" w:cs="Segoe UI"/>
        </w:rPr>
        <w:t>H</w:t>
      </w:r>
      <w:r w:rsidR="0078337A" w:rsidRPr="004A2295">
        <w:rPr>
          <w:rFonts w:ascii="Museo Sans 300" w:hAnsi="Museo Sans 300" w:cs="Segoe UI"/>
        </w:rPr>
        <w:t xml:space="preserve">e was alive and would ascend to the </w:t>
      </w:r>
      <w:r w:rsidR="0078337A">
        <w:rPr>
          <w:rFonts w:ascii="Museo Sans 300" w:hAnsi="Museo Sans 300" w:cs="Segoe UI"/>
        </w:rPr>
        <w:t>F</w:t>
      </w:r>
      <w:r w:rsidR="0078337A" w:rsidRPr="004A2295">
        <w:rPr>
          <w:rFonts w:ascii="Museo Sans 300" w:hAnsi="Museo Sans 300" w:cs="Segoe UI"/>
        </w:rPr>
        <w:t xml:space="preserve">ather. </w:t>
      </w:r>
    </w:p>
    <w:p w14:paraId="562C99EE" w14:textId="780E7283" w:rsidR="006B41D0" w:rsidRPr="00441957" w:rsidRDefault="0078337A" w:rsidP="0081486D">
      <w:pPr>
        <w:pStyle w:val="paragraph"/>
        <w:shd w:val="clear" w:color="auto" w:fill="FFFFFF"/>
        <w:spacing w:before="0" w:after="0"/>
        <w:textAlignment w:val="baseline"/>
        <w:rPr>
          <w:rFonts w:ascii="Museo Sans 300" w:hAnsi="Museo Sans 300" w:cs="Segoe UI"/>
          <w:b/>
          <w:bCs/>
        </w:rPr>
      </w:pPr>
      <w:r w:rsidRPr="00441957">
        <w:rPr>
          <w:rFonts w:ascii="Museo Sans 300" w:hAnsi="Museo Sans 300" w:cs="Segoe UI"/>
          <w:b/>
          <w:bCs/>
        </w:rPr>
        <w:t>“Not yet ascended” (v. 17).</w:t>
      </w:r>
      <w:r w:rsidR="0025328F">
        <w:rPr>
          <w:rFonts w:ascii="Museo Sans 300" w:hAnsi="Museo Sans 300" w:cs="Segoe UI"/>
          <w:b/>
          <w:bCs/>
        </w:rPr>
        <w:t xml:space="preserve"> </w:t>
      </w:r>
      <w:r w:rsidR="0025328F" w:rsidRPr="00990A9C">
        <w:rPr>
          <w:rFonts w:ascii="Museo Sans 300" w:hAnsi="Museo Sans 300" w:cs="Segoe UI"/>
        </w:rPr>
        <w:t>By ascending to the Father</w:t>
      </w:r>
      <w:r w:rsidR="008272D8" w:rsidRPr="00990A9C">
        <w:rPr>
          <w:rFonts w:ascii="Museo Sans 300" w:hAnsi="Museo Sans 300" w:cs="Segoe UI"/>
        </w:rPr>
        <w:t>, Jesus verified His work on earth was complete. Jesus being seated at the right hand of the Father indicates two important truths. First, the right hand is</w:t>
      </w:r>
      <w:r w:rsidR="006B41D0" w:rsidRPr="00990A9C">
        <w:rPr>
          <w:rFonts w:ascii="Museo Sans 300" w:hAnsi="Museo Sans 300" w:cs="Segoe UI"/>
        </w:rPr>
        <w:t xml:space="preserve"> a place of honor. Second, He is seated because His work is completed. The ascension established Jesus’s unique position as the anticipated</w:t>
      </w:r>
      <w:r w:rsidR="00990A9C" w:rsidRPr="00990A9C">
        <w:rPr>
          <w:rFonts w:ascii="Museo Sans 300" w:hAnsi="Museo Sans 300" w:cs="Segoe UI"/>
        </w:rPr>
        <w:t xml:space="preserve"> successor to King David, who would reign not merely for an extremely long time but forever. Another reason the ascension is vital is because it was a </w:t>
      </w:r>
      <w:r w:rsidR="00A05D74" w:rsidRPr="00990A9C">
        <w:rPr>
          <w:rFonts w:ascii="Museo Sans 300" w:hAnsi="Museo Sans 300" w:cs="Segoe UI"/>
        </w:rPr>
        <w:t>prerequisite to</w:t>
      </w:r>
      <w:r w:rsidR="00990A9C" w:rsidRPr="00990A9C">
        <w:rPr>
          <w:rFonts w:ascii="Museo Sans 300" w:hAnsi="Museo Sans 300" w:cs="Segoe UI"/>
        </w:rPr>
        <w:t xml:space="preserve"> Jesus’ later works. Jesus continues to work after His ascension. These works are His sitting at the right hand of God, His sending the Spirit at </w:t>
      </w:r>
      <w:r w:rsidR="00A05D74" w:rsidRPr="00990A9C">
        <w:rPr>
          <w:rFonts w:ascii="Museo Sans 300" w:hAnsi="Museo Sans 300" w:cs="Segoe UI"/>
        </w:rPr>
        <w:t>Pentecost</w:t>
      </w:r>
      <w:r w:rsidR="00990A9C" w:rsidRPr="00990A9C">
        <w:rPr>
          <w:rFonts w:ascii="Museo Sans 300" w:hAnsi="Museo Sans 300" w:cs="Segoe UI"/>
        </w:rPr>
        <w:t xml:space="preserve">, </w:t>
      </w:r>
      <w:r w:rsidR="00A05D74">
        <w:rPr>
          <w:rFonts w:ascii="Museo Sans 300" w:hAnsi="Museo Sans 300" w:cs="Segoe UI"/>
        </w:rPr>
        <w:t>H</w:t>
      </w:r>
      <w:r w:rsidR="00A05D74" w:rsidRPr="00990A9C">
        <w:rPr>
          <w:rFonts w:ascii="Museo Sans 300" w:hAnsi="Museo Sans 300" w:cs="Segoe UI"/>
        </w:rPr>
        <w:t>is</w:t>
      </w:r>
      <w:r w:rsidR="00990A9C" w:rsidRPr="00990A9C">
        <w:rPr>
          <w:rFonts w:ascii="Museo Sans 300" w:hAnsi="Museo Sans 300" w:cs="Segoe UI"/>
        </w:rPr>
        <w:t xml:space="preserve"> intersession on behalf of His </w:t>
      </w:r>
      <w:r w:rsidR="0035234B" w:rsidRPr="00990A9C">
        <w:rPr>
          <w:rFonts w:ascii="Museo Sans 300" w:hAnsi="Museo Sans 300" w:cs="Segoe UI"/>
        </w:rPr>
        <w:t>people,</w:t>
      </w:r>
      <w:r w:rsidR="00990A9C" w:rsidRPr="00990A9C">
        <w:rPr>
          <w:rFonts w:ascii="Museo Sans 300" w:hAnsi="Museo Sans 300" w:cs="Segoe UI"/>
        </w:rPr>
        <w:t xml:space="preserve"> and </w:t>
      </w:r>
      <w:proofErr w:type="gramStart"/>
      <w:r w:rsidR="00990A9C" w:rsidRPr="00990A9C">
        <w:rPr>
          <w:rFonts w:ascii="Museo Sans 300" w:hAnsi="Museo Sans 300" w:cs="Segoe UI"/>
        </w:rPr>
        <w:t>His</w:t>
      </w:r>
      <w:proofErr w:type="gramEnd"/>
      <w:r w:rsidR="00990A9C" w:rsidRPr="00990A9C">
        <w:rPr>
          <w:rFonts w:ascii="Museo Sans 300" w:hAnsi="Museo Sans 300" w:cs="Segoe UI"/>
        </w:rPr>
        <w:t xml:space="preserve"> second coming. The sending of the </w:t>
      </w:r>
      <w:r w:rsidR="00A05D74">
        <w:rPr>
          <w:rFonts w:ascii="Museo Sans 300" w:hAnsi="Museo Sans 300" w:cs="Segoe UI"/>
        </w:rPr>
        <w:t>S</w:t>
      </w:r>
      <w:r w:rsidR="00990A9C" w:rsidRPr="00990A9C">
        <w:rPr>
          <w:rFonts w:ascii="Museo Sans 300" w:hAnsi="Museo Sans 300" w:cs="Segoe UI"/>
        </w:rPr>
        <w:t xml:space="preserve">pirit by the </w:t>
      </w:r>
      <w:r w:rsidR="00A05D74" w:rsidRPr="00990A9C">
        <w:rPr>
          <w:rFonts w:ascii="Museo Sans 300" w:hAnsi="Museo Sans 300" w:cs="Segoe UI"/>
        </w:rPr>
        <w:t>Father</w:t>
      </w:r>
      <w:r w:rsidR="00990A9C" w:rsidRPr="00990A9C">
        <w:rPr>
          <w:rFonts w:ascii="Museo Sans 300" w:hAnsi="Museo Sans 300" w:cs="Segoe UI"/>
        </w:rPr>
        <w:t xml:space="preserve"> and Son at Pentecost is a foreshadowing of Jesus’s second coming – when He will consummate His kingdom. In the second coming, Jesus’s </w:t>
      </w:r>
      <w:r w:rsidR="00A05D74" w:rsidRPr="00990A9C">
        <w:rPr>
          <w:rFonts w:ascii="Museo Sans 300" w:hAnsi="Museo Sans 300" w:cs="Segoe UI"/>
        </w:rPr>
        <w:t>followers</w:t>
      </w:r>
      <w:r w:rsidR="00990A9C" w:rsidRPr="00990A9C">
        <w:rPr>
          <w:rFonts w:ascii="Museo Sans 300" w:hAnsi="Museo Sans 300" w:cs="Segoe UI"/>
        </w:rPr>
        <w:t xml:space="preserve"> will experience the most complete manifestation of the mercy, grace, beauty, and power of God anyone has experienced.</w:t>
      </w:r>
    </w:p>
    <w:p w14:paraId="4267B483" w14:textId="47185FDF" w:rsidR="0078337A" w:rsidRDefault="0078337A" w:rsidP="0081486D">
      <w:pPr>
        <w:pStyle w:val="paragraph"/>
        <w:shd w:val="clear" w:color="auto" w:fill="FFFFFF"/>
        <w:spacing w:before="0" w:after="0"/>
        <w:textAlignment w:val="baseline"/>
        <w:rPr>
          <w:rFonts w:ascii="Museo Sans 300" w:hAnsi="Museo Sans 300" w:cs="Segoe UI"/>
        </w:rPr>
      </w:pPr>
      <w:r w:rsidRPr="00441957">
        <w:rPr>
          <w:rFonts w:ascii="Museo Sans 300" w:hAnsi="Museo Sans 300" w:cs="Segoe UI"/>
          <w:b/>
          <w:bCs/>
        </w:rPr>
        <w:t>My brothers</w:t>
      </w:r>
      <w:r w:rsidR="00441957" w:rsidRPr="00441957">
        <w:rPr>
          <w:rFonts w:ascii="Museo Sans 300" w:hAnsi="Museo Sans 300" w:cs="Segoe UI"/>
          <w:b/>
          <w:bCs/>
        </w:rPr>
        <w:t xml:space="preserve"> (v. 17).</w:t>
      </w:r>
      <w:r w:rsidR="00441957" w:rsidRPr="00441957">
        <w:rPr>
          <w:rFonts w:ascii="Museo Sans 300" w:hAnsi="Museo Sans 300" w:cs="Segoe UI"/>
        </w:rPr>
        <w:t xml:space="preserve"> </w:t>
      </w:r>
      <w:r w:rsidR="00441957" w:rsidRPr="00FB45F9">
        <w:rPr>
          <w:rFonts w:ascii="Museo Sans 300" w:hAnsi="Museo Sans 300" w:cs="Segoe UI"/>
        </w:rPr>
        <w:t xml:space="preserve">He had called His own </w:t>
      </w:r>
      <w:r w:rsidR="00441957" w:rsidRPr="00BB57A5">
        <w:rPr>
          <w:rFonts w:ascii="Museo Sans 300" w:hAnsi="Museo Sans 300" w:cs="Segoe UI"/>
          <w:i/>
          <w:iCs/>
        </w:rPr>
        <w:t xml:space="preserve">servants </w:t>
      </w:r>
      <w:r w:rsidR="00441957" w:rsidRPr="00FB45F9">
        <w:rPr>
          <w:rFonts w:ascii="Museo Sans 300" w:hAnsi="Museo Sans 300" w:cs="Segoe UI"/>
        </w:rPr>
        <w:t xml:space="preserve">and </w:t>
      </w:r>
      <w:r w:rsidR="00441957" w:rsidRPr="00BB57A5">
        <w:rPr>
          <w:rFonts w:ascii="Museo Sans 300" w:hAnsi="Museo Sans 300" w:cs="Segoe UI"/>
          <w:i/>
          <w:iCs/>
        </w:rPr>
        <w:t>friends</w:t>
      </w:r>
      <w:r w:rsidR="00441957" w:rsidRPr="00FB45F9">
        <w:rPr>
          <w:rFonts w:ascii="Museo Sans 300" w:hAnsi="Museo Sans 300" w:cs="Segoe UI"/>
        </w:rPr>
        <w:t xml:space="preserve"> but now He called them</w:t>
      </w:r>
      <w:r w:rsidR="00441957" w:rsidRPr="00BB57A5">
        <w:rPr>
          <w:rFonts w:ascii="Museo Sans 300" w:hAnsi="Museo Sans 300" w:cs="Segoe UI"/>
          <w:i/>
          <w:iCs/>
        </w:rPr>
        <w:t xml:space="preserve"> brothers</w:t>
      </w:r>
      <w:r w:rsidR="00441957" w:rsidRPr="00FB45F9">
        <w:rPr>
          <w:rFonts w:ascii="Museo Sans 300" w:hAnsi="Museo Sans 300" w:cs="Segoe UI"/>
        </w:rPr>
        <w:t>. This meant that they shared His resurrection power and glory.</w:t>
      </w:r>
      <w:r w:rsidR="00056FBE">
        <w:rPr>
          <w:rFonts w:ascii="Museo Sans 300" w:hAnsi="Museo Sans 300" w:cs="Segoe UI"/>
        </w:rPr>
        <w:t xml:space="preserve"> </w:t>
      </w:r>
      <w:r w:rsidR="000E6DF9">
        <w:rPr>
          <w:rFonts w:ascii="Museo Sans 300" w:hAnsi="Museo Sans 300" w:cs="Segoe UI"/>
        </w:rPr>
        <w:t>Th</w:t>
      </w:r>
      <w:r w:rsidR="00056FBE">
        <w:rPr>
          <w:rFonts w:ascii="Museo Sans 300" w:hAnsi="Museo Sans 300" w:cs="Segoe UI"/>
        </w:rPr>
        <w:t>is</w:t>
      </w:r>
      <w:r w:rsidR="000E6DF9">
        <w:rPr>
          <w:rFonts w:ascii="Museo Sans 300" w:hAnsi="Museo Sans 300" w:cs="Segoe UI"/>
        </w:rPr>
        <w:t xml:space="preserve"> theme of “the breth</w:t>
      </w:r>
      <w:r w:rsidR="0025328F">
        <w:rPr>
          <w:rFonts w:ascii="Museo Sans 300" w:hAnsi="Museo Sans 300" w:cs="Segoe UI"/>
        </w:rPr>
        <w:t>ren” is central to John’s letters. John stresses that love for the brethren is a key indicator of someone truly being a Christian and that hating the brethren is proof someone is outside Christ’s saving work. (1 John 2:9-11)</w:t>
      </w:r>
    </w:p>
    <w:p w14:paraId="3ACE92E2" w14:textId="39A7EA53" w:rsidR="004631CD" w:rsidRPr="00821D18" w:rsidRDefault="004631CD" w:rsidP="0081486D">
      <w:pPr>
        <w:pStyle w:val="paragraph"/>
        <w:shd w:val="clear" w:color="auto" w:fill="FFFFFF"/>
        <w:spacing w:before="0" w:after="0"/>
        <w:textAlignment w:val="baseline"/>
        <w:rPr>
          <w:rFonts w:ascii="Museo Sans 300" w:hAnsi="Museo Sans 300" w:cs="Segoe UI"/>
        </w:rPr>
      </w:pPr>
      <w:r w:rsidRPr="00FE6DE9">
        <w:rPr>
          <w:rFonts w:ascii="Museo Sans 300" w:hAnsi="Museo Sans 300" w:cs="Segoe UI"/>
          <w:b/>
          <w:bCs/>
        </w:rPr>
        <w:t xml:space="preserve">“My Father and your </w:t>
      </w:r>
      <w:proofErr w:type="gramStart"/>
      <w:r w:rsidRPr="00FE6DE9">
        <w:rPr>
          <w:rFonts w:ascii="Museo Sans 300" w:hAnsi="Museo Sans 300" w:cs="Segoe UI"/>
          <w:b/>
          <w:bCs/>
        </w:rPr>
        <w:t>Father</w:t>
      </w:r>
      <w:proofErr w:type="gramEnd"/>
      <w:r w:rsidRPr="00FE6DE9">
        <w:rPr>
          <w:rFonts w:ascii="Museo Sans 300" w:hAnsi="Museo Sans 300" w:cs="Segoe UI"/>
          <w:b/>
          <w:bCs/>
        </w:rPr>
        <w:t>” (v. 17).</w:t>
      </w:r>
      <w:r w:rsidR="000729AD">
        <w:rPr>
          <w:rFonts w:ascii="Museo Sans 300" w:hAnsi="Museo Sans 300" w:cs="Segoe UI"/>
          <w:b/>
          <w:bCs/>
        </w:rPr>
        <w:t xml:space="preserve"> </w:t>
      </w:r>
      <w:r w:rsidR="000729AD" w:rsidRPr="00821D18">
        <w:rPr>
          <w:rFonts w:ascii="Museo Sans 300" w:hAnsi="Museo Sans 300" w:cs="Segoe UI"/>
        </w:rPr>
        <w:t>Just as Jesus used familial language to discuss His relationship with the disciples, He continued to use familial language to describe His disciples</w:t>
      </w:r>
      <w:r w:rsidR="00821D18" w:rsidRPr="00821D18">
        <w:rPr>
          <w:rFonts w:ascii="Museo Sans 300" w:hAnsi="Museo Sans 300" w:cs="Segoe UI"/>
        </w:rPr>
        <w:t>’ relationship to God. Jesus is the unique Son of God. No one else is like Him. However, Jesus’s followers are frequently described as God’s children, as well as the sons and daughters of God throughout the New Testament.</w:t>
      </w:r>
    </w:p>
    <w:p w14:paraId="7D2672D1" w14:textId="60B67635" w:rsidR="00821D18" w:rsidRPr="00821D18" w:rsidRDefault="00821D18" w:rsidP="0081486D">
      <w:pPr>
        <w:pStyle w:val="paragraph"/>
        <w:shd w:val="clear" w:color="auto" w:fill="FFFFFF"/>
        <w:spacing w:before="0" w:after="0"/>
        <w:textAlignment w:val="baseline"/>
        <w:rPr>
          <w:rFonts w:ascii="Museo Sans 300" w:hAnsi="Museo Sans 300" w:cs="Segoe UI"/>
        </w:rPr>
      </w:pPr>
      <w:r w:rsidRPr="00821D18">
        <w:rPr>
          <w:rFonts w:ascii="Museo Sans 300" w:hAnsi="Museo Sans 300" w:cs="Segoe UI"/>
        </w:rPr>
        <w:t xml:space="preserve">Christians today also share this familial relationship to God. We have been brought into the family and are Jesus’s coheirs. We are to be a family community whose love for one another would distinguish them from </w:t>
      </w:r>
      <w:r w:rsidR="00876299">
        <w:rPr>
          <w:rFonts w:ascii="Museo Sans 300" w:hAnsi="Museo Sans 300" w:cs="Segoe UI"/>
        </w:rPr>
        <w:t>a</w:t>
      </w:r>
      <w:r w:rsidRPr="00821D18">
        <w:rPr>
          <w:rFonts w:ascii="Museo Sans 300" w:hAnsi="Museo Sans 300" w:cs="Segoe UI"/>
        </w:rPr>
        <w:t xml:space="preserve"> watching world. The church is a community of people who have been saved by the work of Christ and are an imperfect picture of what the kingdom of God will b</w:t>
      </w:r>
      <w:r w:rsidR="00AD5319">
        <w:rPr>
          <w:rFonts w:ascii="Museo Sans 300" w:hAnsi="Museo Sans 300" w:cs="Segoe UI"/>
        </w:rPr>
        <w:t>e</w:t>
      </w:r>
      <w:r w:rsidRPr="00821D18">
        <w:rPr>
          <w:rFonts w:ascii="Museo Sans 300" w:hAnsi="Museo Sans 300" w:cs="Segoe UI"/>
        </w:rPr>
        <w:t xml:space="preserve"> </w:t>
      </w:r>
      <w:r w:rsidR="00AD5319" w:rsidRPr="00821D18">
        <w:rPr>
          <w:rFonts w:ascii="Museo Sans 300" w:hAnsi="Museo Sans 300" w:cs="Segoe UI"/>
        </w:rPr>
        <w:t>like</w:t>
      </w:r>
      <w:r w:rsidRPr="00821D18">
        <w:rPr>
          <w:rFonts w:ascii="Museo Sans 300" w:hAnsi="Museo Sans 300" w:cs="Segoe UI"/>
        </w:rPr>
        <w:t xml:space="preserve"> after Christ returns.</w:t>
      </w:r>
    </w:p>
    <w:p w14:paraId="6A536802" w14:textId="41530C49" w:rsidR="001F7B1C" w:rsidRDefault="004631CD" w:rsidP="0081486D">
      <w:pPr>
        <w:pStyle w:val="paragraph"/>
        <w:shd w:val="clear" w:color="auto" w:fill="FFFFFF"/>
        <w:spacing w:before="0" w:after="0"/>
        <w:textAlignment w:val="baseline"/>
        <w:rPr>
          <w:rFonts w:ascii="Museo Sans 300" w:hAnsi="Museo Sans 300" w:cs="Segoe UI"/>
        </w:rPr>
      </w:pPr>
      <w:r w:rsidRPr="00FE6DE9">
        <w:rPr>
          <w:rFonts w:ascii="Museo Sans 300" w:hAnsi="Museo Sans 300" w:cs="Segoe UI"/>
          <w:b/>
          <w:bCs/>
        </w:rPr>
        <w:t>“My God and your God” (v. 17).</w:t>
      </w:r>
      <w:r w:rsidR="00AD5319">
        <w:rPr>
          <w:rFonts w:ascii="Museo Sans 300" w:hAnsi="Museo Sans 300" w:cs="Segoe UI"/>
          <w:b/>
          <w:bCs/>
        </w:rPr>
        <w:t xml:space="preserve"> </w:t>
      </w:r>
      <w:r w:rsidR="00AD5319" w:rsidRPr="002A4DF5">
        <w:rPr>
          <w:rFonts w:ascii="Museo Sans 300" w:hAnsi="Museo Sans 300" w:cs="Segoe UI"/>
        </w:rPr>
        <w:t xml:space="preserve">There is only one God, so Jesus was clearly not trying to distinguish which God He was talking about as if there are multiple gods. Instead, </w:t>
      </w:r>
      <w:r w:rsidR="002A4DF5" w:rsidRPr="002A4DF5">
        <w:rPr>
          <w:rFonts w:ascii="Museo Sans 300" w:hAnsi="Museo Sans 300" w:cs="Segoe UI"/>
        </w:rPr>
        <w:t>Jesus</w:t>
      </w:r>
      <w:r w:rsidR="00AD5319" w:rsidRPr="002A4DF5">
        <w:rPr>
          <w:rFonts w:ascii="Museo Sans 300" w:hAnsi="Museo Sans 300" w:cs="Segoe UI"/>
        </w:rPr>
        <w:t xml:space="preserve"> assured Mary Magdalen</w:t>
      </w:r>
      <w:r w:rsidR="002A4DF5" w:rsidRPr="002A4DF5">
        <w:rPr>
          <w:rFonts w:ascii="Museo Sans 300" w:hAnsi="Museo Sans 300" w:cs="Segoe UI"/>
        </w:rPr>
        <w:t xml:space="preserve">e that her faith had made her a citizen in the kingdom of God. The kingdom of God </w:t>
      </w:r>
      <w:r w:rsidR="002A4DF5" w:rsidRPr="002A4DF5">
        <w:rPr>
          <w:rFonts w:ascii="Museo Sans 300" w:hAnsi="Museo Sans 300" w:cs="Segoe UI"/>
        </w:rPr>
        <w:lastRenderedPageBreak/>
        <w:t xml:space="preserve">is open to those who will put their faith and hope in Jesus. By belonging to Jesus, they belong to God the Father. In his first letter, John would go on to assure Christians that belonging to the </w:t>
      </w:r>
      <w:proofErr w:type="gramStart"/>
      <w:r w:rsidR="002A4DF5" w:rsidRPr="002A4DF5">
        <w:rPr>
          <w:rFonts w:ascii="Museo Sans 300" w:hAnsi="Museo Sans 300" w:cs="Segoe UI"/>
        </w:rPr>
        <w:t>Son</w:t>
      </w:r>
      <w:proofErr w:type="gramEnd"/>
      <w:r w:rsidR="002A4DF5" w:rsidRPr="002A4DF5">
        <w:rPr>
          <w:rFonts w:ascii="Museo Sans 300" w:hAnsi="Museo Sans 300" w:cs="Segoe UI"/>
        </w:rPr>
        <w:t xml:space="preserve"> means belonging to the </w:t>
      </w:r>
      <w:proofErr w:type="gramStart"/>
      <w:r w:rsidR="002A4DF5" w:rsidRPr="002A4DF5">
        <w:rPr>
          <w:rFonts w:ascii="Museo Sans 300" w:hAnsi="Museo Sans 300" w:cs="Segoe UI"/>
        </w:rPr>
        <w:t>Father</w:t>
      </w:r>
      <w:proofErr w:type="gramEnd"/>
      <w:r w:rsidR="002A4DF5" w:rsidRPr="002A4DF5">
        <w:rPr>
          <w:rFonts w:ascii="Museo Sans 300" w:hAnsi="Museo Sans 300" w:cs="Segoe UI"/>
        </w:rPr>
        <w:t>. He would also teach that those who do not recognize Jesus as God in the flesh are outside of salvation and instead are still in the darkness of sin and death.</w:t>
      </w:r>
    </w:p>
    <w:p w14:paraId="0DD7140D" w14:textId="77777777" w:rsidR="001F7B1C" w:rsidRDefault="001F7B1C" w:rsidP="0081486D">
      <w:pPr>
        <w:pStyle w:val="paragraph"/>
        <w:shd w:val="clear" w:color="auto" w:fill="FFFFFF"/>
        <w:spacing w:before="0" w:after="0"/>
        <w:textAlignment w:val="baseline"/>
        <w:rPr>
          <w:rFonts w:ascii="Museo Sans 300" w:hAnsi="Museo Sans 300" w:cs="Segoe UI"/>
        </w:rPr>
      </w:pPr>
    </w:p>
    <w:p w14:paraId="4C36035E" w14:textId="308E4B31" w:rsidR="0081486D" w:rsidRPr="00A73522" w:rsidRDefault="00BA2B7E" w:rsidP="00BA2B7E">
      <w:pPr>
        <w:pStyle w:val="paragraph"/>
        <w:shd w:val="clear" w:color="auto" w:fill="FFFFFF"/>
        <w:spacing w:before="0" w:after="0"/>
        <w:textAlignment w:val="baseline"/>
        <w:rPr>
          <w:rFonts w:ascii="Museo Sans 300" w:hAnsi="Museo Sans 300" w:cs="Calibri"/>
        </w:rPr>
      </w:pPr>
      <w:r w:rsidRPr="00BA2B7E">
        <w:rPr>
          <w:rStyle w:val="normaltextrun"/>
          <w:rFonts w:ascii="Museo Sans 300" w:hAnsi="Museo Sans 300" w:cs="Calibri"/>
          <w:i/>
          <w:iCs/>
          <w:color w:val="7F7F7F" w:themeColor="text1" w:themeTint="80"/>
          <w:sz w:val="18"/>
          <w:szCs w:val="18"/>
          <w:shd w:val="clear" w:color="auto" w:fill="FFFFFF"/>
        </w:rPr>
        <w:t>The Bible Expository Commentary Volume 1</w:t>
      </w:r>
      <w:r w:rsidRPr="00BA2B7E">
        <w:rPr>
          <w:rStyle w:val="normaltextrun"/>
          <w:rFonts w:ascii="Museo Sans 300" w:hAnsi="Museo Sans 300" w:cs="Calibri"/>
          <w:color w:val="7F7F7F" w:themeColor="text1" w:themeTint="80"/>
          <w:sz w:val="18"/>
          <w:szCs w:val="18"/>
          <w:shd w:val="clear" w:color="auto" w:fill="FFFFFF"/>
        </w:rPr>
        <w:t xml:space="preserve"> by Warren. W. </w:t>
      </w:r>
      <w:proofErr w:type="spellStart"/>
      <w:r w:rsidRPr="00BA2B7E">
        <w:rPr>
          <w:rStyle w:val="normaltextrun"/>
          <w:rFonts w:ascii="Museo Sans 300" w:hAnsi="Museo Sans 300" w:cs="Calibri"/>
          <w:color w:val="7F7F7F" w:themeColor="text1" w:themeTint="80"/>
          <w:sz w:val="18"/>
          <w:szCs w:val="18"/>
          <w:shd w:val="clear" w:color="auto" w:fill="FFFFFF"/>
        </w:rPr>
        <w:t>Wiersbe</w:t>
      </w:r>
      <w:proofErr w:type="spellEnd"/>
      <w:r w:rsidRPr="00BA2B7E">
        <w:rPr>
          <w:rStyle w:val="normaltextrun"/>
          <w:rFonts w:ascii="Museo Sans 300" w:hAnsi="Museo Sans 300" w:cs="Calibri"/>
          <w:color w:val="7F7F7F" w:themeColor="text1" w:themeTint="80"/>
          <w:sz w:val="18"/>
          <w:szCs w:val="18"/>
          <w:shd w:val="clear" w:color="auto" w:fill="FFFFFF"/>
        </w:rPr>
        <w:t>. Victor Books, Copyright 1989.</w:t>
      </w:r>
      <w:r>
        <w:rPr>
          <w:rStyle w:val="normaltextrun"/>
          <w:rFonts w:ascii="Museo Sans 300" w:hAnsi="Museo Sans 300" w:cs="Calibri"/>
          <w:color w:val="7F7F7F" w:themeColor="text1" w:themeTint="80"/>
          <w:sz w:val="18"/>
          <w:szCs w:val="18"/>
          <w:shd w:val="clear" w:color="auto" w:fill="FFFFFF"/>
        </w:rPr>
        <w:br/>
      </w:r>
      <w:r w:rsidR="005726C3" w:rsidRPr="00BA2B7E">
        <w:rPr>
          <w:rStyle w:val="normaltextrun"/>
          <w:rFonts w:ascii="Museo Sans 300" w:hAnsi="Museo Sans 300" w:cs="Calibri"/>
          <w:i/>
          <w:iCs/>
          <w:color w:val="7F7F7F" w:themeColor="text1" w:themeTint="80"/>
          <w:sz w:val="18"/>
          <w:szCs w:val="18"/>
          <w:shd w:val="clear" w:color="auto" w:fill="FFFFFF"/>
        </w:rPr>
        <w:t>The Gospel of John: Knowing Jesus through the I AM Statements</w:t>
      </w:r>
      <w:r w:rsidR="005726C3" w:rsidRPr="00BA2B7E">
        <w:rPr>
          <w:rStyle w:val="normaltextrun"/>
          <w:rFonts w:ascii="Museo Sans 300" w:hAnsi="Museo Sans 300" w:cs="Calibri"/>
          <w:color w:val="7F7F7F" w:themeColor="text1" w:themeTint="80"/>
          <w:sz w:val="18"/>
          <w:szCs w:val="18"/>
          <w:shd w:val="clear" w:color="auto" w:fill="FFFFFF"/>
        </w:rPr>
        <w:t xml:space="preserve"> by </w:t>
      </w:r>
      <w:proofErr w:type="spellStart"/>
      <w:r w:rsidR="005726C3" w:rsidRPr="00BA2B7E">
        <w:rPr>
          <w:rStyle w:val="normaltextrun"/>
          <w:rFonts w:ascii="Museo Sans 300" w:hAnsi="Museo Sans 300" w:cs="Calibri"/>
          <w:color w:val="7F7F7F" w:themeColor="text1" w:themeTint="80"/>
          <w:sz w:val="18"/>
          <w:szCs w:val="18"/>
          <w:shd w:val="clear" w:color="auto" w:fill="FFFFFF"/>
        </w:rPr>
        <w:t>LifeWay</w:t>
      </w:r>
      <w:proofErr w:type="spellEnd"/>
      <w:r w:rsidR="005726C3" w:rsidRPr="00BA2B7E">
        <w:rPr>
          <w:rStyle w:val="normaltextrun"/>
          <w:rFonts w:ascii="Museo Sans 300" w:hAnsi="Museo Sans 300" w:cs="Calibri"/>
          <w:color w:val="7F7F7F" w:themeColor="text1" w:themeTint="80"/>
          <w:sz w:val="18"/>
          <w:szCs w:val="18"/>
          <w:shd w:val="clear" w:color="auto" w:fill="FFFFFF"/>
        </w:rPr>
        <w:t xml:space="preserve"> Press. Copyright 2025.</w:t>
      </w:r>
      <w:r w:rsidR="005726C3" w:rsidRPr="00BA2B7E">
        <w:rPr>
          <w:rStyle w:val="normaltextrun"/>
          <w:rFonts w:ascii="Museo Sans 300" w:hAnsi="Museo Sans 300" w:cs="Calibri"/>
          <w:color w:val="7F7F7F" w:themeColor="text1" w:themeTint="80"/>
          <w:sz w:val="18"/>
          <w:szCs w:val="18"/>
          <w:shd w:val="clear" w:color="auto" w:fill="FFFFFF"/>
        </w:rPr>
        <w:br/>
      </w:r>
      <w:r w:rsidR="005726C3" w:rsidRPr="00BA2B7E">
        <w:rPr>
          <w:rStyle w:val="normaltextrun"/>
          <w:rFonts w:ascii="Museo Sans 300" w:hAnsi="Museo Sans 300" w:cs="Calibri"/>
          <w:i/>
          <w:iCs/>
          <w:color w:val="7F7F7F" w:themeColor="text1" w:themeTint="80"/>
          <w:sz w:val="18"/>
          <w:szCs w:val="18"/>
          <w:shd w:val="clear" w:color="auto" w:fill="FFFFFF"/>
        </w:rPr>
        <w:t>The Gospel of John: Savoring the Peace of Jesus in a Chaotic World</w:t>
      </w:r>
      <w:r w:rsidR="005726C3" w:rsidRPr="00BA2B7E">
        <w:rPr>
          <w:rStyle w:val="normaltextrun"/>
          <w:rFonts w:ascii="Museo Sans 300" w:hAnsi="Museo Sans 300" w:cs="Calibri"/>
          <w:color w:val="7F7F7F" w:themeColor="text1" w:themeTint="80"/>
          <w:sz w:val="18"/>
          <w:szCs w:val="18"/>
          <w:shd w:val="clear" w:color="auto" w:fill="FFFFFF"/>
        </w:rPr>
        <w:t xml:space="preserve"> by Melissa Spoelstra. </w:t>
      </w:r>
      <w:proofErr w:type="spellStart"/>
      <w:r w:rsidR="005726C3" w:rsidRPr="00BA2B7E">
        <w:rPr>
          <w:rStyle w:val="normaltextrun"/>
          <w:rFonts w:ascii="Museo Sans 300" w:hAnsi="Museo Sans 300" w:cs="Calibri"/>
          <w:color w:val="7F7F7F" w:themeColor="text1" w:themeTint="80"/>
          <w:sz w:val="18"/>
          <w:szCs w:val="18"/>
          <w:shd w:val="clear" w:color="auto" w:fill="FFFFFF"/>
        </w:rPr>
        <w:t>LifeWay</w:t>
      </w:r>
      <w:proofErr w:type="spellEnd"/>
      <w:r w:rsidR="005726C3" w:rsidRPr="00BA2B7E">
        <w:rPr>
          <w:rStyle w:val="normaltextrun"/>
          <w:rFonts w:ascii="Museo Sans 300" w:hAnsi="Museo Sans 300" w:cs="Calibri"/>
          <w:color w:val="7F7F7F" w:themeColor="text1" w:themeTint="80"/>
          <w:sz w:val="18"/>
          <w:szCs w:val="18"/>
          <w:shd w:val="clear" w:color="auto" w:fill="FFFFFF"/>
        </w:rPr>
        <w:t xml:space="preserve"> Press. Copyright 2024.</w:t>
      </w: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9EF"/>
    <w:multiLevelType w:val="hybridMultilevel"/>
    <w:tmpl w:val="EE2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914A6"/>
    <w:multiLevelType w:val="hybridMultilevel"/>
    <w:tmpl w:val="AC10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1"/>
  </w:num>
  <w:num w:numId="2" w16cid:durableId="1792280555">
    <w:abstractNumId w:val="2"/>
  </w:num>
  <w:num w:numId="3" w16cid:durableId="201117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068B"/>
    <w:rsid w:val="00013724"/>
    <w:rsid w:val="000139A5"/>
    <w:rsid w:val="00020589"/>
    <w:rsid w:val="00024820"/>
    <w:rsid w:val="000372AD"/>
    <w:rsid w:val="00042236"/>
    <w:rsid w:val="00056FBE"/>
    <w:rsid w:val="000571E1"/>
    <w:rsid w:val="000729AD"/>
    <w:rsid w:val="0008439E"/>
    <w:rsid w:val="000848BC"/>
    <w:rsid w:val="00090D89"/>
    <w:rsid w:val="00090F39"/>
    <w:rsid w:val="00091145"/>
    <w:rsid w:val="000B0460"/>
    <w:rsid w:val="000B1BAF"/>
    <w:rsid w:val="000C5B61"/>
    <w:rsid w:val="000C6245"/>
    <w:rsid w:val="000D6BFC"/>
    <w:rsid w:val="000E6DF9"/>
    <w:rsid w:val="000F3ED6"/>
    <w:rsid w:val="00114702"/>
    <w:rsid w:val="00135130"/>
    <w:rsid w:val="00146C05"/>
    <w:rsid w:val="00152403"/>
    <w:rsid w:val="00152A7D"/>
    <w:rsid w:val="00160D9E"/>
    <w:rsid w:val="00176AD0"/>
    <w:rsid w:val="0017718D"/>
    <w:rsid w:val="00182EEA"/>
    <w:rsid w:val="001A074B"/>
    <w:rsid w:val="001E7E7A"/>
    <w:rsid w:val="001F198E"/>
    <w:rsid w:val="001F7B1C"/>
    <w:rsid w:val="002038B4"/>
    <w:rsid w:val="002050B1"/>
    <w:rsid w:val="00206857"/>
    <w:rsid w:val="0020735B"/>
    <w:rsid w:val="00210DA2"/>
    <w:rsid w:val="0021262A"/>
    <w:rsid w:val="00223388"/>
    <w:rsid w:val="00237375"/>
    <w:rsid w:val="0025328F"/>
    <w:rsid w:val="002631C4"/>
    <w:rsid w:val="00263AB7"/>
    <w:rsid w:val="002746F5"/>
    <w:rsid w:val="00274DFD"/>
    <w:rsid w:val="002776AB"/>
    <w:rsid w:val="00283BE4"/>
    <w:rsid w:val="00286D5F"/>
    <w:rsid w:val="002A037C"/>
    <w:rsid w:val="002A0994"/>
    <w:rsid w:val="002A4DF5"/>
    <w:rsid w:val="002C4460"/>
    <w:rsid w:val="002C6AD0"/>
    <w:rsid w:val="002D3D81"/>
    <w:rsid w:val="002D59A6"/>
    <w:rsid w:val="002E656F"/>
    <w:rsid w:val="002E66FA"/>
    <w:rsid w:val="002F1B5E"/>
    <w:rsid w:val="003031B2"/>
    <w:rsid w:val="0035234B"/>
    <w:rsid w:val="0035528E"/>
    <w:rsid w:val="003633E6"/>
    <w:rsid w:val="00385F52"/>
    <w:rsid w:val="0039153C"/>
    <w:rsid w:val="00392BE5"/>
    <w:rsid w:val="003A36A7"/>
    <w:rsid w:val="003A3B8D"/>
    <w:rsid w:val="003B49CB"/>
    <w:rsid w:val="003B5155"/>
    <w:rsid w:val="003D327B"/>
    <w:rsid w:val="003E0E04"/>
    <w:rsid w:val="003F0570"/>
    <w:rsid w:val="00403622"/>
    <w:rsid w:val="004116AA"/>
    <w:rsid w:val="004117D8"/>
    <w:rsid w:val="00440238"/>
    <w:rsid w:val="00441957"/>
    <w:rsid w:val="0044418E"/>
    <w:rsid w:val="00445BFE"/>
    <w:rsid w:val="0045352F"/>
    <w:rsid w:val="0045693B"/>
    <w:rsid w:val="00457B25"/>
    <w:rsid w:val="004631CD"/>
    <w:rsid w:val="00464194"/>
    <w:rsid w:val="004773F4"/>
    <w:rsid w:val="00481F40"/>
    <w:rsid w:val="00486FFB"/>
    <w:rsid w:val="004A2295"/>
    <w:rsid w:val="004B5304"/>
    <w:rsid w:val="004C3610"/>
    <w:rsid w:val="004C5A78"/>
    <w:rsid w:val="004D0B66"/>
    <w:rsid w:val="004D118C"/>
    <w:rsid w:val="004F5BE2"/>
    <w:rsid w:val="0050192A"/>
    <w:rsid w:val="00534769"/>
    <w:rsid w:val="005353F3"/>
    <w:rsid w:val="00540C58"/>
    <w:rsid w:val="00541A49"/>
    <w:rsid w:val="00562045"/>
    <w:rsid w:val="00566E06"/>
    <w:rsid w:val="005726C3"/>
    <w:rsid w:val="00576BD6"/>
    <w:rsid w:val="005906D9"/>
    <w:rsid w:val="005B11D0"/>
    <w:rsid w:val="005B3C06"/>
    <w:rsid w:val="005C4133"/>
    <w:rsid w:val="005D17AE"/>
    <w:rsid w:val="005D56DF"/>
    <w:rsid w:val="0060073A"/>
    <w:rsid w:val="00602BC6"/>
    <w:rsid w:val="006153E6"/>
    <w:rsid w:val="006324AC"/>
    <w:rsid w:val="006341C0"/>
    <w:rsid w:val="00641A92"/>
    <w:rsid w:val="00651FC2"/>
    <w:rsid w:val="0065311A"/>
    <w:rsid w:val="00654CBB"/>
    <w:rsid w:val="0065673F"/>
    <w:rsid w:val="0066339E"/>
    <w:rsid w:val="006663BF"/>
    <w:rsid w:val="006670B5"/>
    <w:rsid w:val="00682AE7"/>
    <w:rsid w:val="00691058"/>
    <w:rsid w:val="006A4F2C"/>
    <w:rsid w:val="006A6B19"/>
    <w:rsid w:val="006B41D0"/>
    <w:rsid w:val="006D55B3"/>
    <w:rsid w:val="006F004A"/>
    <w:rsid w:val="006F007D"/>
    <w:rsid w:val="006F020E"/>
    <w:rsid w:val="006F6F4E"/>
    <w:rsid w:val="00704D33"/>
    <w:rsid w:val="00712248"/>
    <w:rsid w:val="007216CF"/>
    <w:rsid w:val="00722C1F"/>
    <w:rsid w:val="00723487"/>
    <w:rsid w:val="007354D6"/>
    <w:rsid w:val="007361F5"/>
    <w:rsid w:val="00740CCB"/>
    <w:rsid w:val="00776819"/>
    <w:rsid w:val="0078337A"/>
    <w:rsid w:val="007957E8"/>
    <w:rsid w:val="007C2796"/>
    <w:rsid w:val="007C5FB9"/>
    <w:rsid w:val="007C6963"/>
    <w:rsid w:val="007C6EBA"/>
    <w:rsid w:val="007D3428"/>
    <w:rsid w:val="007D3B34"/>
    <w:rsid w:val="007E12E4"/>
    <w:rsid w:val="007E5FF6"/>
    <w:rsid w:val="00805ADE"/>
    <w:rsid w:val="0081179B"/>
    <w:rsid w:val="008119CC"/>
    <w:rsid w:val="0081486D"/>
    <w:rsid w:val="00821D18"/>
    <w:rsid w:val="00824CB1"/>
    <w:rsid w:val="008272D8"/>
    <w:rsid w:val="00831611"/>
    <w:rsid w:val="008356A2"/>
    <w:rsid w:val="00862742"/>
    <w:rsid w:val="00876299"/>
    <w:rsid w:val="008766BE"/>
    <w:rsid w:val="00880DDB"/>
    <w:rsid w:val="00893E69"/>
    <w:rsid w:val="008A19CE"/>
    <w:rsid w:val="008A6337"/>
    <w:rsid w:val="008B58CC"/>
    <w:rsid w:val="008B67E1"/>
    <w:rsid w:val="008D4F99"/>
    <w:rsid w:val="008D77F2"/>
    <w:rsid w:val="008E62A8"/>
    <w:rsid w:val="008E7D01"/>
    <w:rsid w:val="008F69F1"/>
    <w:rsid w:val="00907E83"/>
    <w:rsid w:val="0091096A"/>
    <w:rsid w:val="00920271"/>
    <w:rsid w:val="00923F21"/>
    <w:rsid w:val="009245E4"/>
    <w:rsid w:val="0094220C"/>
    <w:rsid w:val="00947CF9"/>
    <w:rsid w:val="00953181"/>
    <w:rsid w:val="00972B05"/>
    <w:rsid w:val="00977247"/>
    <w:rsid w:val="00990A9C"/>
    <w:rsid w:val="009A12E9"/>
    <w:rsid w:val="009A3DEB"/>
    <w:rsid w:val="009C43CC"/>
    <w:rsid w:val="009D188B"/>
    <w:rsid w:val="009D18E1"/>
    <w:rsid w:val="009E3713"/>
    <w:rsid w:val="009F7271"/>
    <w:rsid w:val="00A05A61"/>
    <w:rsid w:val="00A05D74"/>
    <w:rsid w:val="00A15A88"/>
    <w:rsid w:val="00A22417"/>
    <w:rsid w:val="00A3785A"/>
    <w:rsid w:val="00A422B6"/>
    <w:rsid w:val="00A5000A"/>
    <w:rsid w:val="00A51980"/>
    <w:rsid w:val="00A51A3A"/>
    <w:rsid w:val="00A531BC"/>
    <w:rsid w:val="00A551A0"/>
    <w:rsid w:val="00A56876"/>
    <w:rsid w:val="00A70296"/>
    <w:rsid w:val="00A73522"/>
    <w:rsid w:val="00A77DD3"/>
    <w:rsid w:val="00A86067"/>
    <w:rsid w:val="00AC06FE"/>
    <w:rsid w:val="00AC3EAF"/>
    <w:rsid w:val="00AC5655"/>
    <w:rsid w:val="00AC6CEB"/>
    <w:rsid w:val="00AD5319"/>
    <w:rsid w:val="00AE0CBE"/>
    <w:rsid w:val="00AE0D90"/>
    <w:rsid w:val="00AE2775"/>
    <w:rsid w:val="00B05E15"/>
    <w:rsid w:val="00B2097C"/>
    <w:rsid w:val="00B27C38"/>
    <w:rsid w:val="00B3769A"/>
    <w:rsid w:val="00B40A41"/>
    <w:rsid w:val="00B412AB"/>
    <w:rsid w:val="00B4472B"/>
    <w:rsid w:val="00B45909"/>
    <w:rsid w:val="00B60E5E"/>
    <w:rsid w:val="00B61F39"/>
    <w:rsid w:val="00B63844"/>
    <w:rsid w:val="00B66421"/>
    <w:rsid w:val="00B77F74"/>
    <w:rsid w:val="00B925D7"/>
    <w:rsid w:val="00B93CC7"/>
    <w:rsid w:val="00B971E5"/>
    <w:rsid w:val="00BA2B7E"/>
    <w:rsid w:val="00BA448C"/>
    <w:rsid w:val="00BB40D8"/>
    <w:rsid w:val="00BB57A5"/>
    <w:rsid w:val="00BC2809"/>
    <w:rsid w:val="00BC423C"/>
    <w:rsid w:val="00BD1D6F"/>
    <w:rsid w:val="00BE630D"/>
    <w:rsid w:val="00BE6C0E"/>
    <w:rsid w:val="00BE73D9"/>
    <w:rsid w:val="00BF5347"/>
    <w:rsid w:val="00BF57F4"/>
    <w:rsid w:val="00BF6DD7"/>
    <w:rsid w:val="00C104DA"/>
    <w:rsid w:val="00C142BE"/>
    <w:rsid w:val="00C14D85"/>
    <w:rsid w:val="00C215F2"/>
    <w:rsid w:val="00C4187B"/>
    <w:rsid w:val="00C51679"/>
    <w:rsid w:val="00C62355"/>
    <w:rsid w:val="00C64B62"/>
    <w:rsid w:val="00C718C4"/>
    <w:rsid w:val="00C76211"/>
    <w:rsid w:val="00C82D2E"/>
    <w:rsid w:val="00C85C6A"/>
    <w:rsid w:val="00C921E1"/>
    <w:rsid w:val="00C9517A"/>
    <w:rsid w:val="00CA4EEA"/>
    <w:rsid w:val="00CA5AE9"/>
    <w:rsid w:val="00CB70CA"/>
    <w:rsid w:val="00CD2B25"/>
    <w:rsid w:val="00CD608C"/>
    <w:rsid w:val="00CD7D67"/>
    <w:rsid w:val="00CF5E82"/>
    <w:rsid w:val="00CF719F"/>
    <w:rsid w:val="00D00095"/>
    <w:rsid w:val="00D018E0"/>
    <w:rsid w:val="00D15628"/>
    <w:rsid w:val="00D3699D"/>
    <w:rsid w:val="00D37B93"/>
    <w:rsid w:val="00D50133"/>
    <w:rsid w:val="00D55FE7"/>
    <w:rsid w:val="00D57C49"/>
    <w:rsid w:val="00D61887"/>
    <w:rsid w:val="00D67291"/>
    <w:rsid w:val="00D71911"/>
    <w:rsid w:val="00D94C3C"/>
    <w:rsid w:val="00DA767D"/>
    <w:rsid w:val="00DB0C6F"/>
    <w:rsid w:val="00DB17F1"/>
    <w:rsid w:val="00DB5F4B"/>
    <w:rsid w:val="00DB7197"/>
    <w:rsid w:val="00DC34C5"/>
    <w:rsid w:val="00DD3C65"/>
    <w:rsid w:val="00DE3E63"/>
    <w:rsid w:val="00DE639B"/>
    <w:rsid w:val="00DF25D3"/>
    <w:rsid w:val="00DF5F7E"/>
    <w:rsid w:val="00DF6133"/>
    <w:rsid w:val="00E00AE8"/>
    <w:rsid w:val="00E16126"/>
    <w:rsid w:val="00E17A76"/>
    <w:rsid w:val="00E35B35"/>
    <w:rsid w:val="00E37834"/>
    <w:rsid w:val="00E57DE4"/>
    <w:rsid w:val="00E6475C"/>
    <w:rsid w:val="00E6629B"/>
    <w:rsid w:val="00E81B7D"/>
    <w:rsid w:val="00E83C3D"/>
    <w:rsid w:val="00E8709F"/>
    <w:rsid w:val="00E87D00"/>
    <w:rsid w:val="00EA056F"/>
    <w:rsid w:val="00EA3F90"/>
    <w:rsid w:val="00EA6D11"/>
    <w:rsid w:val="00EB320F"/>
    <w:rsid w:val="00EB7558"/>
    <w:rsid w:val="00ED33EF"/>
    <w:rsid w:val="00ED38F5"/>
    <w:rsid w:val="00EE30B4"/>
    <w:rsid w:val="00EE4443"/>
    <w:rsid w:val="00EF06C7"/>
    <w:rsid w:val="00F14B0A"/>
    <w:rsid w:val="00F206D3"/>
    <w:rsid w:val="00F24F83"/>
    <w:rsid w:val="00F259FE"/>
    <w:rsid w:val="00F424BF"/>
    <w:rsid w:val="00F5512C"/>
    <w:rsid w:val="00FA1344"/>
    <w:rsid w:val="00FA3F25"/>
    <w:rsid w:val="00FB45F9"/>
    <w:rsid w:val="00FD0B74"/>
    <w:rsid w:val="00FE04C2"/>
    <w:rsid w:val="00FE5A5C"/>
    <w:rsid w:val="00FE6DE9"/>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39153C"/>
  </w:style>
  <w:style w:type="paragraph" w:styleId="NormalWeb">
    <w:name w:val="Normal (Web)"/>
    <w:basedOn w:val="Normal"/>
    <w:uiPriority w:val="99"/>
    <w:unhideWhenUsed/>
    <w:rsid w:val="00B61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D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3965</Words>
  <Characters>18046</Characters>
  <Application>Microsoft Office Word</Application>
  <DocSecurity>0</DocSecurity>
  <Lines>295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259</cp:revision>
  <dcterms:created xsi:type="dcterms:W3CDTF">2026-02-12T17:14:00Z</dcterms:created>
  <dcterms:modified xsi:type="dcterms:W3CDTF">2026-03-11T15:41:00Z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