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7F09B720" w14:textId="5997C610" w:rsidR="008C3013" w:rsidRPr="00DD3044" w:rsidRDefault="005572B4" w:rsidP="008C3013">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br/>
      </w:r>
      <w:r w:rsidR="008C3013" w:rsidRPr="00DD3044">
        <w:rPr>
          <w:rStyle w:val="normaltextrun"/>
          <w:rFonts w:ascii="Museo Sans 700" w:hAnsi="Museo Sans 700" w:cs="Calibri"/>
          <w:b/>
          <w:bCs/>
        </w:rPr>
        <w:t>THE SIGN OF HIS GRACE</w:t>
      </w:r>
    </w:p>
    <w:p w14:paraId="32C33ED0" w14:textId="77777777" w:rsidR="008C3013" w:rsidRPr="00A73522" w:rsidRDefault="008C3013" w:rsidP="008C3013">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Pr>
          <w:rStyle w:val="scxw45561135"/>
          <w:rFonts w:ascii="Museo Sans 300" w:hAnsi="Museo Sans 300" w:cs="Calibri"/>
        </w:rPr>
        <w:t>Jesus works on behalf of all who come to Him.</w:t>
      </w:r>
      <w:r>
        <w:rPr>
          <w:rStyle w:val="scxw45561135"/>
          <w:rFonts w:ascii="Museo Sans 300" w:hAnsi="Museo Sans 300" w:cs="Calibri"/>
        </w:rPr>
        <w:br/>
      </w:r>
      <w:r>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Pr>
          <w:rStyle w:val="scxw45561135"/>
          <w:rFonts w:ascii="Museo Sans 300" w:hAnsi="Museo Sans 300" w:cs="Calibri"/>
        </w:rPr>
        <w:t>Sunday, January 18 and Wednesday, January 21, 2026</w:t>
      </w:r>
      <w:r w:rsidRPr="00E57DE4">
        <w:rPr>
          <w:rStyle w:val="scxw45561135"/>
          <w:rFonts w:ascii="Museo Sans 300" w:hAnsi="Museo Sans 300" w:cs="Calibri"/>
        </w:rPr>
        <w:br/>
      </w:r>
      <w:r w:rsidRPr="00E57DE4">
        <w:rPr>
          <w:rStyle w:val="scxw45561135"/>
          <w:rFonts w:ascii="Museo Sans 700" w:hAnsi="Museo Sans 700" w:cs="Calibri"/>
          <w:b/>
          <w:bCs/>
        </w:rPr>
        <w:t>SCRIPTURE:</w:t>
      </w:r>
      <w:r w:rsidRPr="00E57DE4">
        <w:rPr>
          <w:rStyle w:val="scxw45561135"/>
          <w:rFonts w:ascii="Museo Sans 300" w:hAnsi="Museo Sans 300" w:cs="Calibri"/>
        </w:rPr>
        <w:t xml:space="preserve"> </w:t>
      </w:r>
      <w:r>
        <w:rPr>
          <w:rStyle w:val="scxw45561135"/>
          <w:rFonts w:ascii="Museo Sans 300" w:hAnsi="Museo Sans 300" w:cs="Calibri"/>
        </w:rPr>
        <w:t>John 4:46-54</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59D5234F" w14:textId="75265E01" w:rsidR="009751D3" w:rsidRDefault="009751D3" w:rsidP="009751D3">
      <w:pPr>
        <w:pStyle w:val="paragraph"/>
        <w:spacing w:before="0" w:beforeAutospacing="0" w:after="0" w:afterAutospacing="0"/>
        <w:textAlignment w:val="baseline"/>
        <w:rPr>
          <w:rStyle w:val="normaltextrun"/>
          <w:rFonts w:ascii="Museo Sans 300" w:hAnsi="Museo Sans 300" w:cs="Calibri"/>
          <w:color w:val="C00000"/>
        </w:rPr>
      </w:pPr>
      <w:r w:rsidRPr="00AF5FED">
        <w:rPr>
          <w:rStyle w:val="normaltextrun"/>
          <w:rFonts w:ascii="Museo Sans 300" w:hAnsi="Museo Sans 300" w:cs="Calibri"/>
          <w:color w:val="C00000"/>
        </w:rPr>
        <w:t>We've all seen people who are just too hard</w:t>
      </w:r>
      <w:r>
        <w:rPr>
          <w:rStyle w:val="normaltextrun"/>
          <w:rFonts w:ascii="Museo Sans 300" w:hAnsi="Museo Sans 300" w:cs="Calibri"/>
          <w:color w:val="C00000"/>
        </w:rPr>
        <w:t>-</w:t>
      </w:r>
      <w:r w:rsidRPr="00AF5FED">
        <w:rPr>
          <w:rStyle w:val="normaltextrun"/>
          <w:rFonts w:ascii="Museo Sans 300" w:hAnsi="Museo Sans 300" w:cs="Calibri"/>
          <w:color w:val="C00000"/>
        </w:rPr>
        <w:t>headed or prideful to ask for help. How desperate do you have to get before asking for help?</w:t>
      </w:r>
      <w:r w:rsidRPr="006D6986">
        <w:rPr>
          <w:rStyle w:val="normaltextrun"/>
          <w:rFonts w:ascii="Museo Sans 300" w:hAnsi="Museo Sans 300" w:cs="Calibri"/>
          <w:color w:val="C00000"/>
        </w:rPr>
        <w:t xml:space="preserve"> In our culture, we celebrate independence, especially when it comes to receiving help. But it's sad to see when someone </w:t>
      </w:r>
      <w:r w:rsidR="004373E3">
        <w:rPr>
          <w:rStyle w:val="normaltextrun"/>
          <w:rFonts w:ascii="Museo Sans 300" w:hAnsi="Museo Sans 300" w:cs="Calibri"/>
          <w:color w:val="C00000"/>
        </w:rPr>
        <w:t xml:space="preserve">is </w:t>
      </w:r>
      <w:r w:rsidRPr="006D6986">
        <w:rPr>
          <w:rStyle w:val="normaltextrun"/>
          <w:rFonts w:ascii="Museo Sans 300" w:hAnsi="Museo Sans 300" w:cs="Calibri"/>
          <w:color w:val="C00000"/>
        </w:rPr>
        <w:t xml:space="preserve">willing to experience pain before asking for help. </w:t>
      </w:r>
      <w:r w:rsidR="00991F2B">
        <w:rPr>
          <w:rStyle w:val="normaltextrun"/>
          <w:rFonts w:ascii="Museo Sans 300" w:hAnsi="Museo Sans 300" w:cs="Calibri"/>
          <w:color w:val="C00000"/>
        </w:rPr>
        <w:t>That is when p</w:t>
      </w:r>
      <w:r w:rsidRPr="006D6986">
        <w:rPr>
          <w:rStyle w:val="normaltextrun"/>
          <w:rFonts w:ascii="Museo Sans 300" w:hAnsi="Museo Sans 300" w:cs="Calibri"/>
          <w:color w:val="C00000"/>
        </w:rPr>
        <w:t>ride is on full display</w:t>
      </w:r>
      <w:r w:rsidR="00991F2B">
        <w:rPr>
          <w:rStyle w:val="normaltextrun"/>
          <w:rFonts w:ascii="Museo Sans 300" w:hAnsi="Museo Sans 300" w:cs="Calibri"/>
          <w:color w:val="C00000"/>
        </w:rPr>
        <w:t xml:space="preserve">. </w:t>
      </w:r>
      <w:r w:rsidRPr="00A0621A">
        <w:rPr>
          <w:rStyle w:val="normaltextrun"/>
          <w:rFonts w:ascii="Museo Sans 300" w:hAnsi="Museo Sans 300" w:cs="Calibri"/>
          <w:color w:val="C00000"/>
        </w:rPr>
        <w:t xml:space="preserve">The situation may change, though, when someone else is involved, like a spouse, child, parent, or friend. In those moments, we're willing to get whatever help we can to </w:t>
      </w:r>
      <w:r w:rsidR="00D80944">
        <w:rPr>
          <w:rStyle w:val="normaltextrun"/>
          <w:rFonts w:ascii="Museo Sans 300" w:hAnsi="Museo Sans 300" w:cs="Calibri"/>
          <w:color w:val="C00000"/>
        </w:rPr>
        <w:t xml:space="preserve">get a loved one the </w:t>
      </w:r>
      <w:r w:rsidRPr="00A0621A">
        <w:rPr>
          <w:rStyle w:val="normaltextrun"/>
          <w:rFonts w:ascii="Museo Sans 300" w:hAnsi="Museo Sans 300" w:cs="Calibri"/>
          <w:color w:val="C00000"/>
        </w:rPr>
        <w:t>help and care they need.</w:t>
      </w:r>
    </w:p>
    <w:p w14:paraId="60B88090" w14:textId="77777777" w:rsidR="009751D3" w:rsidRPr="00070935" w:rsidRDefault="009751D3" w:rsidP="009751D3">
      <w:pPr>
        <w:pStyle w:val="paragraph"/>
        <w:spacing w:before="0" w:beforeAutospacing="0" w:after="0" w:afterAutospacing="0"/>
        <w:textAlignment w:val="baseline"/>
        <w:rPr>
          <w:rStyle w:val="normaltextrun"/>
          <w:rFonts w:ascii="Museo Sans 300" w:hAnsi="Museo Sans 300" w:cs="Calibri"/>
          <w:color w:val="C00000"/>
        </w:rPr>
      </w:pPr>
    </w:p>
    <w:p w14:paraId="2128FF9D" w14:textId="5BF14D17" w:rsidR="009751D3" w:rsidRDefault="009751D3" w:rsidP="009751D3">
      <w:pPr>
        <w:pStyle w:val="paragraph"/>
        <w:spacing w:before="0" w:beforeAutospacing="0" w:after="0" w:afterAutospacing="0"/>
        <w:textAlignment w:val="baseline"/>
        <w:rPr>
          <w:rFonts w:ascii="Museo Sans 700" w:hAnsi="Museo Sans 700" w:cs="Segoe UI"/>
          <w:b/>
          <w:bCs/>
          <w:sz w:val="18"/>
          <w:szCs w:val="18"/>
        </w:rPr>
      </w:pPr>
      <w:r>
        <w:rPr>
          <w:rStyle w:val="normaltextrun"/>
          <w:rFonts w:ascii="Museo Sans 700" w:hAnsi="Museo Sans 700" w:cs="Calibri"/>
          <w:b/>
          <w:bCs/>
        </w:rPr>
        <w:t xml:space="preserve">In what situations are you most likely to ask for help? Why? </w:t>
      </w:r>
      <w:r>
        <w:rPr>
          <w:rStyle w:val="normaltextrun"/>
          <w:rFonts w:ascii="Museo Sans 300" w:hAnsi="Museo Sans 300" w:cs="Calibri"/>
          <w:i/>
          <w:iCs/>
        </w:rPr>
        <w:t>In what situations do you avoid asking for help? Why?</w:t>
      </w:r>
      <w:r w:rsidRPr="000F3ED6">
        <w:rPr>
          <w:rStyle w:val="normaltextrun"/>
          <w:rFonts w:ascii="Museo Sans 700" w:hAnsi="Museo Sans 700" w:cs="Calibri"/>
          <w:b/>
          <w:bCs/>
          <w:color w:val="C00000"/>
        </w:rPr>
        <w:br/>
      </w:r>
    </w:p>
    <w:p w14:paraId="4B440594" w14:textId="06C894AA" w:rsidR="004117D8" w:rsidRPr="00B03019" w:rsidRDefault="009751D3" w:rsidP="00D55FE7">
      <w:pPr>
        <w:pStyle w:val="paragraph"/>
        <w:spacing w:before="0" w:beforeAutospacing="0" w:after="0" w:afterAutospacing="0"/>
        <w:textAlignment w:val="baseline"/>
        <w:rPr>
          <w:rStyle w:val="normaltextrun"/>
          <w:rFonts w:ascii="Museo Sans 300" w:hAnsi="Museo Sans 300" w:cs="Segoe UI"/>
          <w:color w:val="C00000"/>
        </w:rPr>
      </w:pPr>
      <w:r w:rsidRPr="00A0621A">
        <w:rPr>
          <w:rFonts w:ascii="Museo Sans 300" w:hAnsi="Museo Sans 300" w:cs="Segoe UI"/>
          <w:color w:val="C00000"/>
        </w:rPr>
        <w:t xml:space="preserve">In this </w:t>
      </w:r>
      <w:r w:rsidR="00D80944">
        <w:rPr>
          <w:rFonts w:ascii="Museo Sans 300" w:hAnsi="Museo Sans 300" w:cs="Segoe UI"/>
          <w:color w:val="C00000"/>
        </w:rPr>
        <w:t>lesson</w:t>
      </w:r>
      <w:r w:rsidRPr="00A0621A">
        <w:rPr>
          <w:rFonts w:ascii="Museo Sans 300" w:hAnsi="Museo Sans 300" w:cs="Segoe UI"/>
          <w:color w:val="C00000"/>
        </w:rPr>
        <w:t xml:space="preserve">, we'll read about a moment when someone was willing to break down his personal pride to receive help for his child. In this particular </w:t>
      </w:r>
      <w:r w:rsidR="00B03019" w:rsidRPr="00A0621A">
        <w:rPr>
          <w:rFonts w:ascii="Museo Sans 300" w:hAnsi="Museo Sans 300" w:cs="Segoe UI"/>
          <w:color w:val="C00000"/>
        </w:rPr>
        <w:t>time</w:t>
      </w:r>
      <w:r w:rsidRPr="00A0621A">
        <w:rPr>
          <w:rFonts w:ascii="Museo Sans 300" w:hAnsi="Museo Sans 300" w:cs="Segoe UI"/>
          <w:color w:val="C00000"/>
        </w:rPr>
        <w:t xml:space="preserve"> and culture, it would have been unexpected for this person to come to Jesus for help. Yet, the news had begun to spread about Jesus and his ability to help those in need, even to this official. It's good to know that Jesus stands ready to help us also!</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181BDE2D" w14:textId="57FBF3DB" w:rsidR="004117D8" w:rsidRPr="00E57DE4" w:rsidRDefault="0051631E" w:rsidP="00D55FE7">
      <w:pPr>
        <w:pStyle w:val="paragraph"/>
        <w:spacing w:before="0" w:beforeAutospacing="0" w:after="0" w:afterAutospacing="0"/>
        <w:textAlignment w:val="baseline"/>
        <w:rPr>
          <w:rFonts w:ascii="Museo Sans 300" w:hAnsi="Museo Sans 300" w:cs="Segoe UI"/>
          <w:sz w:val="18"/>
          <w:szCs w:val="18"/>
        </w:rPr>
      </w:pPr>
      <w:r w:rsidRPr="007F7D72">
        <w:rPr>
          <w:rStyle w:val="normaltextrun"/>
          <w:rFonts w:ascii="Museo Sans 300" w:hAnsi="Museo Sans 300" w:cs="Calibri"/>
        </w:rPr>
        <w:t>Jesus's second miracle at Cana is not as well-known as his first</w:t>
      </w:r>
      <w:r>
        <w:rPr>
          <w:rStyle w:val="normaltextrun"/>
          <w:rFonts w:ascii="Museo Sans 300" w:hAnsi="Museo Sans 300" w:cs="Calibri"/>
        </w:rPr>
        <w:t>. M</w:t>
      </w:r>
      <w:r w:rsidRPr="007F7D72">
        <w:rPr>
          <w:rStyle w:val="normaltextrun"/>
          <w:rFonts w:ascii="Museo Sans 300" w:hAnsi="Museo Sans 300" w:cs="Calibri"/>
        </w:rPr>
        <w:t>uch, though, happened between the two</w:t>
      </w:r>
      <w:r>
        <w:rPr>
          <w:rStyle w:val="normaltextrun"/>
          <w:rFonts w:ascii="Museo Sans 300" w:hAnsi="Museo Sans 300" w:cs="Calibri"/>
        </w:rPr>
        <w:t>.</w:t>
      </w:r>
      <w:r w:rsidRPr="007F7D72">
        <w:rPr>
          <w:rStyle w:val="normaltextrun"/>
          <w:rFonts w:ascii="Museo Sans 300" w:hAnsi="Museo Sans 300" w:cs="Calibri"/>
        </w:rPr>
        <w:t xml:space="preserve"> Jesus went to Capernaum, then to Jerusalem for Passover. He was keeping the tradition established in </w:t>
      </w:r>
      <w:r>
        <w:rPr>
          <w:rStyle w:val="normaltextrun"/>
          <w:rFonts w:ascii="Museo Sans 300" w:hAnsi="Museo Sans 300" w:cs="Calibri"/>
        </w:rPr>
        <w:t>H</w:t>
      </w:r>
      <w:r w:rsidRPr="007F7D72">
        <w:rPr>
          <w:rStyle w:val="normaltextrun"/>
          <w:rFonts w:ascii="Museo Sans 300" w:hAnsi="Museo Sans 300" w:cs="Calibri"/>
        </w:rPr>
        <w:t>is youth. This trip was different,</w:t>
      </w:r>
      <w:r w:rsidRPr="00B1206B">
        <w:rPr>
          <w:rStyle w:val="normaltextrun"/>
          <w:rFonts w:ascii="Museo Sans 300" w:hAnsi="Museo Sans 300" w:cs="Calibri"/>
        </w:rPr>
        <w:t xml:space="preserve"> though. This year Jesus overturned the money changers</w:t>
      </w:r>
      <w:r>
        <w:rPr>
          <w:rStyle w:val="normaltextrun"/>
          <w:rFonts w:ascii="Museo Sans 300" w:hAnsi="Museo Sans 300" w:cs="Calibri"/>
        </w:rPr>
        <w:t>’</w:t>
      </w:r>
      <w:r w:rsidRPr="00B1206B">
        <w:rPr>
          <w:rStyle w:val="normaltextrun"/>
          <w:rFonts w:ascii="Museo Sans 300" w:hAnsi="Museo Sans 300" w:cs="Calibri"/>
        </w:rPr>
        <w:t xml:space="preserve"> tables. He also had a conversation one night with a seeker named Nicodemus. Leaving Jerusalem and the territory of Judea, Jesus traveled </w:t>
      </w:r>
      <w:r>
        <w:rPr>
          <w:rStyle w:val="normaltextrun"/>
          <w:rFonts w:ascii="Museo Sans 300" w:hAnsi="Museo Sans 300" w:cs="Calibri"/>
        </w:rPr>
        <w:t>north</w:t>
      </w:r>
      <w:r w:rsidRPr="00B1206B">
        <w:rPr>
          <w:rStyle w:val="normaltextrun"/>
          <w:rFonts w:ascii="Museo Sans 300" w:hAnsi="Museo Sans 300" w:cs="Calibri"/>
        </w:rPr>
        <w:t xml:space="preserve"> to the region of one of John the Baptist’s baptismal sites, A</w:t>
      </w:r>
      <w:r>
        <w:rPr>
          <w:rStyle w:val="normaltextrun"/>
          <w:rFonts w:ascii="Museo Sans 300" w:hAnsi="Museo Sans 300" w:cs="Calibri"/>
        </w:rPr>
        <w:t>e</w:t>
      </w:r>
      <w:r w:rsidRPr="00B1206B">
        <w:rPr>
          <w:rStyle w:val="normaltextrun"/>
          <w:rFonts w:ascii="Museo Sans 300" w:hAnsi="Museo Sans 300" w:cs="Calibri"/>
        </w:rPr>
        <w:t>non near Sal</w:t>
      </w:r>
      <w:r>
        <w:rPr>
          <w:rStyle w:val="normaltextrun"/>
          <w:rFonts w:ascii="Museo Sans 300" w:hAnsi="Museo Sans 300" w:cs="Calibri"/>
        </w:rPr>
        <w:t>i</w:t>
      </w:r>
      <w:r w:rsidRPr="00B1206B">
        <w:rPr>
          <w:rStyle w:val="normaltextrun"/>
          <w:rFonts w:ascii="Museo Sans 300" w:hAnsi="Museo Sans 300" w:cs="Calibri"/>
        </w:rPr>
        <w:t xml:space="preserve">m, which was in the Judean countryside. He also encountered </w:t>
      </w:r>
      <w:r>
        <w:rPr>
          <w:rStyle w:val="normaltextrun"/>
          <w:rFonts w:ascii="Museo Sans 300" w:hAnsi="Museo Sans 300" w:cs="Calibri"/>
        </w:rPr>
        <w:t>a</w:t>
      </w:r>
      <w:r w:rsidRPr="00B1206B">
        <w:rPr>
          <w:rStyle w:val="normaltextrun"/>
          <w:rFonts w:ascii="Museo Sans 300" w:hAnsi="Museo Sans 300" w:cs="Calibri"/>
        </w:rPr>
        <w:t xml:space="preserve"> Samaritan woman at Jacob’s well near Sychar. Jesus continued north and received an enthusiastic welcome when he reached Galilee. Once there, he returned to Cana</w:t>
      </w:r>
      <w:r w:rsidRPr="00462601">
        <w:rPr>
          <w:rStyle w:val="normaltextrun"/>
          <w:rFonts w:ascii="Museo Sans 300" w:hAnsi="Museo Sans 300" w:cs="Calibri"/>
        </w:rPr>
        <w:t>.</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711B78B8" w14:textId="77C6F7F0" w:rsidR="004F693A" w:rsidRPr="004A6BA3" w:rsidRDefault="004F693A" w:rsidP="004F693A">
            <w:pPr>
              <w:pStyle w:val="paragraph"/>
              <w:rPr>
                <w:rFonts w:ascii="Museo Sans 300" w:hAnsi="Museo Sans 300" w:cs="Segoe UI"/>
                <w:color w:val="000000"/>
              </w:rPr>
            </w:pPr>
            <w:r>
              <w:rPr>
                <w:rStyle w:val="normaltextrun"/>
                <w:rFonts w:ascii="Museo Sans 700" w:hAnsi="Museo Sans 700" w:cs="Calibri"/>
                <w:b/>
                <w:bCs/>
              </w:rPr>
              <w:t>J</w:t>
            </w:r>
            <w:r>
              <w:rPr>
                <w:rStyle w:val="normaltextrun"/>
                <w:rFonts w:ascii="Museo Sans 700" w:hAnsi="Museo Sans 700"/>
                <w:b/>
                <w:bCs/>
              </w:rPr>
              <w:t>ohn 4:46-54</w:t>
            </w:r>
            <w:r w:rsidRPr="00E57DE4">
              <w:rPr>
                <w:rStyle w:val="eop"/>
                <w:rFonts w:ascii="Museo Sans 300" w:hAnsi="Museo Sans 300" w:cs="Calibri"/>
              </w:rPr>
              <w:t> </w:t>
            </w:r>
            <w:r w:rsidRPr="00DC3E41">
              <w:rPr>
                <w:rStyle w:val="eop"/>
                <w:rFonts w:ascii="Museo Sans 700" w:hAnsi="Museo Sans 700" w:cs="Calibri"/>
                <w:b/>
                <w:bCs/>
              </w:rPr>
              <w:t>(</w:t>
            </w:r>
            <w:r w:rsidRPr="00DC3E41">
              <w:rPr>
                <w:rStyle w:val="eop"/>
                <w:rFonts w:ascii="Museo Sans 700" w:hAnsi="Museo Sans 700"/>
                <w:b/>
                <w:bCs/>
              </w:rPr>
              <w:t>CSB)</w:t>
            </w:r>
            <w:r>
              <w:rPr>
                <w:rStyle w:val="eop"/>
                <w:rFonts w:ascii="Museo Sans 300" w:hAnsi="Museo Sans 300" w:cs="Calibri"/>
              </w:rPr>
              <w:br/>
            </w:r>
            <w:r w:rsidRPr="004A6BA3">
              <w:rPr>
                <w:rFonts w:ascii="Museo Sans 300" w:hAnsi="Museo Sans 300" w:cs="Segoe UI"/>
                <w:color w:val="000000"/>
              </w:rPr>
              <w:t>He went again to Cana of Galilee, where he had turned the water into wine. There was a certain royal official whose son was ill at Capernaum. </w:t>
            </w:r>
            <w:r w:rsidRPr="004A6BA3">
              <w:rPr>
                <w:rFonts w:ascii="Museo Sans 300" w:hAnsi="Museo Sans 300" w:cs="Segoe UI"/>
                <w:b/>
                <w:bCs/>
                <w:color w:val="000000"/>
                <w:vertAlign w:val="superscript"/>
              </w:rPr>
              <w:t>47 </w:t>
            </w:r>
            <w:r w:rsidRPr="004A6BA3">
              <w:rPr>
                <w:rFonts w:ascii="Museo Sans 300" w:hAnsi="Museo Sans 300" w:cs="Segoe UI"/>
                <w:color w:val="000000"/>
              </w:rPr>
              <w:t xml:space="preserve">When this man heard that Jesus had come from </w:t>
            </w:r>
            <w:r w:rsidRPr="004A6BA3">
              <w:rPr>
                <w:rFonts w:ascii="Museo Sans 300" w:hAnsi="Museo Sans 300" w:cs="Segoe UI"/>
                <w:color w:val="000000"/>
              </w:rPr>
              <w:lastRenderedPageBreak/>
              <w:t>Judea into Galilee, he went to him and pleaded with him to come down and heal his son, since he was about to die.</w:t>
            </w:r>
          </w:p>
          <w:p w14:paraId="67414F53" w14:textId="1DCE4D18" w:rsidR="004F693A" w:rsidRPr="004A6BA3" w:rsidRDefault="004F693A" w:rsidP="004F693A">
            <w:pPr>
              <w:spacing w:before="100" w:beforeAutospacing="1" w:after="100" w:afterAutospacing="1"/>
              <w:rPr>
                <w:rFonts w:ascii="Museo Sans 300" w:eastAsia="Times New Roman" w:hAnsi="Museo Sans 300" w:cs="Segoe UI"/>
                <w:color w:val="000000"/>
                <w:kern w:val="0"/>
                <w:sz w:val="24"/>
                <w:szCs w:val="24"/>
                <w14:ligatures w14:val="none"/>
              </w:rPr>
            </w:pPr>
            <w:r w:rsidRPr="004A6BA3">
              <w:rPr>
                <w:rFonts w:ascii="Museo Sans 300" w:eastAsia="Times New Roman" w:hAnsi="Museo Sans 300" w:cs="Segoe UI"/>
                <w:b/>
                <w:bCs/>
                <w:color w:val="000000"/>
                <w:kern w:val="0"/>
                <w:sz w:val="24"/>
                <w:szCs w:val="24"/>
                <w:vertAlign w:val="superscript"/>
                <w14:ligatures w14:val="none"/>
              </w:rPr>
              <w:t>48 </w:t>
            </w:r>
            <w:r w:rsidRPr="004A6BA3">
              <w:rPr>
                <w:rFonts w:ascii="Museo Sans 300" w:eastAsia="Times New Roman" w:hAnsi="Museo Sans 300" w:cs="Segoe UI"/>
                <w:color w:val="000000"/>
                <w:kern w:val="0"/>
                <w:sz w:val="24"/>
                <w:szCs w:val="24"/>
                <w14:ligatures w14:val="none"/>
              </w:rPr>
              <w:t>Jesus told him, “Unless you people see signs and wonders, you will not believe.”</w:t>
            </w:r>
            <w:r w:rsidR="005572B4">
              <w:rPr>
                <w:rFonts w:ascii="Museo Sans 300" w:eastAsia="Times New Roman" w:hAnsi="Museo Sans 300" w:cs="Segoe UI"/>
                <w:color w:val="000000"/>
                <w:kern w:val="0"/>
                <w:sz w:val="24"/>
                <w:szCs w:val="24"/>
                <w14:ligatures w14:val="none"/>
              </w:rPr>
              <w:t xml:space="preserve"> </w:t>
            </w:r>
            <w:r w:rsidRPr="004A6BA3">
              <w:rPr>
                <w:rFonts w:ascii="Museo Sans 300" w:eastAsia="Times New Roman" w:hAnsi="Museo Sans 300" w:cs="Segoe UI"/>
                <w:b/>
                <w:bCs/>
                <w:color w:val="000000"/>
                <w:kern w:val="0"/>
                <w:sz w:val="24"/>
                <w:szCs w:val="24"/>
                <w:vertAlign w:val="superscript"/>
                <w14:ligatures w14:val="none"/>
              </w:rPr>
              <w:t>49 </w:t>
            </w:r>
            <w:r w:rsidRPr="004A6BA3">
              <w:rPr>
                <w:rFonts w:ascii="Museo Sans 300" w:eastAsia="Times New Roman" w:hAnsi="Museo Sans 300" w:cs="Segoe UI"/>
                <w:color w:val="000000"/>
                <w:kern w:val="0"/>
                <w:sz w:val="24"/>
                <w:szCs w:val="24"/>
                <w14:ligatures w14:val="none"/>
              </w:rPr>
              <w:t>“Sir,” the official said to him, “come down before my boy dies.”</w:t>
            </w:r>
            <w:r w:rsidR="005572B4">
              <w:rPr>
                <w:rFonts w:ascii="Museo Sans 300" w:eastAsia="Times New Roman" w:hAnsi="Museo Sans 300" w:cs="Segoe UI"/>
                <w:color w:val="000000"/>
                <w:kern w:val="0"/>
                <w:sz w:val="24"/>
                <w:szCs w:val="24"/>
                <w14:ligatures w14:val="none"/>
              </w:rPr>
              <w:t xml:space="preserve"> </w:t>
            </w:r>
            <w:r w:rsidRPr="004A6BA3">
              <w:rPr>
                <w:rFonts w:ascii="Museo Sans 300" w:eastAsia="Times New Roman" w:hAnsi="Museo Sans 300" w:cs="Segoe UI"/>
                <w:b/>
                <w:bCs/>
                <w:color w:val="000000"/>
                <w:kern w:val="0"/>
                <w:sz w:val="24"/>
                <w:szCs w:val="24"/>
                <w:vertAlign w:val="superscript"/>
                <w14:ligatures w14:val="none"/>
              </w:rPr>
              <w:t>50 </w:t>
            </w:r>
            <w:r w:rsidRPr="004A6BA3">
              <w:rPr>
                <w:rFonts w:ascii="Museo Sans 300" w:eastAsia="Times New Roman" w:hAnsi="Museo Sans 300" w:cs="Segoe UI"/>
                <w:color w:val="000000"/>
                <w:kern w:val="0"/>
                <w:sz w:val="24"/>
                <w:szCs w:val="24"/>
                <w14:ligatures w14:val="none"/>
              </w:rPr>
              <w:t>“Go,” Jesus told him, “your son will live.” The man believed what Jesus said to him and departed.</w:t>
            </w:r>
          </w:p>
          <w:p w14:paraId="120EA549" w14:textId="53C0E190" w:rsidR="00B45909" w:rsidRPr="00B45909" w:rsidRDefault="004F693A" w:rsidP="005572B4">
            <w:pPr>
              <w:spacing w:before="100" w:beforeAutospacing="1" w:after="100" w:afterAutospacing="1"/>
              <w:rPr>
                <w:rStyle w:val="normaltextrun"/>
                <w:rFonts w:ascii="Museo Sans 300" w:hAnsi="Museo Sans 300" w:cs="Calibri"/>
                <w:color w:val="000000"/>
              </w:rPr>
            </w:pPr>
            <w:r w:rsidRPr="004A6BA3">
              <w:rPr>
                <w:rFonts w:ascii="Museo Sans 300" w:eastAsia="Times New Roman" w:hAnsi="Museo Sans 300" w:cs="Segoe UI"/>
                <w:b/>
                <w:bCs/>
                <w:color w:val="000000"/>
                <w:kern w:val="0"/>
                <w:sz w:val="24"/>
                <w:szCs w:val="24"/>
                <w:vertAlign w:val="superscript"/>
                <w14:ligatures w14:val="none"/>
              </w:rPr>
              <w:t>51 </w:t>
            </w:r>
            <w:r w:rsidRPr="004A6BA3">
              <w:rPr>
                <w:rFonts w:ascii="Museo Sans 300" w:eastAsia="Times New Roman" w:hAnsi="Museo Sans 300" w:cs="Segoe UI"/>
                <w:color w:val="000000"/>
                <w:kern w:val="0"/>
                <w:sz w:val="24"/>
                <w:szCs w:val="24"/>
                <w14:ligatures w14:val="none"/>
              </w:rPr>
              <w:t>While he was still going down, his servants met him saying that his boy was alive. </w:t>
            </w:r>
            <w:r w:rsidRPr="004A6BA3">
              <w:rPr>
                <w:rFonts w:ascii="Museo Sans 300" w:eastAsia="Times New Roman" w:hAnsi="Museo Sans 300" w:cs="Segoe UI"/>
                <w:b/>
                <w:bCs/>
                <w:color w:val="000000"/>
                <w:kern w:val="0"/>
                <w:sz w:val="24"/>
                <w:szCs w:val="24"/>
                <w:vertAlign w:val="superscript"/>
                <w14:ligatures w14:val="none"/>
              </w:rPr>
              <w:t>52 </w:t>
            </w:r>
            <w:r w:rsidRPr="004A6BA3">
              <w:rPr>
                <w:rFonts w:ascii="Museo Sans 300" w:eastAsia="Times New Roman" w:hAnsi="Museo Sans 300" w:cs="Segoe UI"/>
                <w:color w:val="000000"/>
                <w:kern w:val="0"/>
                <w:sz w:val="24"/>
                <w:szCs w:val="24"/>
                <w14:ligatures w14:val="none"/>
              </w:rPr>
              <w:t>He asked them at what time he got better. “Yesterday at one in the afternoon the fever left him,” they answered. </w:t>
            </w:r>
            <w:r w:rsidRPr="004A6BA3">
              <w:rPr>
                <w:rFonts w:ascii="Museo Sans 300" w:eastAsia="Times New Roman" w:hAnsi="Museo Sans 300" w:cs="Segoe UI"/>
                <w:b/>
                <w:bCs/>
                <w:color w:val="000000"/>
                <w:kern w:val="0"/>
                <w:sz w:val="24"/>
                <w:szCs w:val="24"/>
                <w:vertAlign w:val="superscript"/>
                <w14:ligatures w14:val="none"/>
              </w:rPr>
              <w:t>53 </w:t>
            </w:r>
            <w:r w:rsidRPr="004A6BA3">
              <w:rPr>
                <w:rFonts w:ascii="Museo Sans 300" w:eastAsia="Times New Roman" w:hAnsi="Museo Sans 300" w:cs="Segoe UI"/>
                <w:color w:val="000000"/>
                <w:kern w:val="0"/>
                <w:sz w:val="24"/>
                <w:szCs w:val="24"/>
                <w14:ligatures w14:val="none"/>
              </w:rPr>
              <w:t>The father realized this was the very hour at which Jesus had told him, “Your son will live.” So he himself believed, along with his whole household.</w:t>
            </w:r>
            <w:r w:rsidR="005572B4">
              <w:rPr>
                <w:rFonts w:ascii="Museo Sans 300" w:eastAsia="Times New Roman" w:hAnsi="Museo Sans 300" w:cs="Segoe UI"/>
                <w:color w:val="000000"/>
                <w:kern w:val="0"/>
                <w:sz w:val="24"/>
                <w:szCs w:val="24"/>
                <w14:ligatures w14:val="none"/>
              </w:rPr>
              <w:t xml:space="preserve"> </w:t>
            </w:r>
            <w:r w:rsidRPr="004A6BA3">
              <w:rPr>
                <w:rFonts w:ascii="Museo Sans 300" w:eastAsia="Times New Roman" w:hAnsi="Museo Sans 300" w:cs="Segoe UI"/>
                <w:b/>
                <w:bCs/>
                <w:color w:val="000000"/>
                <w:kern w:val="0"/>
                <w:sz w:val="24"/>
                <w:szCs w:val="24"/>
                <w:vertAlign w:val="superscript"/>
                <w14:ligatures w14:val="none"/>
              </w:rPr>
              <w:t>54 </w:t>
            </w:r>
            <w:r w:rsidRPr="004A6BA3">
              <w:rPr>
                <w:rFonts w:ascii="Museo Sans 300" w:eastAsia="Times New Roman" w:hAnsi="Museo Sans 300" w:cs="Segoe UI"/>
                <w:color w:val="000000"/>
                <w:kern w:val="0"/>
                <w:sz w:val="24"/>
                <w:szCs w:val="24"/>
                <w14:ligatures w14:val="none"/>
              </w:rPr>
              <w:t>Now this was also the second sign Jesus performed after he came from Judea to Galilee.</w:t>
            </w:r>
            <w:r w:rsidR="005572B4">
              <w:rPr>
                <w:rFonts w:ascii="Museo Sans 300" w:eastAsia="Times New Roman" w:hAnsi="Museo Sans 300" w:cs="Segoe UI"/>
                <w:color w:val="000000"/>
                <w:kern w:val="0"/>
                <w:sz w:val="24"/>
                <w:szCs w:val="24"/>
                <w14:ligatures w14:val="none"/>
              </w:rPr>
              <w:t xml:space="preserve"> </w:t>
            </w:r>
            <w:r w:rsidR="005572B4">
              <w:rPr>
                <w:rFonts w:ascii="Museo Sans 300" w:eastAsia="Times New Roman" w:hAnsi="Museo Sans 300" w:cs="Segoe UI"/>
                <w:color w:val="000000"/>
                <w:kern w:val="0"/>
                <w:sz w:val="24"/>
                <w:szCs w:val="24"/>
                <w14:ligatures w14:val="none"/>
              </w:rPr>
              <w:br/>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8585BE2" w14:textId="2750E044" w:rsidR="004A3A20" w:rsidRPr="0089148C" w:rsidRDefault="004A3A20" w:rsidP="004A3A20">
      <w:pPr>
        <w:pStyle w:val="paragraph"/>
        <w:spacing w:before="0" w:beforeAutospacing="0" w:after="0" w:afterAutospacing="0"/>
        <w:textAlignment w:val="baseline"/>
        <w:rPr>
          <w:rStyle w:val="normaltextrun"/>
          <w:rFonts w:ascii="Museo Sans 300" w:hAnsi="Museo Sans 300" w:cs="Calibri"/>
          <w:b/>
          <w:bCs/>
        </w:rPr>
      </w:pPr>
      <w:r w:rsidRPr="0089148C">
        <w:rPr>
          <w:rStyle w:val="normaltextrun"/>
          <w:rFonts w:ascii="Museo Sans 300" w:hAnsi="Museo Sans 300" w:cs="Calibri"/>
          <w:b/>
          <w:bCs/>
        </w:rPr>
        <w:t>READ</w:t>
      </w:r>
      <w:r>
        <w:rPr>
          <w:rStyle w:val="normaltextrun"/>
          <w:rFonts w:ascii="Museo Sans 300" w:hAnsi="Museo Sans 300" w:cs="Calibri"/>
          <w:b/>
          <w:bCs/>
        </w:rPr>
        <w:t>:</w:t>
      </w:r>
      <w:r w:rsidRPr="0089148C">
        <w:rPr>
          <w:rStyle w:val="normaltextrun"/>
          <w:rFonts w:ascii="Museo Sans 300" w:hAnsi="Museo Sans 300" w:cs="Calibri"/>
          <w:b/>
          <w:bCs/>
        </w:rPr>
        <w:t xml:space="preserve"> J</w:t>
      </w:r>
      <w:r w:rsidR="0013051E">
        <w:rPr>
          <w:rStyle w:val="normaltextrun"/>
          <w:rFonts w:ascii="Museo Sans 300" w:hAnsi="Museo Sans 300" w:cs="Calibri"/>
          <w:b/>
          <w:bCs/>
        </w:rPr>
        <w:t>OHN</w:t>
      </w:r>
      <w:r w:rsidRPr="0089148C">
        <w:rPr>
          <w:rStyle w:val="normaltextrun"/>
          <w:rFonts w:ascii="Museo Sans 300" w:hAnsi="Museo Sans 300" w:cs="Calibri"/>
          <w:b/>
          <w:bCs/>
        </w:rPr>
        <w:t xml:space="preserve"> 4:46-47</w:t>
      </w:r>
      <w:r w:rsidR="008902DE">
        <w:rPr>
          <w:rStyle w:val="normaltextrun"/>
          <w:rFonts w:ascii="Museo Sans 300" w:hAnsi="Museo Sans 300" w:cs="Calibri"/>
          <w:b/>
          <w:bCs/>
        </w:rPr>
        <w:br/>
      </w:r>
    </w:p>
    <w:p w14:paraId="00C9C140" w14:textId="08598604" w:rsidR="004A3A20" w:rsidRDefault="004A3A20" w:rsidP="004A3A20">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Have you ever </w:t>
      </w:r>
      <w:r w:rsidRPr="008B44E3">
        <w:rPr>
          <w:rStyle w:val="normaltextrun"/>
          <w:rFonts w:ascii="Museo Sans 300" w:hAnsi="Museo Sans 300" w:cs="Calibri"/>
          <w:i/>
          <w:iCs/>
        </w:rPr>
        <w:t>pleaded</w:t>
      </w:r>
      <w:r>
        <w:rPr>
          <w:rStyle w:val="normaltextrun"/>
          <w:rFonts w:ascii="Museo Sans 300" w:hAnsi="Museo Sans 300" w:cs="Calibri"/>
        </w:rPr>
        <w:t xml:space="preserve"> to God for a deep need? </w:t>
      </w:r>
      <w:r w:rsidR="0013051E">
        <w:rPr>
          <w:rStyle w:val="normaltextrun"/>
          <w:rFonts w:ascii="Museo Sans 300" w:hAnsi="Museo Sans 300" w:cs="Calibri"/>
        </w:rPr>
        <w:t xml:space="preserve">What was that like? </w:t>
      </w:r>
      <w:r w:rsidRPr="0089148C">
        <w:rPr>
          <w:rStyle w:val="normaltextrun"/>
          <w:rFonts w:ascii="Museo Sans 300" w:hAnsi="Museo Sans 300" w:cs="Calibri"/>
          <w:color w:val="C00000"/>
        </w:rPr>
        <w:t>(</w:t>
      </w:r>
      <w:r>
        <w:rPr>
          <w:rStyle w:val="normaltextrun"/>
          <w:rFonts w:ascii="Museo Sans 300" w:hAnsi="Museo Sans 300" w:cs="Calibri"/>
          <w:color w:val="C00000"/>
        </w:rPr>
        <w:t xml:space="preserve">Explain that while in English </w:t>
      </w:r>
      <w:r w:rsidRPr="0031076D">
        <w:rPr>
          <w:rStyle w:val="normaltextrun"/>
          <w:rFonts w:ascii="Museo Sans 300" w:hAnsi="Museo Sans 300" w:cs="Calibri"/>
          <w:i/>
          <w:iCs/>
          <w:color w:val="C00000"/>
        </w:rPr>
        <w:t>to plead</w:t>
      </w:r>
      <w:r>
        <w:rPr>
          <w:rStyle w:val="normaltextrun"/>
          <w:rFonts w:ascii="Museo Sans 300" w:hAnsi="Museo Sans 300" w:cs="Calibri"/>
          <w:color w:val="C00000"/>
        </w:rPr>
        <w:t xml:space="preserve"> means </w:t>
      </w:r>
      <w:r w:rsidRPr="0031076D">
        <w:rPr>
          <w:rStyle w:val="normaltextrun"/>
          <w:rFonts w:ascii="Museo Sans 300" w:hAnsi="Museo Sans 300" w:cs="Calibri"/>
          <w:i/>
          <w:iCs/>
          <w:color w:val="C00000"/>
        </w:rPr>
        <w:t>to</w:t>
      </w:r>
      <w:r w:rsidRPr="0089148C">
        <w:rPr>
          <w:rStyle w:val="normaltextrun"/>
          <w:rFonts w:ascii="Museo Sans 300" w:hAnsi="Museo Sans 300" w:cs="Calibri"/>
          <w:color w:val="C00000"/>
        </w:rPr>
        <w:t xml:space="preserve"> </w:t>
      </w:r>
      <w:r w:rsidRPr="0031076D">
        <w:rPr>
          <w:rStyle w:val="normaltextrun"/>
          <w:rFonts w:ascii="Museo Sans 300" w:hAnsi="Museo Sans 300" w:cs="Calibri"/>
          <w:i/>
          <w:iCs/>
          <w:color w:val="C00000"/>
        </w:rPr>
        <w:t>beg; to ask earnestly,</w:t>
      </w:r>
      <w:r>
        <w:rPr>
          <w:rStyle w:val="normaltextrun"/>
          <w:rFonts w:ascii="Museo Sans 300" w:hAnsi="Museo Sans 300" w:cs="Calibri"/>
          <w:color w:val="C00000"/>
        </w:rPr>
        <w:t xml:space="preserve"> in the Greek it is in a verb tense that conveys repeated or continual action.  Thus, the man persistently and repeatedly asked Jesus for help. This was not a </w:t>
      </w:r>
      <w:r w:rsidR="0031076D">
        <w:rPr>
          <w:rStyle w:val="normaltextrun"/>
          <w:rFonts w:ascii="Museo Sans 300" w:hAnsi="Museo Sans 300" w:cs="Calibri"/>
          <w:color w:val="C00000"/>
        </w:rPr>
        <w:t>one-time</w:t>
      </w:r>
      <w:r>
        <w:rPr>
          <w:rStyle w:val="normaltextrun"/>
          <w:rFonts w:ascii="Museo Sans 300" w:hAnsi="Museo Sans 300" w:cs="Calibri"/>
          <w:color w:val="C00000"/>
        </w:rPr>
        <w:t xml:space="preserve"> ask.</w:t>
      </w:r>
      <w:r w:rsidR="0013051E">
        <w:rPr>
          <w:rStyle w:val="normaltextrun"/>
          <w:rFonts w:ascii="Museo Sans 300" w:hAnsi="Museo Sans 300" w:cs="Calibri"/>
          <w:color w:val="C00000"/>
        </w:rPr>
        <w:t>)</w:t>
      </w:r>
    </w:p>
    <w:p w14:paraId="5707670D" w14:textId="77777777" w:rsidR="004A3A20" w:rsidRDefault="004A3A20" w:rsidP="004A3A20">
      <w:pPr>
        <w:pStyle w:val="paragraph"/>
        <w:spacing w:before="0" w:beforeAutospacing="0" w:after="0" w:afterAutospacing="0"/>
        <w:textAlignment w:val="baseline"/>
        <w:rPr>
          <w:rStyle w:val="normaltextrun"/>
          <w:rFonts w:ascii="Museo Sans 300" w:hAnsi="Museo Sans 300" w:cs="Calibri"/>
        </w:rPr>
      </w:pPr>
    </w:p>
    <w:p w14:paraId="52093D68" w14:textId="187475F4" w:rsidR="004A3A20" w:rsidRPr="00F96648" w:rsidRDefault="004A3A20" w:rsidP="004A3A20">
      <w:pPr>
        <w:pStyle w:val="paragraph"/>
        <w:spacing w:before="0" w:beforeAutospacing="0" w:after="0" w:afterAutospacing="0"/>
        <w:textAlignment w:val="baseline"/>
        <w:rPr>
          <w:rStyle w:val="normaltextrun"/>
          <w:rFonts w:ascii="Museo Sans 300" w:hAnsi="Museo Sans 300" w:cs="Calibri"/>
          <w:color w:val="C00000"/>
        </w:rPr>
      </w:pPr>
      <w:r w:rsidRPr="00F96648">
        <w:rPr>
          <w:rStyle w:val="normaltextrun"/>
          <w:rFonts w:ascii="Museo Sans 300" w:hAnsi="Museo Sans 300" w:cs="Calibri"/>
          <w:b/>
          <w:bCs/>
          <w:color w:val="C00000"/>
        </w:rPr>
        <w:t>SUMM</w:t>
      </w:r>
      <w:r>
        <w:rPr>
          <w:rStyle w:val="normaltextrun"/>
          <w:rFonts w:ascii="Museo Sans 300" w:hAnsi="Museo Sans 300" w:cs="Calibri"/>
          <w:b/>
          <w:bCs/>
          <w:color w:val="C00000"/>
        </w:rPr>
        <w:t>ARIZE</w:t>
      </w:r>
      <w:r w:rsidRPr="00364623">
        <w:rPr>
          <w:rStyle w:val="normaltextrun"/>
          <w:rFonts w:ascii="Museo Sans 300" w:hAnsi="Museo Sans 300" w:cs="Calibri"/>
          <w:color w:val="C00000"/>
        </w:rPr>
        <w:t xml:space="preserve">: </w:t>
      </w:r>
      <w:r w:rsidRPr="00F96648">
        <w:rPr>
          <w:rStyle w:val="normaltextrun"/>
          <w:rFonts w:ascii="Museo Sans 300" w:hAnsi="Museo Sans 300" w:cs="Calibri"/>
          <w:color w:val="C00000"/>
        </w:rPr>
        <w:t xml:space="preserve">In this interaction, a couple of things reveal the nature of Jesus and how </w:t>
      </w:r>
      <w:r w:rsidR="0031076D">
        <w:rPr>
          <w:rStyle w:val="normaltextrun"/>
          <w:rFonts w:ascii="Museo Sans 300" w:hAnsi="Museo Sans 300" w:cs="Calibri"/>
          <w:color w:val="C00000"/>
        </w:rPr>
        <w:t>H</w:t>
      </w:r>
      <w:r w:rsidRPr="00F96648">
        <w:rPr>
          <w:rStyle w:val="normaltextrun"/>
          <w:rFonts w:ascii="Museo Sans 300" w:hAnsi="Museo Sans 300" w:cs="Calibri"/>
          <w:color w:val="C00000"/>
        </w:rPr>
        <w:t>is grace is shown.</w:t>
      </w:r>
    </w:p>
    <w:p w14:paraId="4785A25C" w14:textId="77777777" w:rsidR="004A3A20" w:rsidRPr="00F96648" w:rsidRDefault="004A3A20" w:rsidP="004A3A20">
      <w:pPr>
        <w:pStyle w:val="paragraph"/>
        <w:spacing w:before="0" w:beforeAutospacing="0" w:after="0" w:afterAutospacing="0"/>
        <w:textAlignment w:val="baseline"/>
        <w:rPr>
          <w:rStyle w:val="normaltextrun"/>
          <w:rFonts w:ascii="Museo Sans 300" w:hAnsi="Museo Sans 300" w:cs="Calibri"/>
          <w:color w:val="C00000"/>
        </w:rPr>
      </w:pPr>
      <w:r w:rsidRPr="00F96648">
        <w:rPr>
          <w:rStyle w:val="normaltextrun"/>
          <w:rFonts w:ascii="Museo Sans 300" w:hAnsi="Museo Sans 300" w:cs="Calibri"/>
          <w:b/>
          <w:bCs/>
          <w:color w:val="C00000"/>
        </w:rPr>
        <w:t>First, there was the question of grace.</w:t>
      </w:r>
      <w:r w:rsidRPr="00F96648">
        <w:rPr>
          <w:rStyle w:val="normaltextrun"/>
          <w:rFonts w:ascii="Museo Sans 300" w:hAnsi="Museo Sans 300" w:cs="Calibri"/>
          <w:color w:val="C00000"/>
        </w:rPr>
        <w:t xml:space="preserve"> How would Jesus respond to this person of gentile nationality?</w:t>
      </w:r>
    </w:p>
    <w:p w14:paraId="6CB28C9E" w14:textId="77777777" w:rsidR="004A3A20" w:rsidRPr="00F96648" w:rsidRDefault="004A3A20" w:rsidP="004A3A20">
      <w:pPr>
        <w:pStyle w:val="paragraph"/>
        <w:spacing w:before="0" w:beforeAutospacing="0" w:after="0" w:afterAutospacing="0"/>
        <w:textAlignment w:val="baseline"/>
        <w:rPr>
          <w:rStyle w:val="normaltextrun"/>
          <w:rFonts w:ascii="Museo Sans 300" w:hAnsi="Museo Sans 300" w:cs="Calibri"/>
          <w:color w:val="C00000"/>
        </w:rPr>
      </w:pPr>
      <w:r w:rsidRPr="00F96648">
        <w:rPr>
          <w:rStyle w:val="normaltextrun"/>
          <w:rFonts w:ascii="Museo Sans 300" w:hAnsi="Museo Sans 300" w:cs="Calibri"/>
          <w:b/>
          <w:bCs/>
          <w:color w:val="C00000"/>
        </w:rPr>
        <w:t>Second, there was the question of power.</w:t>
      </w:r>
      <w:r w:rsidRPr="00F96648">
        <w:rPr>
          <w:rStyle w:val="normaltextrun"/>
          <w:rFonts w:ascii="Museo Sans 300" w:hAnsi="Museo Sans 300" w:cs="Calibri"/>
          <w:color w:val="C00000"/>
        </w:rPr>
        <w:t xml:space="preserve"> Could Jesus heal someone who wasn't even physically present?</w:t>
      </w:r>
    </w:p>
    <w:p w14:paraId="18C98A81" w14:textId="77777777" w:rsidR="004A3A20" w:rsidRPr="00F96648" w:rsidRDefault="004A3A20" w:rsidP="004A3A20">
      <w:pPr>
        <w:pStyle w:val="paragraph"/>
        <w:spacing w:before="0" w:beforeAutospacing="0" w:after="0" w:afterAutospacing="0"/>
        <w:textAlignment w:val="baseline"/>
        <w:rPr>
          <w:rStyle w:val="normaltextrun"/>
          <w:rFonts w:ascii="Museo Sans 300" w:hAnsi="Museo Sans 300" w:cs="Calibri"/>
          <w:color w:val="C00000"/>
        </w:rPr>
      </w:pPr>
      <w:r w:rsidRPr="00F96648">
        <w:rPr>
          <w:rStyle w:val="normaltextrun"/>
          <w:rFonts w:ascii="Museo Sans 300" w:hAnsi="Museo Sans 300" w:cs="Calibri"/>
          <w:b/>
          <w:bCs/>
          <w:color w:val="C00000"/>
        </w:rPr>
        <w:t>Finally, there was the question of faith.</w:t>
      </w:r>
      <w:r w:rsidRPr="00F96648">
        <w:rPr>
          <w:rStyle w:val="normaltextrun"/>
          <w:rFonts w:ascii="Museo Sans 300" w:hAnsi="Museo Sans 300" w:cs="Calibri"/>
          <w:color w:val="C00000"/>
        </w:rPr>
        <w:t xml:space="preserve"> Was Jesus going to accept the faith of a royal official the same as that of a person of Jewish nationality?</w:t>
      </w:r>
    </w:p>
    <w:p w14:paraId="06D32925" w14:textId="77777777" w:rsidR="004A3A20" w:rsidRDefault="004A3A20" w:rsidP="004A3A20">
      <w:pPr>
        <w:pStyle w:val="paragraph"/>
        <w:spacing w:before="0" w:beforeAutospacing="0" w:after="0" w:afterAutospacing="0"/>
        <w:textAlignment w:val="baseline"/>
        <w:rPr>
          <w:rStyle w:val="normaltextrun"/>
          <w:rFonts w:ascii="Museo Sans 300" w:hAnsi="Museo Sans 300" w:cs="Calibri"/>
        </w:rPr>
      </w:pPr>
    </w:p>
    <w:p w14:paraId="6DDE1F58" w14:textId="77777777" w:rsidR="004A3A20" w:rsidRPr="00680600" w:rsidRDefault="004A3A20" w:rsidP="004A3A20">
      <w:pPr>
        <w:pStyle w:val="paragraph"/>
        <w:spacing w:before="0" w:beforeAutospacing="0" w:after="0" w:afterAutospacing="0"/>
        <w:textAlignment w:val="baseline"/>
        <w:rPr>
          <w:rStyle w:val="normaltextrun"/>
          <w:rFonts w:ascii="Museo Sans 300" w:hAnsi="Museo Sans 300" w:cs="Calibri"/>
          <w:color w:val="C00000"/>
        </w:rPr>
      </w:pPr>
      <w:r w:rsidRPr="00364623">
        <w:rPr>
          <w:rStyle w:val="normaltextrun"/>
          <w:rFonts w:ascii="Museo Sans 300" w:hAnsi="Museo Sans 300" w:cs="Calibri"/>
          <w:b/>
          <w:bCs/>
          <w:color w:val="C00000"/>
        </w:rPr>
        <w:t>G</w:t>
      </w:r>
      <w:r>
        <w:rPr>
          <w:rStyle w:val="normaltextrun"/>
          <w:rFonts w:ascii="Museo Sans 300" w:hAnsi="Museo Sans 300" w:cs="Calibri"/>
          <w:b/>
          <w:bCs/>
          <w:color w:val="C00000"/>
        </w:rPr>
        <w:t>UIDE</w:t>
      </w:r>
      <w:r w:rsidRPr="00364623">
        <w:rPr>
          <w:rStyle w:val="normaltextrun"/>
          <w:rFonts w:ascii="Museo Sans 300" w:hAnsi="Museo Sans 300" w:cs="Calibri"/>
          <w:b/>
          <w:bCs/>
          <w:color w:val="C00000"/>
        </w:rPr>
        <w:t>:</w:t>
      </w:r>
      <w:r w:rsidRPr="00680600">
        <w:rPr>
          <w:rStyle w:val="normaltextrun"/>
          <w:rFonts w:ascii="Museo Sans 300" w:hAnsi="Museo Sans 300" w:cs="Calibri"/>
          <w:color w:val="C00000"/>
        </w:rPr>
        <w:t xml:space="preserve"> Use the commentary to explain the background to this passage.</w:t>
      </w:r>
    </w:p>
    <w:p w14:paraId="7D6567EE" w14:textId="77777777" w:rsidR="004A3A20" w:rsidRDefault="004A3A20" w:rsidP="004A3A20">
      <w:pPr>
        <w:pStyle w:val="paragraph"/>
        <w:spacing w:before="0" w:beforeAutospacing="0" w:after="0" w:afterAutospacing="0"/>
        <w:textAlignment w:val="baseline"/>
        <w:rPr>
          <w:rStyle w:val="normaltextrun"/>
          <w:rFonts w:ascii="Museo Sans 300" w:hAnsi="Museo Sans 300" w:cs="Calibri"/>
        </w:rPr>
      </w:pPr>
    </w:p>
    <w:p w14:paraId="36510422" w14:textId="77777777" w:rsidR="004A3A20" w:rsidRPr="00364623" w:rsidRDefault="004A3A20" w:rsidP="004A3A20">
      <w:pPr>
        <w:pStyle w:val="paragraph"/>
        <w:spacing w:before="0" w:beforeAutospacing="0" w:after="0" w:afterAutospacing="0"/>
        <w:textAlignment w:val="baseline"/>
        <w:rPr>
          <w:rStyle w:val="normaltextrun"/>
          <w:rFonts w:ascii="Museo Sans 300" w:hAnsi="Museo Sans 300" w:cs="Calibri"/>
          <w:color w:val="C00000"/>
        </w:rPr>
      </w:pPr>
      <w:r w:rsidRPr="00364623">
        <w:rPr>
          <w:rStyle w:val="normaltextrun"/>
          <w:rFonts w:ascii="Museo Sans 300" w:hAnsi="Museo Sans 300" w:cs="Calibri"/>
          <w:b/>
          <w:bCs/>
          <w:color w:val="C00000"/>
        </w:rPr>
        <w:t>R</w:t>
      </w:r>
      <w:r>
        <w:rPr>
          <w:rStyle w:val="normaltextrun"/>
          <w:rFonts w:ascii="Museo Sans 300" w:hAnsi="Museo Sans 300" w:cs="Calibri"/>
          <w:b/>
          <w:bCs/>
          <w:color w:val="C00000"/>
        </w:rPr>
        <w:t>ECAP</w:t>
      </w:r>
      <w:r w:rsidRPr="00364623">
        <w:rPr>
          <w:rStyle w:val="normaltextrun"/>
          <w:rFonts w:ascii="Museo Sans 300" w:hAnsi="Museo Sans 300" w:cs="Calibri"/>
          <w:b/>
          <w:bCs/>
          <w:color w:val="C00000"/>
        </w:rPr>
        <w:t>:</w:t>
      </w:r>
      <w:r w:rsidRPr="00364623">
        <w:rPr>
          <w:rStyle w:val="normaltextrun"/>
          <w:rFonts w:ascii="Museo Sans 300" w:hAnsi="Museo Sans 300" w:cs="Calibri"/>
          <w:color w:val="C00000"/>
        </w:rPr>
        <w:t xml:space="preserve"> Jesus’s grace isn't dependent on us, nor is it defined by us. He came to meet all our needs, as well as give grace to all. Regarding power, we sometimes live as though God's power is sufficient only for salvation, and that we must figure other things out on our own apart from the Lord. Then, when it comes to faith, we find it easier at times to just take matters into our own hands rather than trust in God's provision. Still, God stands ready and able to meet our needs.</w:t>
      </w:r>
    </w:p>
    <w:p w14:paraId="5D184AC4" w14:textId="77777777" w:rsidR="004A3A20" w:rsidRDefault="004A3A20" w:rsidP="004A3A20">
      <w:pPr>
        <w:pStyle w:val="paragraph"/>
        <w:spacing w:before="0" w:beforeAutospacing="0" w:after="0" w:afterAutospacing="0"/>
        <w:textAlignment w:val="baseline"/>
        <w:rPr>
          <w:rStyle w:val="normaltextrun"/>
          <w:rFonts w:ascii="Museo Sans 300" w:hAnsi="Museo Sans 300" w:cs="Calibri"/>
        </w:rPr>
      </w:pPr>
    </w:p>
    <w:p w14:paraId="07F926CF" w14:textId="790DF3DA" w:rsidR="004A3A20" w:rsidRDefault="004A3A20" w:rsidP="004A3A20">
      <w:pPr>
        <w:pStyle w:val="paragraph"/>
        <w:spacing w:before="0" w:beforeAutospacing="0" w:after="0" w:afterAutospacing="0"/>
        <w:textAlignment w:val="baseline"/>
        <w:rPr>
          <w:rStyle w:val="normaltextrun"/>
          <w:rFonts w:ascii="Museo Sans 300" w:hAnsi="Museo Sans 300" w:cs="Calibri"/>
        </w:rPr>
      </w:pPr>
      <w:r w:rsidRPr="001D5FB2">
        <w:rPr>
          <w:rStyle w:val="normaltextrun"/>
          <w:rFonts w:ascii="Museo Sans 300" w:hAnsi="Museo Sans 300" w:cs="Calibri"/>
        </w:rPr>
        <w:t xml:space="preserve">What is it about Jesus that motivates you to take your needs to </w:t>
      </w:r>
      <w:r w:rsidR="008902DE">
        <w:rPr>
          <w:rStyle w:val="normaltextrun"/>
          <w:rFonts w:ascii="Museo Sans 300" w:hAnsi="Museo Sans 300" w:cs="Calibri"/>
        </w:rPr>
        <w:t>H</w:t>
      </w:r>
      <w:r w:rsidRPr="001D5FB2">
        <w:rPr>
          <w:rStyle w:val="normaltextrun"/>
          <w:rFonts w:ascii="Museo Sans 300" w:hAnsi="Museo Sans 300" w:cs="Calibri"/>
        </w:rPr>
        <w:t>im?</w:t>
      </w:r>
    </w:p>
    <w:p w14:paraId="7C52925C" w14:textId="77777777" w:rsidR="004A3A20" w:rsidRDefault="004A3A20" w:rsidP="004A3A20">
      <w:pPr>
        <w:pStyle w:val="paragraph"/>
        <w:spacing w:before="0" w:beforeAutospacing="0" w:after="0" w:afterAutospacing="0"/>
        <w:textAlignment w:val="baseline"/>
        <w:rPr>
          <w:rStyle w:val="normaltextrun"/>
          <w:rFonts w:ascii="Museo Sans 300" w:hAnsi="Museo Sans 300" w:cs="Calibri"/>
        </w:rPr>
      </w:pPr>
    </w:p>
    <w:p w14:paraId="06C5D859" w14:textId="77777777" w:rsidR="004A3A20" w:rsidRPr="002E1F2C" w:rsidRDefault="004A3A20" w:rsidP="004A3A20">
      <w:pPr>
        <w:pStyle w:val="paragraph"/>
        <w:spacing w:before="0" w:beforeAutospacing="0" w:after="0" w:afterAutospacing="0"/>
        <w:textAlignment w:val="baseline"/>
        <w:rPr>
          <w:rStyle w:val="normaltextrun"/>
          <w:rFonts w:ascii="Museo Sans 300" w:hAnsi="Museo Sans 300" w:cs="Calibri"/>
          <w:b/>
          <w:bCs/>
        </w:rPr>
      </w:pPr>
      <w:r w:rsidRPr="002E1F2C">
        <w:rPr>
          <w:rStyle w:val="normaltextrun"/>
          <w:rFonts w:ascii="Museo Sans 300" w:hAnsi="Museo Sans 300" w:cs="Calibri"/>
          <w:b/>
          <w:bCs/>
        </w:rPr>
        <w:t>READ: JOHN 4:48-50</w:t>
      </w:r>
    </w:p>
    <w:p w14:paraId="6F098ACC" w14:textId="05A80D80" w:rsidR="004A3A20" w:rsidRPr="00E713DF" w:rsidRDefault="004A3A20" w:rsidP="004A3A20">
      <w:pPr>
        <w:pStyle w:val="paragraph"/>
        <w:spacing w:before="0" w:beforeAutospacing="0" w:after="0" w:afterAutospacing="0"/>
        <w:textAlignment w:val="baseline"/>
        <w:rPr>
          <w:rFonts w:ascii="Museo Sans 300" w:hAnsi="Museo Sans 300" w:cs="Segoe UI"/>
          <w:color w:val="C00000"/>
        </w:rPr>
      </w:pPr>
      <w:r w:rsidRPr="00E713DF">
        <w:rPr>
          <w:rFonts w:ascii="Museo Sans 300" w:hAnsi="Museo Sans 300" w:cs="Segoe UI"/>
          <w:b/>
          <w:bCs/>
          <w:color w:val="C00000"/>
        </w:rPr>
        <w:t>RECAP:</w:t>
      </w:r>
      <w:r w:rsidRPr="00E713DF">
        <w:rPr>
          <w:rFonts w:ascii="Museo Sans 300" w:hAnsi="Museo Sans 300" w:cs="Segoe UI"/>
          <w:color w:val="C00000"/>
        </w:rPr>
        <w:t xml:space="preserve"> Jesus seemed to use a similar tone with the royal official that he used with his mother and John</w:t>
      </w:r>
      <w:r w:rsidR="00971574">
        <w:rPr>
          <w:rFonts w:ascii="Museo Sans 300" w:hAnsi="Museo Sans 300" w:cs="Segoe UI"/>
          <w:color w:val="C00000"/>
        </w:rPr>
        <w:t>, too. T</w:t>
      </w:r>
      <w:r w:rsidRPr="00E713DF">
        <w:rPr>
          <w:rFonts w:ascii="Museo Sans 300" w:hAnsi="Museo Sans 300" w:cs="Segoe UI"/>
          <w:color w:val="C00000"/>
        </w:rPr>
        <w:t xml:space="preserve">his time </w:t>
      </w:r>
      <w:r w:rsidR="00971574">
        <w:rPr>
          <w:rFonts w:ascii="Museo Sans 300" w:hAnsi="Museo Sans 300" w:cs="Segoe UI"/>
          <w:color w:val="C00000"/>
        </w:rPr>
        <w:t>H</w:t>
      </w:r>
      <w:r w:rsidRPr="00E713DF">
        <w:rPr>
          <w:rFonts w:ascii="Museo Sans 300" w:hAnsi="Museo Sans 300" w:cs="Segoe UI"/>
          <w:color w:val="C00000"/>
        </w:rPr>
        <w:t>is answer was in response to the request from an official to heal his dying son. Instead of immediately providing healing to the child, Jesus used this opportunity to clarify the purpose of miracles further</w:t>
      </w:r>
      <w:r w:rsidR="00971574">
        <w:rPr>
          <w:rFonts w:ascii="Museo Sans 300" w:hAnsi="Museo Sans 300" w:cs="Segoe UI"/>
          <w:color w:val="C00000"/>
        </w:rPr>
        <w:t>. F</w:t>
      </w:r>
      <w:r w:rsidRPr="00E713DF">
        <w:rPr>
          <w:rFonts w:ascii="Museo Sans 300" w:hAnsi="Museo Sans 300" w:cs="Segoe UI"/>
          <w:color w:val="C00000"/>
        </w:rPr>
        <w:t xml:space="preserve">or the royal official, </w:t>
      </w:r>
      <w:r w:rsidR="00B71298" w:rsidRPr="00E713DF">
        <w:rPr>
          <w:rFonts w:ascii="Museo Sans 300" w:hAnsi="Museo Sans 300" w:cs="Segoe UI"/>
          <w:color w:val="C00000"/>
        </w:rPr>
        <w:t>Jesus’s</w:t>
      </w:r>
      <w:r w:rsidRPr="00E713DF">
        <w:rPr>
          <w:rFonts w:ascii="Museo Sans 300" w:hAnsi="Museo Sans 300" w:cs="Segoe UI"/>
          <w:color w:val="C00000"/>
        </w:rPr>
        <w:t xml:space="preserve"> response challenged his beliefs, that perhaps would have been based on the practices of </w:t>
      </w:r>
      <w:r w:rsidR="00FD5A6F">
        <w:rPr>
          <w:rFonts w:ascii="Museo Sans 300" w:hAnsi="Museo Sans 300" w:cs="Segoe UI"/>
          <w:color w:val="C00000"/>
        </w:rPr>
        <w:t>Roman</w:t>
      </w:r>
      <w:r w:rsidRPr="00E713DF">
        <w:rPr>
          <w:rFonts w:ascii="Museo Sans 300" w:hAnsi="Museo Sans 300" w:cs="Segoe UI"/>
          <w:color w:val="C00000"/>
        </w:rPr>
        <w:t xml:space="preserve"> and </w:t>
      </w:r>
      <w:r w:rsidR="00FD5A6F">
        <w:rPr>
          <w:rFonts w:ascii="Museo Sans 300" w:hAnsi="Museo Sans 300" w:cs="Segoe UI"/>
          <w:color w:val="C00000"/>
        </w:rPr>
        <w:t>p</w:t>
      </w:r>
      <w:r w:rsidRPr="00E713DF">
        <w:rPr>
          <w:rFonts w:ascii="Museo Sans 300" w:hAnsi="Museo Sans 300" w:cs="Segoe UI"/>
          <w:color w:val="C00000"/>
        </w:rPr>
        <w:t xml:space="preserve">agan practices. In Roman culture, the act of healing was tied to the healer's presence. Furthermore, the understanding of </w:t>
      </w:r>
      <w:r w:rsidRPr="00E713DF">
        <w:rPr>
          <w:rFonts w:ascii="Museo Sans 300" w:hAnsi="Museo Sans 300" w:cs="Segoe UI"/>
          <w:color w:val="C00000"/>
        </w:rPr>
        <w:lastRenderedPageBreak/>
        <w:t>miracles was heavily given to signs in more of a magical sense than a religious significance. So, Jesus’s response showed that just because a miracle was performed, it wasn't the only reason to demonstrate belief.</w:t>
      </w:r>
    </w:p>
    <w:p w14:paraId="5C1EA45A" w14:textId="77777777" w:rsidR="004A3A20" w:rsidRDefault="004A3A20" w:rsidP="004A3A20">
      <w:pPr>
        <w:pStyle w:val="paragraph"/>
        <w:spacing w:before="0" w:beforeAutospacing="0" w:after="0" w:afterAutospacing="0"/>
        <w:textAlignment w:val="baseline"/>
        <w:rPr>
          <w:rFonts w:ascii="Museo Sans 300" w:hAnsi="Museo Sans 300" w:cs="Segoe UI"/>
        </w:rPr>
      </w:pPr>
    </w:p>
    <w:p w14:paraId="1E93EE6F" w14:textId="3FAB0D5E" w:rsidR="004A3A20" w:rsidRPr="00E713DF" w:rsidRDefault="004A3A20" w:rsidP="004A3A20">
      <w:pPr>
        <w:pStyle w:val="paragraph"/>
        <w:spacing w:before="0" w:beforeAutospacing="0" w:after="0" w:afterAutospacing="0"/>
        <w:textAlignment w:val="baseline"/>
        <w:rPr>
          <w:rFonts w:ascii="Museo Sans 300" w:hAnsi="Museo Sans 300" w:cs="Segoe UI"/>
          <w:color w:val="C00000"/>
        </w:rPr>
      </w:pPr>
      <w:r w:rsidRPr="00E713DF">
        <w:rPr>
          <w:rFonts w:ascii="Museo Sans 300" w:hAnsi="Museo Sans 300" w:cs="Segoe UI"/>
          <w:b/>
          <w:bCs/>
          <w:color w:val="C00000"/>
        </w:rPr>
        <w:t>G</w:t>
      </w:r>
      <w:r>
        <w:rPr>
          <w:rFonts w:ascii="Museo Sans 300" w:hAnsi="Museo Sans 300" w:cs="Segoe UI"/>
          <w:b/>
          <w:bCs/>
          <w:color w:val="C00000"/>
        </w:rPr>
        <w:t>UIDE</w:t>
      </w:r>
      <w:r w:rsidRPr="00E713DF">
        <w:rPr>
          <w:rFonts w:ascii="Museo Sans 300" w:hAnsi="Museo Sans 300" w:cs="Segoe UI"/>
          <w:b/>
          <w:bCs/>
          <w:color w:val="C00000"/>
        </w:rPr>
        <w:t>:</w:t>
      </w:r>
      <w:r w:rsidRPr="00E713DF">
        <w:rPr>
          <w:rFonts w:ascii="Museo Sans 300" w:hAnsi="Museo Sans 300" w:cs="Segoe UI"/>
          <w:color w:val="C00000"/>
        </w:rPr>
        <w:t xml:space="preserve"> </w:t>
      </w:r>
      <w:r w:rsidR="00010C4D">
        <w:rPr>
          <w:rFonts w:ascii="Museo Sans 300" w:hAnsi="Museo Sans 300" w:cs="Segoe UI"/>
          <w:color w:val="C00000"/>
        </w:rPr>
        <w:t>U</w:t>
      </w:r>
      <w:r w:rsidRPr="00E713DF">
        <w:rPr>
          <w:rFonts w:ascii="Museo Sans 300" w:hAnsi="Museo Sans 300" w:cs="Segoe UI"/>
          <w:color w:val="C00000"/>
        </w:rPr>
        <w:t>se the commentary to explain the meaning of signs and wonders.</w:t>
      </w:r>
    </w:p>
    <w:p w14:paraId="2C2ED4B8" w14:textId="77777777" w:rsidR="004A3A20" w:rsidRDefault="004A3A20" w:rsidP="004A3A20">
      <w:pPr>
        <w:pStyle w:val="paragraph"/>
        <w:spacing w:before="0" w:beforeAutospacing="0" w:after="0" w:afterAutospacing="0"/>
        <w:textAlignment w:val="baseline"/>
        <w:rPr>
          <w:rFonts w:ascii="Museo Sans 300" w:hAnsi="Museo Sans 300" w:cs="Segoe UI"/>
        </w:rPr>
      </w:pPr>
    </w:p>
    <w:p w14:paraId="1BA359C2" w14:textId="3A81D4F3" w:rsidR="004A3A20" w:rsidRPr="00E713DF" w:rsidRDefault="004A3A20" w:rsidP="004A3A20">
      <w:pPr>
        <w:pStyle w:val="paragraph"/>
        <w:spacing w:before="0" w:beforeAutospacing="0" w:after="0" w:afterAutospacing="0"/>
        <w:textAlignment w:val="baseline"/>
        <w:rPr>
          <w:rFonts w:ascii="Museo Sans 300" w:hAnsi="Museo Sans 300" w:cs="Segoe UI"/>
          <w:color w:val="C00000"/>
        </w:rPr>
      </w:pPr>
      <w:r w:rsidRPr="00E713DF">
        <w:rPr>
          <w:rFonts w:ascii="Museo Sans 300" w:hAnsi="Museo Sans 300" w:cs="Segoe UI"/>
          <w:b/>
          <w:bCs/>
          <w:color w:val="C00000"/>
        </w:rPr>
        <w:t>R</w:t>
      </w:r>
      <w:r>
        <w:rPr>
          <w:rFonts w:ascii="Museo Sans 300" w:hAnsi="Museo Sans 300" w:cs="Segoe UI"/>
          <w:b/>
          <w:bCs/>
          <w:color w:val="C00000"/>
        </w:rPr>
        <w:t>ECAP</w:t>
      </w:r>
      <w:r w:rsidRPr="00E713DF">
        <w:rPr>
          <w:rFonts w:ascii="Museo Sans 300" w:hAnsi="Museo Sans 300" w:cs="Segoe UI"/>
          <w:color w:val="C00000"/>
        </w:rPr>
        <w:t xml:space="preserve">: </w:t>
      </w:r>
      <w:r w:rsidR="00010C4D">
        <w:rPr>
          <w:rFonts w:ascii="Museo Sans 300" w:hAnsi="Museo Sans 300" w:cs="Segoe UI"/>
          <w:color w:val="C00000"/>
        </w:rPr>
        <w:t>N</w:t>
      </w:r>
      <w:r w:rsidRPr="00E713DF">
        <w:rPr>
          <w:rFonts w:ascii="Museo Sans 300" w:hAnsi="Museo Sans 300" w:cs="Segoe UI"/>
          <w:color w:val="C00000"/>
        </w:rPr>
        <w:t xml:space="preserve">otice that Jesus didn't tell the royal official that </w:t>
      </w:r>
      <w:r w:rsidR="00010C4D">
        <w:rPr>
          <w:rFonts w:ascii="Museo Sans 300" w:hAnsi="Museo Sans 300" w:cs="Segoe UI"/>
          <w:color w:val="C00000"/>
        </w:rPr>
        <w:t>H</w:t>
      </w:r>
      <w:r w:rsidRPr="00E713DF">
        <w:rPr>
          <w:rFonts w:ascii="Museo Sans 300" w:hAnsi="Museo Sans 300" w:cs="Segoe UI"/>
          <w:color w:val="C00000"/>
        </w:rPr>
        <w:t>e would only heal the boy if they started to attend church. He didn't make the official offer as sacrifice or promised to do something for Jesus concerning the mission. It was truly God's grace on full display in this moment. It was grace that brought about life, not death!</w:t>
      </w:r>
    </w:p>
    <w:p w14:paraId="64B722D1" w14:textId="77777777" w:rsidR="004A3A20" w:rsidRPr="00E713DF" w:rsidRDefault="004A3A20" w:rsidP="004A3A20">
      <w:pPr>
        <w:pStyle w:val="paragraph"/>
        <w:spacing w:before="0" w:beforeAutospacing="0" w:after="0" w:afterAutospacing="0"/>
        <w:textAlignment w:val="baseline"/>
        <w:rPr>
          <w:rFonts w:ascii="Museo Sans 300" w:hAnsi="Museo Sans 300" w:cs="Segoe UI"/>
          <w:color w:val="C00000"/>
        </w:rPr>
      </w:pPr>
    </w:p>
    <w:p w14:paraId="60BFA6BB" w14:textId="411897A5" w:rsidR="004A3A20" w:rsidRPr="00E713DF" w:rsidRDefault="004A3A20" w:rsidP="004A3A20">
      <w:pPr>
        <w:pStyle w:val="paragraph"/>
        <w:spacing w:before="0" w:beforeAutospacing="0" w:after="0" w:afterAutospacing="0"/>
        <w:textAlignment w:val="baseline"/>
        <w:rPr>
          <w:rFonts w:ascii="Museo Sans 300" w:hAnsi="Museo Sans 300" w:cs="Segoe UI"/>
          <w:color w:val="C00000"/>
        </w:rPr>
      </w:pPr>
      <w:r w:rsidRPr="00E713DF">
        <w:rPr>
          <w:rFonts w:ascii="Museo Sans 300" w:hAnsi="Museo Sans 300" w:cs="Segoe UI"/>
          <w:color w:val="C00000"/>
        </w:rPr>
        <w:t xml:space="preserve">It's amazing to see how Jesus calls us to show the same type of faith today. We are called to prove our worth to receive </w:t>
      </w:r>
      <w:r w:rsidR="0059686C">
        <w:rPr>
          <w:rFonts w:ascii="Museo Sans 300" w:hAnsi="Museo Sans 300" w:cs="Segoe UI"/>
          <w:color w:val="C00000"/>
        </w:rPr>
        <w:t>H</w:t>
      </w:r>
      <w:r w:rsidRPr="00E713DF">
        <w:rPr>
          <w:rFonts w:ascii="Museo Sans 300" w:hAnsi="Museo Sans 300" w:cs="Segoe UI"/>
          <w:color w:val="C00000"/>
        </w:rPr>
        <w:t xml:space="preserve">is blessing. We are called to believe only when we get what we want. </w:t>
      </w:r>
      <w:r w:rsidR="0059686C">
        <w:rPr>
          <w:rFonts w:ascii="Museo Sans 300" w:hAnsi="Museo Sans 300" w:cs="Segoe UI"/>
          <w:color w:val="C00000"/>
        </w:rPr>
        <w:t xml:space="preserve">No! </w:t>
      </w:r>
      <w:r w:rsidRPr="00E713DF">
        <w:rPr>
          <w:rFonts w:ascii="Museo Sans 300" w:hAnsi="Museo Sans 300" w:cs="Segoe UI"/>
          <w:color w:val="C00000"/>
        </w:rPr>
        <w:t xml:space="preserve">We are simply called to be desperate for Jesus and to come with open hands of surrender </w:t>
      </w:r>
      <w:r w:rsidR="0059686C">
        <w:rPr>
          <w:rFonts w:ascii="Museo Sans 300" w:hAnsi="Museo Sans 300" w:cs="Segoe UI"/>
          <w:color w:val="C00000"/>
        </w:rPr>
        <w:t>-</w:t>
      </w:r>
      <w:r w:rsidRPr="00E713DF">
        <w:rPr>
          <w:rFonts w:ascii="Museo Sans 300" w:hAnsi="Museo Sans 300" w:cs="Segoe UI"/>
          <w:color w:val="C00000"/>
        </w:rPr>
        <w:t xml:space="preserve"> and lives that respond with faith in the </w:t>
      </w:r>
      <w:r w:rsidR="0059686C">
        <w:rPr>
          <w:rFonts w:ascii="Museo Sans 300" w:hAnsi="Museo Sans 300" w:cs="Segoe UI"/>
          <w:color w:val="C00000"/>
        </w:rPr>
        <w:t>O</w:t>
      </w:r>
      <w:r w:rsidRPr="00E713DF">
        <w:rPr>
          <w:rFonts w:ascii="Museo Sans 300" w:hAnsi="Museo Sans 300" w:cs="Segoe UI"/>
          <w:color w:val="C00000"/>
        </w:rPr>
        <w:t>ne who gives all good things.</w:t>
      </w:r>
    </w:p>
    <w:p w14:paraId="336C48F9" w14:textId="77777777" w:rsidR="004A3A20" w:rsidRDefault="004A3A20" w:rsidP="004A3A20">
      <w:pPr>
        <w:pStyle w:val="paragraph"/>
        <w:spacing w:before="0" w:beforeAutospacing="0" w:after="0" w:afterAutospacing="0"/>
        <w:textAlignment w:val="baseline"/>
        <w:rPr>
          <w:rFonts w:ascii="Museo Sans 300" w:hAnsi="Museo Sans 300" w:cs="Segoe UI"/>
        </w:rPr>
      </w:pPr>
    </w:p>
    <w:p w14:paraId="5C3847A8" w14:textId="77777777" w:rsidR="004A3A20" w:rsidRPr="00F96648" w:rsidRDefault="004A3A20" w:rsidP="004A3A20">
      <w:pPr>
        <w:pStyle w:val="paragraph"/>
        <w:spacing w:before="0" w:beforeAutospacing="0" w:after="0" w:afterAutospacing="0"/>
        <w:textAlignment w:val="baseline"/>
        <w:rPr>
          <w:rFonts w:ascii="Museo Sans 300" w:hAnsi="Museo Sans 300" w:cs="Segoe UI"/>
          <w:color w:val="C00000"/>
        </w:rPr>
      </w:pPr>
      <w:r w:rsidRPr="00F96648">
        <w:rPr>
          <w:rFonts w:ascii="Museo Sans 300" w:hAnsi="Museo Sans 300" w:cs="Segoe UI"/>
          <w:color w:val="C00000"/>
        </w:rPr>
        <w:t>We sing a worship song “Take You at Your Word” by Cody Carnes. Here is the chorus:</w:t>
      </w:r>
    </w:p>
    <w:p w14:paraId="7621D1A4" w14:textId="77777777" w:rsidR="004A3A20" w:rsidRPr="00F96648" w:rsidRDefault="004A3A20" w:rsidP="004A3A20">
      <w:pPr>
        <w:pStyle w:val="paragraph"/>
        <w:spacing w:before="0" w:beforeAutospacing="0" w:after="0" w:afterAutospacing="0"/>
        <w:textAlignment w:val="baseline"/>
        <w:rPr>
          <w:rFonts w:ascii="Museo Sans 300" w:hAnsi="Museo Sans 300" w:cs="Segoe UI"/>
          <w:color w:val="C00000"/>
        </w:rPr>
      </w:pPr>
    </w:p>
    <w:p w14:paraId="0A748A13" w14:textId="77777777" w:rsidR="004A3A20" w:rsidRPr="00F96648" w:rsidRDefault="004A3A20" w:rsidP="004A3A20">
      <w:pPr>
        <w:pStyle w:val="paragraph"/>
        <w:spacing w:before="0" w:beforeAutospacing="0" w:after="0" w:afterAutospacing="0"/>
        <w:textAlignment w:val="baseline"/>
        <w:rPr>
          <w:rFonts w:ascii="Museo Sans 300" w:hAnsi="Museo Sans 300" w:cs="Segoe UI"/>
          <w:i/>
          <w:iCs/>
          <w:color w:val="C00000"/>
        </w:rPr>
      </w:pPr>
      <w:r w:rsidRPr="00F96648">
        <w:rPr>
          <w:rFonts w:ascii="Museo Sans 300" w:hAnsi="Museo Sans 300" w:cs="Segoe UI"/>
          <w:i/>
          <w:iCs/>
          <w:color w:val="C00000"/>
        </w:rPr>
        <w:t>I’ll take You at Your word</w:t>
      </w:r>
      <w:r w:rsidRPr="00F96648">
        <w:rPr>
          <w:rFonts w:ascii="Museo Sans 300" w:hAnsi="Museo Sans 300" w:cs="Segoe UI"/>
          <w:i/>
          <w:iCs/>
          <w:color w:val="C00000"/>
        </w:rPr>
        <w:br/>
        <w:t>If You said it, I’ll believe it</w:t>
      </w:r>
      <w:r w:rsidRPr="00F96648">
        <w:rPr>
          <w:rFonts w:ascii="Museo Sans 300" w:hAnsi="Museo Sans 300" w:cs="Segoe UI"/>
          <w:i/>
          <w:iCs/>
          <w:color w:val="C00000"/>
        </w:rPr>
        <w:br/>
        <w:t>I’ve seen how good it works</w:t>
      </w:r>
      <w:r w:rsidRPr="00F96648">
        <w:rPr>
          <w:rFonts w:ascii="Museo Sans 300" w:hAnsi="Museo Sans 300" w:cs="Segoe UI"/>
          <w:i/>
          <w:iCs/>
          <w:color w:val="C00000"/>
        </w:rPr>
        <w:br/>
        <w:t>If You start it, You’ll complete it</w:t>
      </w:r>
      <w:r w:rsidRPr="00F96648">
        <w:rPr>
          <w:rFonts w:ascii="Museo Sans 300" w:hAnsi="Museo Sans 300" w:cs="Segoe UI"/>
          <w:i/>
          <w:iCs/>
          <w:color w:val="C00000"/>
        </w:rPr>
        <w:br/>
        <w:t>I’ll take You at Your word</w:t>
      </w:r>
    </w:p>
    <w:p w14:paraId="33E1BA5E" w14:textId="77777777" w:rsidR="004A3A20" w:rsidRPr="00F96648" w:rsidRDefault="004A3A20" w:rsidP="004A3A20">
      <w:pPr>
        <w:pStyle w:val="paragraph"/>
        <w:spacing w:before="0" w:beforeAutospacing="0" w:after="0" w:afterAutospacing="0"/>
        <w:textAlignment w:val="baseline"/>
        <w:rPr>
          <w:rFonts w:ascii="Museo Sans 300" w:hAnsi="Museo Sans 300" w:cs="Segoe UI"/>
          <w:i/>
          <w:iCs/>
          <w:color w:val="C00000"/>
        </w:rPr>
      </w:pPr>
      <w:r w:rsidRPr="00F96648">
        <w:rPr>
          <w:rFonts w:ascii="Museo Sans 300" w:hAnsi="Museo Sans 300" w:cs="Segoe UI"/>
          <w:i/>
          <w:iCs/>
          <w:color w:val="C00000"/>
        </w:rPr>
        <w:t>You’re good on Your promise</w:t>
      </w:r>
    </w:p>
    <w:p w14:paraId="75B77C37" w14:textId="77777777" w:rsidR="004A3A20" w:rsidRDefault="004A3A20" w:rsidP="004A3A20">
      <w:pPr>
        <w:pStyle w:val="paragraph"/>
        <w:spacing w:before="0" w:beforeAutospacing="0" w:after="0" w:afterAutospacing="0"/>
        <w:textAlignment w:val="baseline"/>
        <w:rPr>
          <w:rFonts w:ascii="Museo Sans 300" w:hAnsi="Museo Sans 300" w:cs="Segoe UI"/>
        </w:rPr>
      </w:pPr>
    </w:p>
    <w:p w14:paraId="1B25428B" w14:textId="77777777" w:rsidR="004A3A20" w:rsidRPr="00C8081C" w:rsidRDefault="004A3A20" w:rsidP="004A3A20">
      <w:pPr>
        <w:pStyle w:val="paragraph"/>
        <w:spacing w:before="0" w:beforeAutospacing="0" w:after="0" w:afterAutospacing="0"/>
        <w:textAlignment w:val="baseline"/>
        <w:rPr>
          <w:rFonts w:ascii="Museo Sans 300" w:hAnsi="Museo Sans 300" w:cs="Segoe UI"/>
        </w:rPr>
      </w:pPr>
      <w:r w:rsidRPr="00407A8D">
        <w:rPr>
          <w:rFonts w:ascii="Museo Sans 300" w:hAnsi="Museo Sans 300" w:cs="Segoe UI"/>
        </w:rPr>
        <w:t xml:space="preserve">How might our lives be different if we took Jesus at </w:t>
      </w:r>
      <w:r>
        <w:rPr>
          <w:rFonts w:ascii="Museo Sans 300" w:hAnsi="Museo Sans 300" w:cs="Segoe UI"/>
        </w:rPr>
        <w:t>H</w:t>
      </w:r>
      <w:r w:rsidRPr="00407A8D">
        <w:rPr>
          <w:rFonts w:ascii="Museo Sans 300" w:hAnsi="Museo Sans 300" w:cs="Segoe UI"/>
        </w:rPr>
        <w:t>is word?</w:t>
      </w:r>
      <w:r w:rsidRPr="00032A6D">
        <w:rPr>
          <w:rFonts w:ascii="Museo Sans 300" w:hAnsi="Museo Sans 300" w:cs="Segoe UI"/>
        </w:rPr>
        <w:t xml:space="preserve"> </w:t>
      </w:r>
      <w:r w:rsidRPr="00C8081C">
        <w:rPr>
          <w:rFonts w:ascii="Museo Sans 300" w:hAnsi="Museo Sans 300" w:cs="Segoe UI"/>
        </w:rPr>
        <w:t xml:space="preserve">What's the difference between believing </w:t>
      </w:r>
      <w:r w:rsidRPr="00871CFB">
        <w:rPr>
          <w:rFonts w:ascii="Museo Sans 300" w:hAnsi="Museo Sans 300" w:cs="Segoe UI"/>
          <w:i/>
          <w:iCs/>
        </w:rPr>
        <w:t xml:space="preserve">in </w:t>
      </w:r>
      <w:r w:rsidRPr="00C8081C">
        <w:rPr>
          <w:rFonts w:ascii="Museo Sans 300" w:hAnsi="Museo Sans 300" w:cs="Segoe UI"/>
        </w:rPr>
        <w:t xml:space="preserve">God and </w:t>
      </w:r>
      <w:r w:rsidRPr="004A667E">
        <w:rPr>
          <w:rFonts w:ascii="Museo Sans 300" w:hAnsi="Museo Sans 300" w:cs="Segoe UI"/>
          <w:i/>
          <w:iCs/>
        </w:rPr>
        <w:t>believing</w:t>
      </w:r>
      <w:r w:rsidRPr="00C8081C">
        <w:rPr>
          <w:rFonts w:ascii="Museo Sans 300" w:hAnsi="Museo Sans 300" w:cs="Segoe UI"/>
        </w:rPr>
        <w:t xml:space="preserve"> God?</w:t>
      </w:r>
    </w:p>
    <w:p w14:paraId="7F768C02" w14:textId="77777777" w:rsidR="004A3A20" w:rsidRPr="002E1F2C" w:rsidRDefault="004A3A20" w:rsidP="004A3A20">
      <w:pPr>
        <w:pStyle w:val="paragraph"/>
        <w:spacing w:before="0" w:beforeAutospacing="0" w:after="0" w:afterAutospacing="0"/>
        <w:textAlignment w:val="baseline"/>
        <w:rPr>
          <w:rFonts w:ascii="Museo Sans 300" w:hAnsi="Museo Sans 300" w:cs="Segoe UI"/>
        </w:rPr>
      </w:pPr>
    </w:p>
    <w:p w14:paraId="01E62DCE" w14:textId="63BD812C" w:rsidR="004A3A20" w:rsidRDefault="004A3A20" w:rsidP="004A3A20">
      <w:pPr>
        <w:pStyle w:val="paragraph"/>
        <w:spacing w:before="0" w:beforeAutospacing="0" w:after="0" w:afterAutospacing="0"/>
        <w:textAlignment w:val="baseline"/>
        <w:rPr>
          <w:rFonts w:ascii="Museo Sans 300" w:hAnsi="Museo Sans 300" w:cs="Calibri"/>
        </w:rPr>
      </w:pPr>
      <w:r>
        <w:rPr>
          <w:rFonts w:ascii="Museo Sans 300" w:hAnsi="Museo Sans 300" w:cs="Calibri"/>
        </w:rPr>
        <w:t xml:space="preserve">Is it hard for you to take people at their word? </w:t>
      </w:r>
      <w:r w:rsidR="004A667E">
        <w:rPr>
          <w:rFonts w:ascii="Museo Sans 300" w:hAnsi="Museo Sans 300" w:cs="Calibri"/>
        </w:rPr>
        <w:t>Why or why not?</w:t>
      </w:r>
    </w:p>
    <w:p w14:paraId="7677DBB9" w14:textId="3ECA96D9" w:rsidR="004A3A20" w:rsidRPr="00DB4793" w:rsidRDefault="004A3A20" w:rsidP="004A3A20">
      <w:pPr>
        <w:pStyle w:val="paragraph"/>
        <w:spacing w:before="0" w:beforeAutospacing="0" w:after="0" w:afterAutospacing="0"/>
        <w:textAlignment w:val="baseline"/>
        <w:rPr>
          <w:rFonts w:ascii="Museo Sans 300" w:hAnsi="Museo Sans 300" w:cs="Segoe UI"/>
          <w:i/>
          <w:iCs/>
          <w:color w:val="C00000"/>
        </w:rPr>
      </w:pPr>
      <w:r>
        <w:rPr>
          <w:rFonts w:ascii="Museo Sans 300" w:hAnsi="Museo Sans 300" w:cs="Calibri"/>
          <w:b/>
          <w:bCs/>
          <w:color w:val="C00000"/>
        </w:rPr>
        <w:br/>
      </w:r>
      <w:r w:rsidRPr="00BC15F7">
        <w:rPr>
          <w:rFonts w:ascii="Museo Sans 300" w:hAnsi="Museo Sans 300" w:cs="Calibri"/>
          <w:b/>
          <w:bCs/>
          <w:color w:val="C00000"/>
        </w:rPr>
        <w:t>SIMON SAYS ACTIVITY (optional):</w:t>
      </w:r>
      <w:r w:rsidRPr="00BC15F7">
        <w:rPr>
          <w:rFonts w:ascii="Museo Sans 300" w:hAnsi="Museo Sans 300" w:cs="Calibri"/>
          <w:color w:val="C00000"/>
        </w:rPr>
        <w:t xml:space="preserve"> </w:t>
      </w:r>
      <w:r w:rsidRPr="00BA649D">
        <w:rPr>
          <w:rFonts w:ascii="Museo Sans 300" w:hAnsi="Museo Sans 300" w:cs="Calibri"/>
          <w:color w:val="C00000"/>
        </w:rPr>
        <w:t>One of the key themes in this session is the importance of taking God at His word. To show the principle in action, lead you</w:t>
      </w:r>
      <w:r w:rsidR="009A593C">
        <w:rPr>
          <w:rFonts w:ascii="Museo Sans 300" w:hAnsi="Museo Sans 300" w:cs="Calibri"/>
          <w:color w:val="C00000"/>
        </w:rPr>
        <w:t>r</w:t>
      </w:r>
      <w:r w:rsidRPr="00BA649D">
        <w:rPr>
          <w:rFonts w:ascii="Museo Sans 300" w:hAnsi="Museo Sans 300" w:cs="Calibri"/>
          <w:color w:val="C00000"/>
        </w:rPr>
        <w:t xml:space="preserve"> group in a quick game of “Simon Says.” Afterward, ask volunteers to talk about any connections between playing that game and living as disciples of Jesus</w:t>
      </w:r>
      <w:r>
        <w:rPr>
          <w:rFonts w:ascii="Museo Sans 300" w:hAnsi="Museo Sans 300" w:cs="Calibri"/>
        </w:rPr>
        <w:t xml:space="preserve">.  </w:t>
      </w:r>
      <w:r w:rsidRPr="00DB4793">
        <w:rPr>
          <w:rFonts w:ascii="Museo Sans 300" w:hAnsi="Museo Sans 300" w:cs="Calibri"/>
          <w:i/>
          <w:iCs/>
          <w:color w:val="C00000"/>
        </w:rPr>
        <w:t>(</w:t>
      </w:r>
      <w:r>
        <w:rPr>
          <w:rFonts w:ascii="Museo Sans 300" w:hAnsi="Museo Sans 300" w:cs="Calibri"/>
          <w:i/>
          <w:iCs/>
          <w:color w:val="C00000"/>
        </w:rPr>
        <w:t xml:space="preserve">i.e. </w:t>
      </w:r>
      <w:r w:rsidRPr="00DB4793">
        <w:rPr>
          <w:rFonts w:ascii="Museo Sans 300" w:hAnsi="Museo Sans 300" w:cs="Calibri"/>
          <w:i/>
          <w:iCs/>
          <w:color w:val="C00000"/>
        </w:rPr>
        <w:t xml:space="preserve">the importance of paying attention to God’s commands; of obeying right away; </w:t>
      </w:r>
      <w:r>
        <w:rPr>
          <w:rFonts w:ascii="Museo Sans 300" w:hAnsi="Museo Sans 300" w:cs="Calibri"/>
          <w:i/>
          <w:iCs/>
          <w:color w:val="C00000"/>
        </w:rPr>
        <w:t xml:space="preserve">obeying without questions or doubt; </w:t>
      </w:r>
      <w:r w:rsidRPr="00DB4793">
        <w:rPr>
          <w:rFonts w:ascii="Museo Sans 300" w:hAnsi="Museo Sans 300" w:cs="Calibri"/>
          <w:i/>
          <w:iCs/>
          <w:color w:val="C00000"/>
        </w:rPr>
        <w:t xml:space="preserve">of staying focused on the Leader and not getting distracted by what others are doing around us, etc.) </w:t>
      </w:r>
    </w:p>
    <w:p w14:paraId="6F3548A2" w14:textId="77777777" w:rsidR="004A3A20" w:rsidRPr="00C8081C" w:rsidRDefault="004A3A20" w:rsidP="004A3A20">
      <w:pPr>
        <w:pStyle w:val="paragraph"/>
        <w:spacing w:before="0" w:beforeAutospacing="0" w:after="0" w:afterAutospacing="0"/>
        <w:textAlignment w:val="baseline"/>
        <w:rPr>
          <w:rFonts w:ascii="Museo Sans 300" w:hAnsi="Museo Sans 300" w:cs="Segoe UI"/>
        </w:rPr>
      </w:pPr>
    </w:p>
    <w:p w14:paraId="6A306C81" w14:textId="286426A5" w:rsidR="004A3A20" w:rsidRDefault="004A3A20" w:rsidP="004A3A20">
      <w:pPr>
        <w:pStyle w:val="paragraph"/>
        <w:spacing w:before="0" w:beforeAutospacing="0" w:after="0" w:afterAutospacing="0"/>
        <w:textAlignment w:val="baseline"/>
        <w:rPr>
          <w:rFonts w:ascii="Museo Sans 300" w:hAnsi="Museo Sans 300" w:cs="Segoe UI"/>
          <w:color w:val="C00000"/>
        </w:rPr>
      </w:pPr>
      <w:r w:rsidRPr="00F96648">
        <w:rPr>
          <w:rFonts w:ascii="Museo Sans 300" w:hAnsi="Museo Sans 300" w:cs="Segoe UI"/>
          <w:b/>
          <w:bCs/>
          <w:color w:val="C00000"/>
        </w:rPr>
        <w:t>TRANSITION:</w:t>
      </w:r>
      <w:r w:rsidRPr="00871CFB">
        <w:rPr>
          <w:rFonts w:ascii="Museo Sans 300" w:hAnsi="Museo Sans 300" w:cs="Segoe UI"/>
          <w:color w:val="C00000"/>
        </w:rPr>
        <w:t xml:space="preserve"> In the next verses, we see that the power of Jesus is not limited </w:t>
      </w:r>
      <w:r w:rsidR="00DF3C86">
        <w:rPr>
          <w:rFonts w:ascii="Museo Sans 300" w:hAnsi="Museo Sans 300" w:cs="Segoe UI"/>
          <w:color w:val="C00000"/>
        </w:rPr>
        <w:t>b</w:t>
      </w:r>
      <w:r w:rsidRPr="00871CFB">
        <w:rPr>
          <w:rFonts w:ascii="Museo Sans 300" w:hAnsi="Museo Sans 300" w:cs="Segoe UI"/>
          <w:color w:val="C00000"/>
        </w:rPr>
        <w:t>y location or time.</w:t>
      </w:r>
    </w:p>
    <w:p w14:paraId="5EBF823A"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73F3E474" w14:textId="77777777" w:rsidR="004A3A20" w:rsidRDefault="004A3A20" w:rsidP="004A3A20">
      <w:pPr>
        <w:pStyle w:val="paragraph"/>
        <w:spacing w:before="0" w:beforeAutospacing="0" w:after="0" w:afterAutospacing="0"/>
        <w:textAlignment w:val="baseline"/>
        <w:rPr>
          <w:rFonts w:ascii="Museo Sans 300" w:hAnsi="Museo Sans 300" w:cs="Segoe UI"/>
          <w:b/>
          <w:bCs/>
          <w:color w:val="000000" w:themeColor="text1"/>
        </w:rPr>
      </w:pPr>
      <w:r w:rsidRPr="003E23A9">
        <w:rPr>
          <w:rFonts w:ascii="Museo Sans 300" w:hAnsi="Museo Sans 300" w:cs="Segoe UI"/>
          <w:b/>
          <w:bCs/>
          <w:color w:val="000000" w:themeColor="text1"/>
        </w:rPr>
        <w:t>READ: JOHN 4:51-54</w:t>
      </w:r>
    </w:p>
    <w:p w14:paraId="6E9019DE" w14:textId="01284DC6" w:rsidR="004A3A20" w:rsidRDefault="004A3A20" w:rsidP="004A3A20">
      <w:pPr>
        <w:pStyle w:val="paragraph"/>
        <w:spacing w:before="0" w:beforeAutospacing="0" w:after="0" w:afterAutospacing="0"/>
        <w:textAlignment w:val="baseline"/>
        <w:rPr>
          <w:rFonts w:ascii="Museo Sans 300" w:hAnsi="Museo Sans 300" w:cs="Segoe UI"/>
          <w:color w:val="C00000"/>
        </w:rPr>
      </w:pPr>
      <w:r w:rsidRPr="00654A91">
        <w:rPr>
          <w:rFonts w:ascii="Museo Sans 300" w:hAnsi="Museo Sans 300" w:cs="Segoe UI"/>
          <w:color w:val="000000" w:themeColor="text1"/>
        </w:rPr>
        <w:t>This miracle shows us the grace of God. Grace has been defined as “God’s riches at Christ’s expense.” L</w:t>
      </w:r>
      <w:r>
        <w:rPr>
          <w:rFonts w:ascii="Museo Sans 300" w:hAnsi="Museo Sans 300" w:cs="Segoe UI"/>
          <w:color w:val="000000" w:themeColor="text1"/>
        </w:rPr>
        <w:t xml:space="preserve">et’s consider God’s grace in our life. What are some of the “riches” you have been given in your life? </w:t>
      </w:r>
      <w:r w:rsidRPr="001324C2">
        <w:rPr>
          <w:rFonts w:ascii="Museo Sans 300" w:hAnsi="Museo Sans 300" w:cs="Segoe UI"/>
          <w:color w:val="C00000"/>
        </w:rPr>
        <w:t>(</w:t>
      </w:r>
      <w:r>
        <w:rPr>
          <w:rFonts w:ascii="Museo Sans 300" w:hAnsi="Museo Sans 300" w:cs="Segoe UI"/>
          <w:color w:val="C00000"/>
        </w:rPr>
        <w:t xml:space="preserve">salvation, </w:t>
      </w:r>
      <w:r w:rsidRPr="001324C2">
        <w:rPr>
          <w:rFonts w:ascii="Museo Sans 300" w:hAnsi="Museo Sans 300" w:cs="Segoe UI"/>
          <w:color w:val="C00000"/>
        </w:rPr>
        <w:t xml:space="preserve">family, food, shelter, health, job, </w:t>
      </w:r>
      <w:r>
        <w:rPr>
          <w:rFonts w:ascii="Museo Sans 300" w:hAnsi="Museo Sans 300" w:cs="Segoe UI"/>
          <w:color w:val="C00000"/>
        </w:rPr>
        <w:t xml:space="preserve">church family, </w:t>
      </w:r>
      <w:r w:rsidRPr="001324C2">
        <w:rPr>
          <w:rFonts w:ascii="Museo Sans 300" w:hAnsi="Museo Sans 300" w:cs="Segoe UI"/>
          <w:color w:val="C00000"/>
        </w:rPr>
        <w:t>etc.)</w:t>
      </w:r>
    </w:p>
    <w:p w14:paraId="293D50DC"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3053E176" w14:textId="385EE62B" w:rsidR="004A3A20" w:rsidRDefault="00DF3C86" w:rsidP="004A3A20">
      <w:pPr>
        <w:pStyle w:val="paragraph"/>
        <w:spacing w:before="0" w:beforeAutospacing="0" w:after="0" w:afterAutospacing="0"/>
        <w:textAlignment w:val="baseline"/>
        <w:rPr>
          <w:rFonts w:ascii="Museo Sans 300" w:hAnsi="Museo Sans 300" w:cs="Segoe UI"/>
          <w:color w:val="C00000"/>
        </w:rPr>
      </w:pPr>
      <w:r>
        <w:rPr>
          <w:rFonts w:ascii="Museo Sans 300" w:hAnsi="Museo Sans 300" w:cs="Segoe UI"/>
          <w:color w:val="C00000"/>
        </w:rPr>
        <w:t>Last week</w:t>
      </w:r>
      <w:r w:rsidR="004A3A20" w:rsidRPr="00940F89">
        <w:rPr>
          <w:rFonts w:ascii="Museo Sans 300" w:hAnsi="Museo Sans 300" w:cs="Segoe UI"/>
          <w:color w:val="C00000"/>
        </w:rPr>
        <w:t>, we read about Jesus changing water into wine. We didn't read the miracle</w:t>
      </w:r>
      <w:r w:rsidR="004A3A20">
        <w:rPr>
          <w:rFonts w:ascii="Museo Sans 300" w:hAnsi="Museo Sans 300" w:cs="Segoe UI"/>
          <w:color w:val="C00000"/>
        </w:rPr>
        <w:t>’s</w:t>
      </w:r>
      <w:r w:rsidR="004A3A20" w:rsidRPr="00940F89">
        <w:rPr>
          <w:rFonts w:ascii="Museo Sans 300" w:hAnsi="Museo Sans 300" w:cs="Segoe UI"/>
          <w:color w:val="C00000"/>
        </w:rPr>
        <w:t xml:space="preserve"> spiritual effect on those present; </w:t>
      </w:r>
      <w:r w:rsidR="004A3A20">
        <w:rPr>
          <w:rFonts w:ascii="Museo Sans 300" w:hAnsi="Museo Sans 300" w:cs="Segoe UI"/>
          <w:color w:val="C00000"/>
        </w:rPr>
        <w:t>h</w:t>
      </w:r>
      <w:r w:rsidR="004A3A20" w:rsidRPr="00940F89">
        <w:rPr>
          <w:rFonts w:ascii="Museo Sans 300" w:hAnsi="Museo Sans 300" w:cs="Segoe UI"/>
          <w:color w:val="C00000"/>
        </w:rPr>
        <w:t>owever, in this passage, we see a glimpse into the impact made both to the s</w:t>
      </w:r>
      <w:r w:rsidR="004A3A20">
        <w:rPr>
          <w:rFonts w:ascii="Museo Sans 300" w:hAnsi="Museo Sans 300" w:cs="Segoe UI"/>
          <w:color w:val="C00000"/>
        </w:rPr>
        <w:t>o</w:t>
      </w:r>
      <w:r w:rsidR="004A3A20" w:rsidRPr="00940F89">
        <w:rPr>
          <w:rFonts w:ascii="Museo Sans 300" w:hAnsi="Museo Sans 300" w:cs="Segoe UI"/>
          <w:color w:val="C00000"/>
        </w:rPr>
        <w:t>n and the royal official.</w:t>
      </w:r>
    </w:p>
    <w:p w14:paraId="1CFD4808"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3BC11E6B"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r w:rsidRPr="007D07D6">
        <w:rPr>
          <w:rFonts w:ascii="Museo Sans 300" w:hAnsi="Museo Sans 300" w:cs="Segoe UI"/>
          <w:color w:val="C00000"/>
        </w:rPr>
        <w:lastRenderedPageBreak/>
        <w:t>For the s</w:t>
      </w:r>
      <w:r>
        <w:rPr>
          <w:rFonts w:ascii="Museo Sans 300" w:hAnsi="Museo Sans 300" w:cs="Segoe UI"/>
          <w:color w:val="C00000"/>
        </w:rPr>
        <w:t>o</w:t>
      </w:r>
      <w:r w:rsidRPr="007D07D6">
        <w:rPr>
          <w:rFonts w:ascii="Museo Sans 300" w:hAnsi="Museo Sans 300" w:cs="Segoe UI"/>
          <w:color w:val="C00000"/>
        </w:rPr>
        <w:t>n, he was a recipient of the grace and mercy of God in being healed at the words of Jesus Christ! With the lack of medicine offered at this time, the change in his condition would have been evident among those who cared for him. The complete healing was so distinguishable to those around him, that they were able to remember the time when the events occurred.</w:t>
      </w:r>
    </w:p>
    <w:p w14:paraId="08C01EFC" w14:textId="77777777" w:rsidR="004A3A20" w:rsidRPr="00570702" w:rsidRDefault="004A3A20" w:rsidP="004A3A20">
      <w:pPr>
        <w:pStyle w:val="paragraph"/>
        <w:spacing w:before="0" w:beforeAutospacing="0" w:after="0" w:afterAutospacing="0"/>
        <w:textAlignment w:val="baseline"/>
        <w:rPr>
          <w:rFonts w:ascii="Museo Sans 300" w:hAnsi="Museo Sans 300" w:cs="Segoe UI"/>
          <w:color w:val="000000" w:themeColor="text1"/>
        </w:rPr>
      </w:pPr>
    </w:p>
    <w:p w14:paraId="4D71638A" w14:textId="28EC1ADF" w:rsidR="004A3A20" w:rsidRPr="00654A91" w:rsidRDefault="004A3A20" w:rsidP="004A3A20">
      <w:pPr>
        <w:pStyle w:val="paragraph"/>
        <w:spacing w:before="0" w:beforeAutospacing="0" w:after="0" w:afterAutospacing="0"/>
        <w:textAlignment w:val="baseline"/>
        <w:rPr>
          <w:rFonts w:ascii="Museo Sans 300" w:hAnsi="Museo Sans 300" w:cs="Segoe UI"/>
          <w:color w:val="000000" w:themeColor="text1"/>
        </w:rPr>
      </w:pPr>
      <w:r w:rsidRPr="00654A91">
        <w:rPr>
          <w:rFonts w:ascii="Museo Sans 300" w:hAnsi="Museo Sans 300" w:cs="Segoe UI"/>
          <w:color w:val="000000" w:themeColor="text1"/>
        </w:rPr>
        <w:t>When have you seen God work in a way that demonstrated His power and grace aren’t limited by time?</w:t>
      </w:r>
      <w:r w:rsidR="002B6585">
        <w:rPr>
          <w:rFonts w:ascii="Museo Sans 300" w:hAnsi="Museo Sans 300" w:cs="Segoe UI"/>
          <w:color w:val="000000" w:themeColor="text1"/>
        </w:rPr>
        <w:t xml:space="preserve"> Share with your group.</w:t>
      </w:r>
    </w:p>
    <w:p w14:paraId="1204959A"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54EC0112" w14:textId="2465F02B" w:rsidR="004A3A20" w:rsidRDefault="004A3A20" w:rsidP="004A3A20">
      <w:pPr>
        <w:pStyle w:val="paragraph"/>
        <w:spacing w:before="0" w:beforeAutospacing="0" w:after="0" w:afterAutospacing="0"/>
        <w:textAlignment w:val="baseline"/>
        <w:rPr>
          <w:rFonts w:ascii="Museo Sans 300" w:hAnsi="Museo Sans 300" w:cs="Segoe UI"/>
          <w:color w:val="C00000"/>
        </w:rPr>
      </w:pPr>
      <w:r w:rsidRPr="00570702">
        <w:rPr>
          <w:rFonts w:ascii="Museo Sans 300" w:hAnsi="Museo Sans 300" w:cs="Segoe UI"/>
          <w:b/>
          <w:bCs/>
          <w:color w:val="C00000"/>
        </w:rPr>
        <w:t>S</w:t>
      </w:r>
      <w:r>
        <w:rPr>
          <w:rFonts w:ascii="Museo Sans 300" w:hAnsi="Museo Sans 300" w:cs="Segoe UI"/>
          <w:b/>
          <w:bCs/>
          <w:color w:val="C00000"/>
        </w:rPr>
        <w:t>UMMARIZE</w:t>
      </w:r>
      <w:r w:rsidRPr="00570702">
        <w:rPr>
          <w:rFonts w:ascii="Museo Sans 300" w:hAnsi="Museo Sans 300" w:cs="Segoe UI"/>
          <w:b/>
          <w:bCs/>
          <w:color w:val="C00000"/>
        </w:rPr>
        <w:t>:</w:t>
      </w:r>
      <w:r w:rsidRPr="00EC39CA">
        <w:rPr>
          <w:rFonts w:ascii="Museo Sans 300" w:hAnsi="Museo Sans 300" w:cs="Segoe UI"/>
          <w:color w:val="C00000"/>
        </w:rPr>
        <w:t xml:space="preserve"> </w:t>
      </w:r>
      <w:r w:rsidR="002B6585">
        <w:rPr>
          <w:rFonts w:ascii="Museo Sans 300" w:hAnsi="Museo Sans 300" w:cs="Segoe UI"/>
          <w:color w:val="C00000"/>
        </w:rPr>
        <w:t>T</w:t>
      </w:r>
      <w:r w:rsidRPr="00EC39CA">
        <w:rPr>
          <w:rFonts w:ascii="Museo Sans 300" w:hAnsi="Museo Sans 300" w:cs="Segoe UI"/>
          <w:color w:val="C00000"/>
        </w:rPr>
        <w:t>here were factors that were out of</w:t>
      </w:r>
      <w:r w:rsidR="0058635A">
        <w:rPr>
          <w:rFonts w:ascii="Museo Sans 300" w:hAnsi="Museo Sans 300" w:cs="Segoe UI"/>
          <w:color w:val="C00000"/>
        </w:rPr>
        <w:t xml:space="preserve"> the father’s</w:t>
      </w:r>
      <w:r w:rsidRPr="00EC39CA">
        <w:rPr>
          <w:rFonts w:ascii="Museo Sans 300" w:hAnsi="Museo Sans 300" w:cs="Segoe UI"/>
          <w:color w:val="C00000"/>
        </w:rPr>
        <w:t xml:space="preserve"> control, and the only one who could provide the answers was Jesus.</w:t>
      </w:r>
    </w:p>
    <w:p w14:paraId="7CF1FE5B"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6AB7DBB2"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r w:rsidRPr="00EC39CA">
        <w:rPr>
          <w:rFonts w:ascii="Museo Sans 300" w:hAnsi="Museo Sans 300" w:cs="Segoe UI"/>
          <w:color w:val="C00000"/>
        </w:rPr>
        <w:t>The trip h</w:t>
      </w:r>
      <w:r>
        <w:rPr>
          <w:rFonts w:ascii="Museo Sans 300" w:hAnsi="Museo Sans 300" w:cs="Segoe UI"/>
          <w:color w:val="C00000"/>
        </w:rPr>
        <w:t>ome</w:t>
      </w:r>
      <w:r w:rsidRPr="00EC39CA">
        <w:rPr>
          <w:rFonts w:ascii="Museo Sans 300" w:hAnsi="Museo Sans 300" w:cs="Segoe UI"/>
          <w:color w:val="C00000"/>
        </w:rPr>
        <w:t xml:space="preserve"> to see his son </w:t>
      </w:r>
      <w:r>
        <w:rPr>
          <w:rFonts w:ascii="Museo Sans 300" w:hAnsi="Museo Sans 300" w:cs="Segoe UI"/>
          <w:color w:val="C00000"/>
        </w:rPr>
        <w:t xml:space="preserve">(v. </w:t>
      </w:r>
      <w:r w:rsidRPr="00EC39CA">
        <w:rPr>
          <w:rFonts w:ascii="Museo Sans 300" w:hAnsi="Museo Sans 300" w:cs="Segoe UI"/>
          <w:color w:val="C00000"/>
        </w:rPr>
        <w:t>51</w:t>
      </w:r>
      <w:r>
        <w:rPr>
          <w:rFonts w:ascii="Museo Sans 300" w:hAnsi="Museo Sans 300" w:cs="Segoe UI"/>
          <w:color w:val="C00000"/>
        </w:rPr>
        <w:t>)</w:t>
      </w:r>
      <w:r w:rsidRPr="00EC39CA">
        <w:rPr>
          <w:rFonts w:ascii="Museo Sans 300" w:hAnsi="Museo Sans 300" w:cs="Segoe UI"/>
          <w:color w:val="C00000"/>
        </w:rPr>
        <w:t xml:space="preserve"> </w:t>
      </w:r>
    </w:p>
    <w:p w14:paraId="47AB0B03" w14:textId="54BC346C" w:rsidR="004A3A20" w:rsidRDefault="002B6585" w:rsidP="004A3A20">
      <w:pPr>
        <w:pStyle w:val="paragraph"/>
        <w:spacing w:before="0" w:beforeAutospacing="0" w:after="0" w:afterAutospacing="0"/>
        <w:textAlignment w:val="baseline"/>
        <w:rPr>
          <w:rFonts w:ascii="Museo Sans 300" w:hAnsi="Museo Sans 300" w:cs="Segoe UI"/>
          <w:color w:val="C00000"/>
        </w:rPr>
      </w:pPr>
      <w:r>
        <w:rPr>
          <w:rFonts w:ascii="Museo Sans 300" w:hAnsi="Museo Sans 300" w:cs="Segoe UI"/>
          <w:color w:val="C00000"/>
        </w:rPr>
        <w:t>T</w:t>
      </w:r>
      <w:r w:rsidR="004A3A20" w:rsidRPr="00EC39CA">
        <w:rPr>
          <w:rFonts w:ascii="Museo Sans 300" w:hAnsi="Museo Sans 300" w:cs="Segoe UI"/>
          <w:color w:val="C00000"/>
        </w:rPr>
        <w:t xml:space="preserve">he notification of good news </w:t>
      </w:r>
      <w:r w:rsidR="004A3A20">
        <w:rPr>
          <w:rFonts w:ascii="Museo Sans 300" w:hAnsi="Museo Sans 300" w:cs="Segoe UI"/>
          <w:color w:val="C00000"/>
        </w:rPr>
        <w:t>(</w:t>
      </w:r>
      <w:r w:rsidR="004A3A20" w:rsidRPr="00EC39CA">
        <w:rPr>
          <w:rFonts w:ascii="Museo Sans 300" w:hAnsi="Museo Sans 300" w:cs="Segoe UI"/>
          <w:color w:val="C00000"/>
        </w:rPr>
        <w:t>v</w:t>
      </w:r>
      <w:r w:rsidR="004A3A20">
        <w:rPr>
          <w:rFonts w:ascii="Museo Sans 300" w:hAnsi="Museo Sans 300" w:cs="Segoe UI"/>
          <w:color w:val="C00000"/>
        </w:rPr>
        <w:t>.</w:t>
      </w:r>
      <w:r w:rsidR="004A3A20" w:rsidRPr="00EC39CA">
        <w:rPr>
          <w:rFonts w:ascii="Museo Sans 300" w:hAnsi="Museo Sans 300" w:cs="Segoe UI"/>
          <w:color w:val="C00000"/>
        </w:rPr>
        <w:t xml:space="preserve"> 51</w:t>
      </w:r>
      <w:r w:rsidR="004A3A20">
        <w:rPr>
          <w:rFonts w:ascii="Museo Sans 300" w:hAnsi="Museo Sans 300" w:cs="Segoe UI"/>
          <w:color w:val="C00000"/>
        </w:rPr>
        <w:t>)</w:t>
      </w:r>
      <w:r>
        <w:rPr>
          <w:rFonts w:ascii="Museo Sans 300" w:hAnsi="Museo Sans 300" w:cs="Segoe UI"/>
          <w:color w:val="C00000"/>
        </w:rPr>
        <w:br/>
        <w:t>T</w:t>
      </w:r>
      <w:r w:rsidR="004A3A20" w:rsidRPr="00A64EEA">
        <w:rPr>
          <w:rFonts w:ascii="Museo Sans 300" w:hAnsi="Museo Sans 300" w:cs="Segoe UI"/>
          <w:color w:val="C00000"/>
        </w:rPr>
        <w:t xml:space="preserve">he realization of the timing </w:t>
      </w:r>
      <w:r w:rsidR="004A3A20">
        <w:rPr>
          <w:rFonts w:ascii="Museo Sans 300" w:hAnsi="Museo Sans 300" w:cs="Segoe UI"/>
          <w:color w:val="C00000"/>
        </w:rPr>
        <w:t>(vv. 5</w:t>
      </w:r>
      <w:r w:rsidR="004A3A20" w:rsidRPr="00A64EEA">
        <w:rPr>
          <w:rFonts w:ascii="Museo Sans 300" w:hAnsi="Museo Sans 300" w:cs="Segoe UI"/>
          <w:color w:val="C00000"/>
        </w:rPr>
        <w:t>2</w:t>
      </w:r>
      <w:r w:rsidR="004A3A20">
        <w:rPr>
          <w:rFonts w:ascii="Museo Sans 300" w:hAnsi="Museo Sans 300" w:cs="Segoe UI"/>
          <w:color w:val="C00000"/>
        </w:rPr>
        <w:t>-</w:t>
      </w:r>
      <w:r w:rsidR="004A3A20" w:rsidRPr="00A64EEA">
        <w:rPr>
          <w:rFonts w:ascii="Museo Sans 300" w:hAnsi="Museo Sans 300" w:cs="Segoe UI"/>
          <w:color w:val="C00000"/>
        </w:rPr>
        <w:t>53</w:t>
      </w:r>
      <w:r w:rsidR="004A3A20">
        <w:rPr>
          <w:rFonts w:ascii="Museo Sans 300" w:hAnsi="Museo Sans 300" w:cs="Segoe UI"/>
          <w:color w:val="C00000"/>
        </w:rPr>
        <w:t>)</w:t>
      </w:r>
    </w:p>
    <w:p w14:paraId="07D240FE"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28140E04"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r>
        <w:rPr>
          <w:rFonts w:ascii="Museo Sans 300" w:hAnsi="Museo Sans 300" w:cs="Segoe UI"/>
          <w:color w:val="C00000"/>
        </w:rPr>
        <w:t>U</w:t>
      </w:r>
      <w:r w:rsidRPr="00A64EEA">
        <w:rPr>
          <w:rFonts w:ascii="Museo Sans 300" w:hAnsi="Museo Sans 300" w:cs="Segoe UI"/>
          <w:color w:val="C00000"/>
        </w:rPr>
        <w:t>se the commentary for the verses to provide more background for the second sign Jesus performed.</w:t>
      </w:r>
    </w:p>
    <w:p w14:paraId="246A7CB5"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4A40E000" w14:textId="26E0E8AC" w:rsidR="004A3A20" w:rsidRPr="00AD7A39" w:rsidRDefault="00AD7A39" w:rsidP="004A3A20">
      <w:pPr>
        <w:pStyle w:val="paragraph"/>
        <w:spacing w:before="0" w:beforeAutospacing="0" w:after="0" w:afterAutospacing="0"/>
        <w:textAlignment w:val="baseline"/>
        <w:rPr>
          <w:rFonts w:ascii="Museo Sans 300" w:hAnsi="Museo Sans 300" w:cs="Segoe UI"/>
          <w:color w:val="C00000"/>
        </w:rPr>
      </w:pPr>
      <w:r w:rsidRPr="00570702">
        <w:rPr>
          <w:rFonts w:ascii="Museo Sans 300" w:hAnsi="Museo Sans 300" w:cs="Segoe UI"/>
          <w:color w:val="000000" w:themeColor="text1"/>
        </w:rPr>
        <w:t>What are some lessons we can learn from the second sign from Jesus</w:t>
      </w:r>
      <w:r>
        <w:rPr>
          <w:rFonts w:ascii="Museo Sans 300" w:hAnsi="Museo Sans 300" w:cs="Segoe UI"/>
          <w:color w:val="000000" w:themeColor="text1"/>
        </w:rPr>
        <w:t>?</w:t>
      </w:r>
      <w:r>
        <w:rPr>
          <w:rFonts w:ascii="Museo Sans 300" w:hAnsi="Museo Sans 300" w:cs="Segoe UI"/>
          <w:color w:val="000000" w:themeColor="text1"/>
        </w:rPr>
        <w:br/>
      </w:r>
      <w:r>
        <w:rPr>
          <w:rFonts w:ascii="Museo Sans 300" w:hAnsi="Museo Sans 300" w:cs="Segoe UI"/>
          <w:color w:val="000000" w:themeColor="text1"/>
        </w:rPr>
        <w:br/>
      </w:r>
      <w:r w:rsidR="004A3A20" w:rsidRPr="00AD7A39">
        <w:rPr>
          <w:rFonts w:ascii="Museo Sans 300" w:hAnsi="Museo Sans 300" w:cs="Segoe UI"/>
          <w:b/>
          <w:bCs/>
          <w:color w:val="C00000"/>
        </w:rPr>
        <w:t>R</w:t>
      </w:r>
      <w:r w:rsidR="00444427" w:rsidRPr="00AD7A39">
        <w:rPr>
          <w:rFonts w:ascii="Museo Sans 300" w:hAnsi="Museo Sans 300" w:cs="Segoe UI"/>
          <w:b/>
          <w:bCs/>
          <w:color w:val="C00000"/>
        </w:rPr>
        <w:t>ECAP</w:t>
      </w:r>
      <w:r w:rsidR="004A3A20" w:rsidRPr="00AD7A39">
        <w:rPr>
          <w:rFonts w:ascii="Museo Sans 300" w:hAnsi="Museo Sans 300" w:cs="Segoe UI"/>
          <w:b/>
          <w:bCs/>
          <w:color w:val="C00000"/>
        </w:rPr>
        <w:t>:</w:t>
      </w:r>
      <w:r w:rsidR="004A3A20" w:rsidRPr="00A64EEA">
        <w:rPr>
          <w:rFonts w:ascii="Museo Sans 300" w:hAnsi="Museo Sans 300" w:cs="Segoe UI"/>
          <w:color w:val="C00000"/>
        </w:rPr>
        <w:t xml:space="preserve"> </w:t>
      </w:r>
      <w:r w:rsidR="00E21B29">
        <w:rPr>
          <w:rFonts w:ascii="Museo Sans 300" w:hAnsi="Museo Sans 300" w:cs="Segoe UI"/>
          <w:color w:val="C00000"/>
        </w:rPr>
        <w:t>O</w:t>
      </w:r>
      <w:r w:rsidR="004A3A20" w:rsidRPr="00A64EEA">
        <w:rPr>
          <w:rFonts w:ascii="Museo Sans 300" w:hAnsi="Museo Sans 300" w:cs="Segoe UI"/>
          <w:color w:val="C00000"/>
        </w:rPr>
        <w:t xml:space="preserve">ur faith is strengthened by realizing we aren't in control but know the </w:t>
      </w:r>
      <w:r w:rsidR="004A3A20">
        <w:rPr>
          <w:rFonts w:ascii="Museo Sans 300" w:hAnsi="Museo Sans 300" w:cs="Segoe UI"/>
          <w:color w:val="C00000"/>
        </w:rPr>
        <w:t>O</w:t>
      </w:r>
      <w:r w:rsidR="004A3A20" w:rsidRPr="00A64EEA">
        <w:rPr>
          <w:rFonts w:ascii="Museo Sans 300" w:hAnsi="Museo Sans 300" w:cs="Segoe UI"/>
          <w:color w:val="C00000"/>
        </w:rPr>
        <w:t xml:space="preserve">ne who is. We're simply called to declare </w:t>
      </w:r>
      <w:r w:rsidR="004A3A20">
        <w:rPr>
          <w:rFonts w:ascii="Museo Sans 300" w:hAnsi="Museo Sans 300" w:cs="Segoe UI"/>
          <w:color w:val="C00000"/>
        </w:rPr>
        <w:t>H</w:t>
      </w:r>
      <w:r w:rsidR="004A3A20" w:rsidRPr="00A64EEA">
        <w:rPr>
          <w:rFonts w:ascii="Museo Sans 300" w:hAnsi="Museo Sans 300" w:cs="Segoe UI"/>
          <w:color w:val="C00000"/>
        </w:rPr>
        <w:t xml:space="preserve">is truth and rest in </w:t>
      </w:r>
      <w:r w:rsidR="004A3A20">
        <w:rPr>
          <w:rFonts w:ascii="Museo Sans 300" w:hAnsi="Museo Sans 300" w:cs="Segoe UI"/>
          <w:color w:val="C00000"/>
        </w:rPr>
        <w:t>Hi</w:t>
      </w:r>
      <w:r w:rsidR="004A3A20" w:rsidRPr="00A64EEA">
        <w:rPr>
          <w:rFonts w:ascii="Museo Sans 300" w:hAnsi="Museo Sans 300" w:cs="Segoe UI"/>
          <w:color w:val="C00000"/>
        </w:rPr>
        <w:t>s power and presence.</w:t>
      </w:r>
      <w:r w:rsidR="004D6F84">
        <w:rPr>
          <w:rFonts w:ascii="Museo Sans 300" w:hAnsi="Museo Sans 300" w:cs="Segoe UI"/>
          <w:color w:val="C00000"/>
        </w:rPr>
        <w:t xml:space="preserve"> He is good on His promise!</w:t>
      </w:r>
    </w:p>
    <w:p w14:paraId="35DE3BF0" w14:textId="77777777" w:rsidR="004A3A20" w:rsidRDefault="004A3A20" w:rsidP="004A3A20">
      <w:pPr>
        <w:pStyle w:val="paragraph"/>
        <w:spacing w:before="0" w:beforeAutospacing="0" w:after="0" w:afterAutospacing="0"/>
        <w:textAlignment w:val="baseline"/>
        <w:rPr>
          <w:rFonts w:ascii="Museo Sans 300" w:hAnsi="Museo Sans 300" w:cs="Segoe UI"/>
          <w:color w:val="C00000"/>
        </w:rPr>
      </w:pPr>
    </w:p>
    <w:p w14:paraId="416CF3BB" w14:textId="4444D8DC" w:rsidR="007C6EBA" w:rsidRPr="004A3A20" w:rsidRDefault="001E1607" w:rsidP="004A3A20">
      <w:pPr>
        <w:pStyle w:val="paragraph"/>
        <w:spacing w:before="0" w:beforeAutospacing="0" w:after="0" w:afterAutospacing="0"/>
        <w:textAlignment w:val="baseline"/>
        <w:rPr>
          <w:rFonts w:ascii="Museo Sans 300" w:hAnsi="Museo Sans 300" w:cs="Segoe UI"/>
          <w:color w:val="C00000"/>
        </w:rPr>
      </w:pPr>
      <w:r>
        <w:rPr>
          <w:rFonts w:ascii="Museo Sans 300" w:hAnsi="Museo Sans 300" w:cs="Segoe UI"/>
          <w:b/>
          <w:bCs/>
          <w:color w:val="C00000"/>
        </w:rPr>
        <w:t xml:space="preserve">LEADERS: </w:t>
      </w:r>
      <w:r w:rsidR="00801E90">
        <w:rPr>
          <w:rFonts w:ascii="Museo Sans 300" w:hAnsi="Museo Sans 300" w:cs="Segoe UI"/>
          <w:b/>
          <w:bCs/>
          <w:color w:val="C00000"/>
        </w:rPr>
        <w:t xml:space="preserve">Please share the following in closing: </w:t>
      </w:r>
      <w:r w:rsidR="00801E90" w:rsidRPr="00801E90">
        <w:rPr>
          <w:rFonts w:ascii="Museo Sans 300" w:hAnsi="Museo Sans 300" w:cs="Segoe UI"/>
          <w:color w:val="C00000"/>
        </w:rPr>
        <w:t xml:space="preserve">The </w:t>
      </w:r>
      <w:r w:rsidR="004A3A20" w:rsidRPr="0011344E">
        <w:rPr>
          <w:rFonts w:ascii="Museo Sans 300" w:hAnsi="Museo Sans 300" w:cs="Segoe UI"/>
          <w:color w:val="C00000"/>
        </w:rPr>
        <w:t xml:space="preserve">main point of this lesson: </w:t>
      </w:r>
      <w:r w:rsidR="004A3A20" w:rsidRPr="00F96648">
        <w:rPr>
          <w:rFonts w:ascii="Museo Sans 300" w:hAnsi="Museo Sans 300" w:cs="Segoe UI"/>
          <w:i/>
          <w:iCs/>
          <w:color w:val="C00000"/>
        </w:rPr>
        <w:t>Jesus works on behalf of all who come to Him. Are</w:t>
      </w:r>
      <w:r w:rsidR="004A3A20">
        <w:rPr>
          <w:rFonts w:ascii="Museo Sans 300" w:hAnsi="Museo Sans 300" w:cs="Segoe UI"/>
          <w:color w:val="C00000"/>
        </w:rPr>
        <w:t xml:space="preserve"> all our prayers answered in the way we hoped? No – we see many loved ones pass away from cancer or accidents. We do not know why sometimes the answer is a healing on earth or a healing in heaven – but we </w:t>
      </w:r>
      <w:r w:rsidR="004A3A20" w:rsidRPr="00E21B29">
        <w:rPr>
          <w:rFonts w:ascii="Museo Sans 300" w:hAnsi="Museo Sans 300" w:cs="Segoe UI"/>
          <w:i/>
          <w:iCs/>
          <w:color w:val="C00000"/>
        </w:rPr>
        <w:t>do</w:t>
      </w:r>
      <w:r w:rsidR="004A3A20">
        <w:rPr>
          <w:rFonts w:ascii="Museo Sans 300" w:hAnsi="Museo Sans 300" w:cs="Segoe UI"/>
          <w:color w:val="C00000"/>
        </w:rPr>
        <w:t xml:space="preserve"> know He is working and we can trust Him. Does this make it easy? No. But we are here to comfort one another until we can see the whole picture.</w:t>
      </w:r>
      <w:r w:rsidR="004A3A20">
        <w:rPr>
          <w:rFonts w:ascii="Museo Sans 300" w:hAnsi="Museo Sans 300" w:cs="Segoe UI"/>
          <w:color w:val="C00000"/>
        </w:rPr>
        <w:br/>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183F91D" w14:textId="6CE4EF2C" w:rsidR="00EB320F" w:rsidRDefault="00877285" w:rsidP="00D55FE7">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Write down how your faith is similar or different from the royal servant’s faith and how it has experienced transformation. Identify steps you can take that will help you grow in your walk with God. Take a moment to share with someone how you have seen your faith grow in both answered and unanswered prayer. Be sure to ask the person about his or her own faith journey, too.</w:t>
      </w:r>
      <w:r>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5EE06492" w14:textId="77777777" w:rsidR="007C66B0" w:rsidRPr="005F62CE" w:rsidRDefault="007C66B0" w:rsidP="007C66B0">
      <w:pPr>
        <w:pStyle w:val="paragraph"/>
        <w:spacing w:before="0" w:beforeAutospacing="0" w:after="0" w:afterAutospacing="0"/>
        <w:textAlignment w:val="baseline"/>
        <w:rPr>
          <w:rStyle w:val="normaltextrun"/>
          <w:rFonts w:ascii="Museo Sans 300" w:hAnsi="Museo Sans 300" w:cs="Calibri"/>
          <w:b/>
          <w:bCs/>
          <w:color w:val="C00000"/>
        </w:rPr>
      </w:pPr>
      <w:r w:rsidRPr="005F62CE">
        <w:rPr>
          <w:rStyle w:val="normaltextrun"/>
          <w:rFonts w:ascii="Museo Sans 300" w:hAnsi="Museo Sans 300" w:cs="Calibri"/>
          <w:b/>
          <w:bCs/>
          <w:color w:val="C00000"/>
        </w:rPr>
        <w:t xml:space="preserve">Encourage your group to participate in the weekly reading plan. You can visit </w:t>
      </w:r>
      <w:hyperlink r:id="rId9" w:history="1">
        <w:r w:rsidRPr="005F62CE">
          <w:rPr>
            <w:rStyle w:val="Hyperlink"/>
            <w:rFonts w:ascii="Museo Sans 300" w:hAnsi="Museo Sans 300" w:cs="Calibri"/>
            <w:b/>
            <w:bCs/>
            <w:color w:val="C00000"/>
          </w:rPr>
          <w:t>www.chetscreek.com/Bible</w:t>
        </w:r>
      </w:hyperlink>
      <w:r w:rsidRPr="005F62CE">
        <w:rPr>
          <w:rStyle w:val="normaltextrun"/>
          <w:rFonts w:ascii="Museo Sans 300" w:hAnsi="Museo Sans 300" w:cs="Calibri"/>
          <w:b/>
          <w:bCs/>
          <w:color w:val="C00000"/>
        </w:rPr>
        <w:t xml:space="preserve"> for all the details.</w:t>
      </w:r>
    </w:p>
    <w:p w14:paraId="617F2102" w14:textId="77777777" w:rsidR="007C66B0" w:rsidRDefault="007C66B0" w:rsidP="007C66B0">
      <w:pPr>
        <w:pStyle w:val="paragraph"/>
        <w:spacing w:before="0" w:beforeAutospacing="0" w:after="0" w:afterAutospacing="0"/>
        <w:textAlignment w:val="baseline"/>
        <w:rPr>
          <w:rStyle w:val="normaltextrun"/>
          <w:rFonts w:ascii="Museo Sans 300" w:hAnsi="Museo Sans 300" w:cs="Calibri"/>
          <w:b/>
          <w:bCs/>
        </w:rPr>
      </w:pPr>
    </w:p>
    <w:p w14:paraId="3E7D12F0" w14:textId="4F1985E1" w:rsidR="00F5512C" w:rsidRPr="00E57DE4" w:rsidRDefault="007C66B0" w:rsidP="007C66B0">
      <w:pPr>
        <w:pStyle w:val="paragraph"/>
        <w:spacing w:before="0" w:beforeAutospacing="0" w:after="0" w:afterAutospacing="0"/>
        <w:textAlignment w:val="baseline"/>
        <w:rPr>
          <w:rFonts w:ascii="Museo Sans 300" w:hAnsi="Museo Sans 300" w:cs="Segoe UI"/>
          <w:sz w:val="18"/>
          <w:szCs w:val="18"/>
        </w:rPr>
      </w:pPr>
      <w:r w:rsidRPr="004A1C78">
        <w:rPr>
          <w:rStyle w:val="normaltextrun"/>
          <w:rFonts w:ascii="Museo Sans 300" w:hAnsi="Museo Sans 300" w:cs="Calibri"/>
          <w:b/>
          <w:bCs/>
        </w:rPr>
        <w:t xml:space="preserve">WEEK </w:t>
      </w:r>
      <w:r>
        <w:rPr>
          <w:rStyle w:val="normaltextrun"/>
          <w:rFonts w:ascii="Museo Sans 300" w:hAnsi="Museo Sans 300" w:cs="Calibri"/>
          <w:b/>
          <w:bCs/>
        </w:rPr>
        <w:t>3</w:t>
      </w:r>
      <w:r w:rsidRPr="004A1C78">
        <w:rPr>
          <w:rStyle w:val="normaltextrun"/>
          <w:rFonts w:ascii="Museo Sans 300" w:hAnsi="Museo Sans 300" w:cs="Calibri"/>
          <w:b/>
          <w:bCs/>
        </w:rPr>
        <w:t>: 1/</w:t>
      </w:r>
      <w:r>
        <w:rPr>
          <w:rStyle w:val="normaltextrun"/>
          <w:rFonts w:ascii="Museo Sans 300" w:hAnsi="Museo Sans 300" w:cs="Calibri"/>
          <w:b/>
          <w:bCs/>
        </w:rPr>
        <w:t>1</w:t>
      </w:r>
      <w:r w:rsidR="00C671C3">
        <w:rPr>
          <w:rStyle w:val="normaltextrun"/>
          <w:rFonts w:ascii="Museo Sans 300" w:hAnsi="Museo Sans 300" w:cs="Calibri"/>
          <w:b/>
          <w:bCs/>
        </w:rPr>
        <w:t>8</w:t>
      </w:r>
      <w:r w:rsidRPr="004A1C78">
        <w:rPr>
          <w:rStyle w:val="normaltextrun"/>
          <w:rFonts w:ascii="Museo Sans 300" w:hAnsi="Museo Sans 300" w:cs="Calibri"/>
          <w:b/>
          <w:bCs/>
        </w:rPr>
        <w:t xml:space="preserve">-Genesis </w:t>
      </w:r>
      <w:r>
        <w:rPr>
          <w:rStyle w:val="normaltextrun"/>
          <w:rFonts w:ascii="Museo Sans 300" w:hAnsi="Museo Sans 300" w:cs="Calibri"/>
          <w:b/>
          <w:bCs/>
        </w:rPr>
        <w:t>2</w:t>
      </w:r>
      <w:r w:rsidR="00C671C3">
        <w:rPr>
          <w:rStyle w:val="normaltextrun"/>
          <w:rFonts w:ascii="Museo Sans 300" w:hAnsi="Museo Sans 300" w:cs="Calibri"/>
          <w:b/>
          <w:bCs/>
        </w:rPr>
        <w:t>1</w:t>
      </w:r>
      <w:r w:rsidRPr="004A1C78">
        <w:rPr>
          <w:rStyle w:val="normaltextrun"/>
          <w:rFonts w:ascii="Museo Sans 300" w:hAnsi="Museo Sans 300" w:cs="Calibri"/>
          <w:b/>
          <w:bCs/>
        </w:rPr>
        <w:t>; 1/</w:t>
      </w:r>
      <w:r>
        <w:rPr>
          <w:rStyle w:val="normaltextrun"/>
          <w:rFonts w:ascii="Museo Sans 300" w:hAnsi="Museo Sans 300" w:cs="Calibri"/>
          <w:b/>
          <w:bCs/>
        </w:rPr>
        <w:t>1</w:t>
      </w:r>
      <w:r w:rsidR="00C671C3">
        <w:rPr>
          <w:rStyle w:val="normaltextrun"/>
          <w:rFonts w:ascii="Museo Sans 300" w:hAnsi="Museo Sans 300" w:cs="Calibri"/>
          <w:b/>
          <w:bCs/>
        </w:rPr>
        <w:t>9</w:t>
      </w:r>
      <w:r w:rsidRPr="004A1C78">
        <w:rPr>
          <w:rStyle w:val="normaltextrun"/>
          <w:rFonts w:ascii="Museo Sans 300" w:hAnsi="Museo Sans 300" w:cs="Calibri"/>
          <w:b/>
          <w:bCs/>
        </w:rPr>
        <w:t xml:space="preserve">-Genesis </w:t>
      </w:r>
      <w:r w:rsidR="00131991">
        <w:rPr>
          <w:rStyle w:val="normaltextrun"/>
          <w:rFonts w:ascii="Museo Sans 300" w:hAnsi="Museo Sans 300" w:cs="Calibri"/>
          <w:b/>
          <w:bCs/>
        </w:rPr>
        <w:t>22</w:t>
      </w:r>
      <w:r w:rsidRPr="004A1C78">
        <w:rPr>
          <w:rStyle w:val="normaltextrun"/>
          <w:rFonts w:ascii="Museo Sans 300" w:hAnsi="Museo Sans 300" w:cs="Calibri"/>
          <w:b/>
          <w:bCs/>
        </w:rPr>
        <w:t>; 1/</w:t>
      </w:r>
      <w:r w:rsidR="00131991">
        <w:rPr>
          <w:rStyle w:val="normaltextrun"/>
          <w:rFonts w:ascii="Museo Sans 300" w:hAnsi="Museo Sans 300" w:cs="Calibri"/>
          <w:b/>
          <w:bCs/>
        </w:rPr>
        <w:t>20</w:t>
      </w:r>
      <w:r w:rsidRPr="004A1C78">
        <w:rPr>
          <w:rStyle w:val="normaltextrun"/>
          <w:rFonts w:ascii="Museo Sans 300" w:hAnsi="Museo Sans 300" w:cs="Calibri"/>
          <w:b/>
          <w:bCs/>
        </w:rPr>
        <w:t xml:space="preserve">-Genesis </w:t>
      </w:r>
      <w:r w:rsidR="00131991">
        <w:rPr>
          <w:rStyle w:val="normaltextrun"/>
          <w:rFonts w:ascii="Museo Sans 300" w:hAnsi="Museo Sans 300" w:cs="Calibri"/>
          <w:b/>
          <w:bCs/>
        </w:rPr>
        <w:t>23</w:t>
      </w:r>
      <w:r w:rsidRPr="004A1C78">
        <w:rPr>
          <w:rStyle w:val="normaltextrun"/>
          <w:rFonts w:ascii="Museo Sans 300" w:hAnsi="Museo Sans 300" w:cs="Calibri"/>
          <w:b/>
          <w:bCs/>
        </w:rPr>
        <w:t>; 1/</w:t>
      </w:r>
      <w:r w:rsidR="00131991">
        <w:rPr>
          <w:rStyle w:val="normaltextrun"/>
          <w:rFonts w:ascii="Museo Sans 300" w:hAnsi="Museo Sans 300" w:cs="Calibri"/>
          <w:b/>
          <w:bCs/>
        </w:rPr>
        <w:t>21</w:t>
      </w:r>
      <w:r w:rsidRPr="004A1C78">
        <w:rPr>
          <w:rStyle w:val="normaltextrun"/>
          <w:rFonts w:ascii="Museo Sans 300" w:hAnsi="Museo Sans 300" w:cs="Calibri"/>
          <w:b/>
          <w:bCs/>
        </w:rPr>
        <w:t xml:space="preserve">-Genesis </w:t>
      </w:r>
      <w:r w:rsidR="00131991">
        <w:rPr>
          <w:rStyle w:val="normaltextrun"/>
          <w:rFonts w:ascii="Museo Sans 300" w:hAnsi="Museo Sans 300" w:cs="Calibri"/>
          <w:b/>
          <w:bCs/>
        </w:rPr>
        <w:t>24</w:t>
      </w:r>
      <w:r w:rsidRPr="004A1C78">
        <w:rPr>
          <w:rStyle w:val="normaltextrun"/>
          <w:rFonts w:ascii="Museo Sans 300" w:hAnsi="Museo Sans 300" w:cs="Calibri"/>
          <w:b/>
          <w:bCs/>
        </w:rPr>
        <w:t>; 1/</w:t>
      </w:r>
      <w:r w:rsidR="00131991">
        <w:rPr>
          <w:rStyle w:val="normaltextrun"/>
          <w:rFonts w:ascii="Museo Sans 300" w:hAnsi="Museo Sans 300" w:cs="Calibri"/>
          <w:b/>
          <w:bCs/>
        </w:rPr>
        <w:t>22</w:t>
      </w:r>
      <w:r w:rsidRPr="004A1C78">
        <w:rPr>
          <w:rStyle w:val="normaltextrun"/>
          <w:rFonts w:ascii="Museo Sans 300" w:hAnsi="Museo Sans 300" w:cs="Calibri"/>
          <w:b/>
          <w:bCs/>
        </w:rPr>
        <w:t>-</w:t>
      </w:r>
      <w:r w:rsidR="00131991">
        <w:rPr>
          <w:rStyle w:val="normaltextrun"/>
          <w:rFonts w:ascii="Museo Sans 300" w:hAnsi="Museo Sans 300" w:cs="Calibri"/>
          <w:b/>
          <w:bCs/>
        </w:rPr>
        <w:t>Genesis 25</w:t>
      </w:r>
      <w:r w:rsidR="00A65CEE">
        <w:rPr>
          <w:rStyle w:val="normaltextrun"/>
          <w:rFonts w:ascii="Museo Sans 300" w:hAnsi="Museo Sans 300" w:cs="Calibri"/>
          <w:b/>
          <w:bCs/>
        </w:rPr>
        <w:t>;</w:t>
      </w:r>
      <w:r w:rsidRPr="004A1C78">
        <w:rPr>
          <w:rStyle w:val="normaltextrun"/>
          <w:rFonts w:ascii="Museo Sans 300" w:hAnsi="Museo Sans 300" w:cs="Calibri"/>
          <w:b/>
          <w:bCs/>
        </w:rPr>
        <w:t xml:space="preserve"> 1/</w:t>
      </w:r>
      <w:r w:rsidR="00A65CEE">
        <w:rPr>
          <w:rStyle w:val="normaltextrun"/>
          <w:rFonts w:ascii="Museo Sans 300" w:hAnsi="Museo Sans 300" w:cs="Calibri"/>
          <w:b/>
          <w:bCs/>
        </w:rPr>
        <w:t>23</w:t>
      </w:r>
      <w:r w:rsidRPr="004A1C78">
        <w:rPr>
          <w:rStyle w:val="normaltextrun"/>
          <w:rFonts w:ascii="Museo Sans 300" w:hAnsi="Museo Sans 300" w:cs="Calibri"/>
          <w:b/>
          <w:bCs/>
        </w:rPr>
        <w:t>-</w:t>
      </w:r>
      <w:r>
        <w:rPr>
          <w:rStyle w:val="normaltextrun"/>
          <w:rFonts w:ascii="Museo Sans 300" w:hAnsi="Museo Sans 300" w:cs="Calibri"/>
          <w:b/>
          <w:bCs/>
        </w:rPr>
        <w:t>Hebrews</w:t>
      </w:r>
      <w:r w:rsidRPr="004A1C78">
        <w:rPr>
          <w:rStyle w:val="normaltextrun"/>
          <w:rFonts w:ascii="Museo Sans 300" w:hAnsi="Museo Sans 300" w:cs="Calibri"/>
          <w:b/>
          <w:bCs/>
        </w:rPr>
        <w:t xml:space="preserve"> </w:t>
      </w:r>
      <w:r w:rsidR="00A65CEE">
        <w:rPr>
          <w:rStyle w:val="normaltextrun"/>
          <w:rFonts w:ascii="Museo Sans 300" w:hAnsi="Museo Sans 300" w:cs="Calibri"/>
          <w:b/>
          <w:bCs/>
        </w:rPr>
        <w:t>11</w:t>
      </w:r>
      <w:r w:rsidRPr="004A1C78">
        <w:rPr>
          <w:rStyle w:val="normaltextrun"/>
          <w:rFonts w:ascii="Museo Sans 300" w:hAnsi="Museo Sans 300" w:cs="Calibri"/>
          <w:b/>
          <w:bCs/>
        </w:rPr>
        <w:t>; 1/</w:t>
      </w:r>
      <w:r w:rsidR="00A65CEE">
        <w:rPr>
          <w:rStyle w:val="normaltextrun"/>
          <w:rFonts w:ascii="Museo Sans 300" w:hAnsi="Museo Sans 300" w:cs="Calibri"/>
          <w:b/>
          <w:bCs/>
        </w:rPr>
        <w:t>24</w:t>
      </w:r>
      <w:r w:rsidRPr="004A1C78">
        <w:rPr>
          <w:rStyle w:val="normaltextrun"/>
          <w:rFonts w:ascii="Museo Sans 300" w:hAnsi="Museo Sans 300" w:cs="Calibri"/>
          <w:b/>
          <w:bCs/>
        </w:rPr>
        <w:t>-</w:t>
      </w:r>
      <w:r w:rsidR="00A65CEE">
        <w:rPr>
          <w:rStyle w:val="normaltextrun"/>
          <w:rFonts w:ascii="Museo Sans 300" w:hAnsi="Museo Sans 300" w:cs="Calibri"/>
          <w:b/>
          <w:bCs/>
        </w:rPr>
        <w:t>Hebrews 12</w:t>
      </w:r>
      <w:r w:rsidR="00F5512C"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1EA693DC" w14:textId="64B86419" w:rsidR="00D247CD" w:rsidRDefault="008902DE" w:rsidP="00D247CD">
      <w:pPr>
        <w:pStyle w:val="paragraph"/>
        <w:spacing w:before="0" w:beforeAutospacing="0" w:after="0" w:afterAutospacing="0"/>
        <w:textAlignment w:val="baseline"/>
        <w:rPr>
          <w:rFonts w:ascii="Museo Sans 300" w:hAnsi="Museo Sans 300" w:cs="Calibri"/>
        </w:rPr>
      </w:pPr>
      <w:r>
        <w:rPr>
          <w:rFonts w:ascii="Museo Sans 300" w:hAnsi="Museo Sans 300" w:cs="Calibri"/>
          <w:b/>
          <w:bCs/>
        </w:rPr>
        <w:br/>
      </w:r>
      <w:r w:rsidR="00D247CD">
        <w:rPr>
          <w:rFonts w:ascii="Museo Sans 300" w:hAnsi="Museo Sans 300" w:cs="Calibri"/>
          <w:b/>
          <w:bCs/>
        </w:rPr>
        <w:t xml:space="preserve">The </w:t>
      </w:r>
      <w:r w:rsidR="00D247CD" w:rsidRPr="00426B3C">
        <w:rPr>
          <w:rFonts w:ascii="Museo Sans 300" w:hAnsi="Museo Sans 300" w:cs="Calibri"/>
          <w:b/>
          <w:bCs/>
        </w:rPr>
        <w:t>Purpose of John 4:46-54.</w:t>
      </w:r>
      <w:r w:rsidR="00D247CD" w:rsidRPr="00BD19ED">
        <w:rPr>
          <w:rFonts w:ascii="Museo Sans 300" w:hAnsi="Museo Sans 300" w:cs="Calibri"/>
        </w:rPr>
        <w:t xml:space="preserve"> Part of the purpose of the </w:t>
      </w:r>
      <w:r w:rsidR="000405FF">
        <w:rPr>
          <w:rFonts w:ascii="Museo Sans 300" w:hAnsi="Museo Sans 300" w:cs="Calibri"/>
        </w:rPr>
        <w:t>“</w:t>
      </w:r>
      <w:r w:rsidR="00D247CD" w:rsidRPr="00BD19ED">
        <w:rPr>
          <w:rFonts w:ascii="Museo Sans 300" w:hAnsi="Museo Sans 300" w:cs="Calibri"/>
        </w:rPr>
        <w:t>signs or miracles</w:t>
      </w:r>
      <w:r w:rsidR="000405FF">
        <w:rPr>
          <w:rFonts w:ascii="Museo Sans 300" w:hAnsi="Museo Sans 300" w:cs="Calibri"/>
        </w:rPr>
        <w:t>”</w:t>
      </w:r>
      <w:r w:rsidR="00D247CD" w:rsidRPr="00BD19ED">
        <w:rPr>
          <w:rFonts w:ascii="Museo Sans 300" w:hAnsi="Museo Sans 300" w:cs="Calibri"/>
        </w:rPr>
        <w:t xml:space="preserve"> John highlighted in his gospel is to show that Jesus was operating in ministering with the power and authority of God, </w:t>
      </w:r>
      <w:r w:rsidR="00D247CD" w:rsidRPr="00BD19ED">
        <w:rPr>
          <w:rFonts w:ascii="Museo Sans 300" w:hAnsi="Museo Sans 300" w:cs="Calibri"/>
        </w:rPr>
        <w:lastRenderedPageBreak/>
        <w:t xml:space="preserve">showing </w:t>
      </w:r>
      <w:r w:rsidR="000405FF">
        <w:rPr>
          <w:rFonts w:ascii="Museo Sans 300" w:hAnsi="Museo Sans 300" w:cs="Calibri"/>
        </w:rPr>
        <w:t>H</w:t>
      </w:r>
      <w:r w:rsidR="00D247CD" w:rsidRPr="00BD19ED">
        <w:rPr>
          <w:rFonts w:ascii="Museo Sans 300" w:hAnsi="Museo Sans 300" w:cs="Calibri"/>
        </w:rPr>
        <w:t>is mastery over nature,</w:t>
      </w:r>
      <w:r w:rsidR="00D247CD" w:rsidRPr="002E4777">
        <w:rPr>
          <w:rFonts w:ascii="Museo Sans 300" w:hAnsi="Museo Sans 300" w:cs="Calibri"/>
        </w:rPr>
        <w:t xml:space="preserve"> including sickness and disease. This sign demonstrated </w:t>
      </w:r>
      <w:r w:rsidR="007358F7">
        <w:rPr>
          <w:rFonts w:ascii="Museo Sans 300" w:hAnsi="Museo Sans 300" w:cs="Calibri"/>
        </w:rPr>
        <w:t>H</w:t>
      </w:r>
      <w:r w:rsidR="00D247CD" w:rsidRPr="002E4777">
        <w:rPr>
          <w:rFonts w:ascii="Museo Sans 300" w:hAnsi="Museo Sans 300" w:cs="Calibri"/>
        </w:rPr>
        <w:t xml:space="preserve">e was not limited by factors that limit us, such as distance. This story's purpose is also to show that Jesus was not performing some deceptive sleight of hand; </w:t>
      </w:r>
      <w:r w:rsidR="007358F7">
        <w:rPr>
          <w:rFonts w:ascii="Museo Sans 300" w:hAnsi="Museo Sans 300" w:cs="Calibri"/>
        </w:rPr>
        <w:t>w</w:t>
      </w:r>
      <w:r w:rsidR="00D247CD" w:rsidRPr="002E4777">
        <w:rPr>
          <w:rFonts w:ascii="Museo Sans 300" w:hAnsi="Museo Sans 300" w:cs="Calibri"/>
        </w:rPr>
        <w:t xml:space="preserve">hat Nicodemus had said to </w:t>
      </w:r>
      <w:r w:rsidR="007358F7">
        <w:rPr>
          <w:rFonts w:ascii="Museo Sans 300" w:hAnsi="Museo Sans 300" w:cs="Calibri"/>
        </w:rPr>
        <w:t>H</w:t>
      </w:r>
      <w:r w:rsidR="00D247CD" w:rsidRPr="002E4777">
        <w:rPr>
          <w:rFonts w:ascii="Museo Sans 300" w:hAnsi="Museo Sans 300" w:cs="Calibri"/>
        </w:rPr>
        <w:t xml:space="preserve">im was true: </w:t>
      </w:r>
      <w:r w:rsidR="00D247CD">
        <w:rPr>
          <w:rFonts w:ascii="Museo Sans 300" w:hAnsi="Museo Sans 300" w:cs="Calibri"/>
        </w:rPr>
        <w:t>“N</w:t>
      </w:r>
      <w:r w:rsidR="00D247CD" w:rsidRPr="002E4777">
        <w:rPr>
          <w:rFonts w:ascii="Museo Sans 300" w:hAnsi="Museo Sans 300" w:cs="Calibri"/>
        </w:rPr>
        <w:t>o one could perform these signs you do unless God were with him</w:t>
      </w:r>
      <w:r w:rsidR="00D247CD">
        <w:rPr>
          <w:rFonts w:ascii="Museo Sans 300" w:hAnsi="Museo Sans 300" w:cs="Calibri"/>
        </w:rPr>
        <w:t>” (</w:t>
      </w:r>
      <w:r w:rsidR="00D247CD" w:rsidRPr="002E4777">
        <w:rPr>
          <w:rFonts w:ascii="Museo Sans 300" w:hAnsi="Museo Sans 300" w:cs="Calibri"/>
        </w:rPr>
        <w:t>3:2</w:t>
      </w:r>
      <w:r w:rsidR="00D247CD">
        <w:rPr>
          <w:rFonts w:ascii="Museo Sans 300" w:hAnsi="Museo Sans 300" w:cs="Calibri"/>
        </w:rPr>
        <w:t xml:space="preserve">). </w:t>
      </w:r>
    </w:p>
    <w:p w14:paraId="77832C78"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E4DF7B8" w14:textId="5488F75D" w:rsidR="00D247CD" w:rsidRDefault="00D247CD" w:rsidP="00D247CD">
      <w:pPr>
        <w:pStyle w:val="paragraph"/>
        <w:spacing w:before="0" w:beforeAutospacing="0" w:after="0" w:afterAutospacing="0"/>
        <w:textAlignment w:val="baseline"/>
        <w:rPr>
          <w:rFonts w:ascii="Museo Sans 300" w:hAnsi="Museo Sans 300" w:cs="Calibri"/>
        </w:rPr>
      </w:pPr>
      <w:r w:rsidRPr="002F5137">
        <w:rPr>
          <w:rFonts w:ascii="Museo Sans 300" w:hAnsi="Museo Sans 300" w:cs="Calibri"/>
          <w:b/>
          <w:bCs/>
        </w:rPr>
        <w:t xml:space="preserve">The </w:t>
      </w:r>
      <w:r>
        <w:rPr>
          <w:rFonts w:ascii="Museo Sans 300" w:hAnsi="Museo Sans 300" w:cs="Calibri"/>
          <w:b/>
          <w:bCs/>
        </w:rPr>
        <w:t>T</w:t>
      </w:r>
      <w:r w:rsidRPr="002F5137">
        <w:rPr>
          <w:rFonts w:ascii="Museo Sans 300" w:hAnsi="Museo Sans 300" w:cs="Calibri"/>
          <w:b/>
          <w:bCs/>
        </w:rPr>
        <w:t>heme of John 4:45-54.</w:t>
      </w:r>
      <w:r w:rsidRPr="009D445F">
        <w:rPr>
          <w:rFonts w:ascii="Museo Sans 300" w:hAnsi="Museo Sans 300" w:cs="Calibri"/>
        </w:rPr>
        <w:t xml:space="preserve"> This account’s theme is that Jesus came to minister to all people. He had been in C</w:t>
      </w:r>
      <w:r>
        <w:rPr>
          <w:rFonts w:ascii="Museo Sans 300" w:hAnsi="Museo Sans 300" w:cs="Calibri"/>
        </w:rPr>
        <w:t>ana</w:t>
      </w:r>
      <w:r w:rsidRPr="009D445F">
        <w:rPr>
          <w:rFonts w:ascii="Museo Sans 300" w:hAnsi="Museo Sans 300" w:cs="Calibri"/>
        </w:rPr>
        <w:t xml:space="preserve"> for the wedding of a Jewish couple, likely family members or friends. His next personal interaction was with a </w:t>
      </w:r>
      <w:r>
        <w:rPr>
          <w:rFonts w:ascii="Museo Sans 300" w:hAnsi="Museo Sans 300" w:cs="Calibri"/>
        </w:rPr>
        <w:t>P</w:t>
      </w:r>
      <w:r w:rsidRPr="009D445F">
        <w:rPr>
          <w:rFonts w:ascii="Museo Sans 300" w:hAnsi="Museo Sans 300" w:cs="Calibri"/>
        </w:rPr>
        <w:t>harisee named Nicodemus. For a Jewish man, these types of interactions were perfectly acceptable and expected. His next encounter, however, was with a Samaritan woman, unheard of in the day. Next, again at Cana, he healed the son of a member of the Roman government. Jews and Samaritans hated each other</w:t>
      </w:r>
      <w:r w:rsidRPr="00993A6A">
        <w:rPr>
          <w:rFonts w:ascii="Museo Sans 300" w:hAnsi="Museo Sans 300" w:cs="Calibri"/>
        </w:rPr>
        <w:t xml:space="preserve"> for religious </w:t>
      </w:r>
      <w:r w:rsidR="007358F7" w:rsidRPr="00993A6A">
        <w:rPr>
          <w:rFonts w:ascii="Museo Sans 300" w:hAnsi="Museo Sans 300" w:cs="Calibri"/>
        </w:rPr>
        <w:t>reasons,</w:t>
      </w:r>
      <w:r w:rsidRPr="00993A6A">
        <w:rPr>
          <w:rFonts w:ascii="Museo Sans 300" w:hAnsi="Museo Sans 300" w:cs="Calibri"/>
        </w:rPr>
        <w:t xml:space="preserve"> Jews and Romans, for political reasons. The lesson from these encounters is clear, Jesus came to minister to all, regardless of the person's status, even tho</w:t>
      </w:r>
      <w:r>
        <w:rPr>
          <w:rFonts w:ascii="Museo Sans 300" w:hAnsi="Museo Sans 300" w:cs="Calibri"/>
        </w:rPr>
        <w:t xml:space="preserve">se </w:t>
      </w:r>
      <w:r w:rsidRPr="00993A6A">
        <w:rPr>
          <w:rFonts w:ascii="Museo Sans 300" w:hAnsi="Museo Sans 300" w:cs="Calibri"/>
        </w:rPr>
        <w:t>others consider unacceptable and off limits. He had come, because, as the</w:t>
      </w:r>
      <w:r>
        <w:rPr>
          <w:rFonts w:ascii="Museo Sans 300" w:hAnsi="Museo Sans 300" w:cs="Calibri"/>
        </w:rPr>
        <w:t xml:space="preserve"> converted Samaritans declared, </w:t>
      </w:r>
      <w:r w:rsidRPr="00993A6A">
        <w:rPr>
          <w:rFonts w:ascii="Museo Sans 300" w:hAnsi="Museo Sans 300" w:cs="Calibri"/>
        </w:rPr>
        <w:t>Jesus</w:t>
      </w:r>
      <w:r>
        <w:rPr>
          <w:rFonts w:ascii="Museo Sans 300" w:hAnsi="Museo Sans 300" w:cs="Calibri"/>
        </w:rPr>
        <w:t xml:space="preserve"> “</w:t>
      </w:r>
      <w:r w:rsidRPr="00993A6A">
        <w:rPr>
          <w:rFonts w:ascii="Museo Sans 300" w:hAnsi="Museo Sans 300" w:cs="Calibri"/>
        </w:rPr>
        <w:t xml:space="preserve">really is the </w:t>
      </w:r>
      <w:r>
        <w:rPr>
          <w:rFonts w:ascii="Museo Sans 300" w:hAnsi="Museo Sans 300" w:cs="Calibri"/>
        </w:rPr>
        <w:t>S</w:t>
      </w:r>
      <w:r w:rsidRPr="00993A6A">
        <w:rPr>
          <w:rFonts w:ascii="Museo Sans 300" w:hAnsi="Museo Sans 300" w:cs="Calibri"/>
        </w:rPr>
        <w:t>avior of the worl</w:t>
      </w:r>
      <w:r>
        <w:rPr>
          <w:rFonts w:ascii="Museo Sans 300" w:hAnsi="Museo Sans 300" w:cs="Calibri"/>
        </w:rPr>
        <w:t>d”</w:t>
      </w:r>
      <w:r w:rsidRPr="00993A6A">
        <w:rPr>
          <w:rFonts w:ascii="Museo Sans 300" w:hAnsi="Museo Sans 300" w:cs="Calibri"/>
        </w:rPr>
        <w:t xml:space="preserve"> (4:42</w:t>
      </w:r>
      <w:r>
        <w:rPr>
          <w:rFonts w:ascii="Museo Sans 300" w:hAnsi="Museo Sans 300" w:cs="Calibri"/>
        </w:rPr>
        <w:t>).</w:t>
      </w:r>
    </w:p>
    <w:p w14:paraId="10253F10"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FF10DF8" w14:textId="77777777" w:rsidR="00D247CD" w:rsidRPr="005F479F" w:rsidRDefault="00D247CD" w:rsidP="00D247CD">
      <w:pPr>
        <w:pStyle w:val="paragraph"/>
        <w:spacing w:before="0" w:beforeAutospacing="0" w:after="0" w:afterAutospacing="0"/>
        <w:textAlignment w:val="baseline"/>
        <w:rPr>
          <w:rFonts w:ascii="Museo Sans 700" w:hAnsi="Museo Sans 700" w:cs="Calibri"/>
        </w:rPr>
      </w:pPr>
      <w:r w:rsidRPr="00426B3C">
        <w:rPr>
          <w:rFonts w:ascii="Museo Sans 700" w:hAnsi="Museo Sans 700" w:cs="Calibri"/>
        </w:rPr>
        <w:t>John 4:46-47 -</w:t>
      </w:r>
      <w:r>
        <w:rPr>
          <w:rFonts w:ascii="Museo Sans 300" w:hAnsi="Museo Sans 300" w:cs="Calibri"/>
          <w:b/>
          <w:bCs/>
        </w:rPr>
        <w:t xml:space="preserve"> </w:t>
      </w:r>
      <w:r w:rsidRPr="005F479F">
        <w:rPr>
          <w:rFonts w:ascii="Museo Sans 700" w:hAnsi="Museo Sans 700" w:cs="Calibri"/>
        </w:rPr>
        <w:t>In desperation, a Gentile leader came to Jesus for help.</w:t>
      </w:r>
    </w:p>
    <w:p w14:paraId="5DB1D608" w14:textId="77777777" w:rsidR="00D247CD" w:rsidRDefault="00D247CD" w:rsidP="00D247CD">
      <w:pPr>
        <w:pStyle w:val="paragraph"/>
        <w:spacing w:before="0" w:beforeAutospacing="0" w:after="0" w:afterAutospacing="0"/>
        <w:textAlignment w:val="baseline"/>
        <w:rPr>
          <w:rFonts w:ascii="Museo Sans 300" w:hAnsi="Museo Sans 300" w:cs="Calibri"/>
          <w:b/>
          <w:bCs/>
        </w:rPr>
      </w:pPr>
    </w:p>
    <w:p w14:paraId="0A6CE353" w14:textId="77777777" w:rsidR="00D247CD" w:rsidRDefault="00D247CD" w:rsidP="00D247CD">
      <w:pPr>
        <w:pStyle w:val="paragraph"/>
        <w:spacing w:before="0" w:beforeAutospacing="0" w:after="0" w:afterAutospacing="0"/>
        <w:textAlignment w:val="baseline"/>
        <w:rPr>
          <w:rFonts w:ascii="Museo Sans 300" w:hAnsi="Museo Sans 300" w:cs="Calibri"/>
        </w:rPr>
      </w:pPr>
      <w:r w:rsidRPr="009269FC">
        <w:rPr>
          <w:rFonts w:ascii="Museo Sans 300" w:hAnsi="Museo Sans 300" w:cs="Calibri"/>
          <w:b/>
          <w:bCs/>
        </w:rPr>
        <w:t xml:space="preserve">Cana of Galilee </w:t>
      </w:r>
      <w:r>
        <w:rPr>
          <w:rFonts w:ascii="Museo Sans 300" w:hAnsi="Museo Sans 300" w:cs="Calibri"/>
          <w:b/>
          <w:bCs/>
        </w:rPr>
        <w:t xml:space="preserve">(v. </w:t>
      </w:r>
      <w:r w:rsidRPr="009269FC">
        <w:rPr>
          <w:rFonts w:ascii="Museo Sans 300" w:hAnsi="Museo Sans 300" w:cs="Calibri"/>
          <w:b/>
          <w:bCs/>
        </w:rPr>
        <w:t>46</w:t>
      </w:r>
      <w:r>
        <w:rPr>
          <w:rFonts w:ascii="Museo Sans 300" w:hAnsi="Museo Sans 300" w:cs="Calibri"/>
          <w:b/>
          <w:bCs/>
        </w:rPr>
        <w:t>).</w:t>
      </w:r>
      <w:r w:rsidRPr="002B3C32">
        <w:rPr>
          <w:rFonts w:ascii="Museo Sans 300" w:hAnsi="Museo Sans 300" w:cs="Calibri"/>
        </w:rPr>
        <w:t xml:space="preserve"> </w:t>
      </w:r>
      <w:r>
        <w:rPr>
          <w:rFonts w:ascii="Museo Sans 300" w:hAnsi="Museo Sans 300" w:cs="Calibri"/>
        </w:rPr>
        <w:t>In</w:t>
      </w:r>
      <w:r w:rsidRPr="002B3C32">
        <w:rPr>
          <w:rFonts w:ascii="Museo Sans 300" w:hAnsi="Museo Sans 300" w:cs="Calibri"/>
        </w:rPr>
        <w:t xml:space="preserve"> the previous scene, Jesus had spoken to a Samaritan woman at Jacob</w:t>
      </w:r>
      <w:r>
        <w:rPr>
          <w:rFonts w:ascii="Museo Sans 300" w:hAnsi="Museo Sans 300" w:cs="Calibri"/>
        </w:rPr>
        <w:t>’</w:t>
      </w:r>
      <w:r w:rsidRPr="002B3C32">
        <w:rPr>
          <w:rFonts w:ascii="Museo Sans 300" w:hAnsi="Museo Sans 300" w:cs="Calibri"/>
        </w:rPr>
        <w:t>s well at Sychar. Travelling from there to Cana was a tr</w:t>
      </w:r>
      <w:r>
        <w:rPr>
          <w:rFonts w:ascii="Museo Sans 300" w:hAnsi="Museo Sans 300" w:cs="Calibri"/>
        </w:rPr>
        <w:t>ek</w:t>
      </w:r>
      <w:r w:rsidRPr="002B3C32">
        <w:rPr>
          <w:rFonts w:ascii="Museo Sans 300" w:hAnsi="Museo Sans 300" w:cs="Calibri"/>
        </w:rPr>
        <w:t xml:space="preserve"> of about 40 miles and would have taken two to three days. </w:t>
      </w:r>
      <w:r>
        <w:rPr>
          <w:rFonts w:ascii="Museo Sans 300" w:hAnsi="Museo Sans 300" w:cs="Calibri"/>
        </w:rPr>
        <w:br/>
      </w:r>
    </w:p>
    <w:p w14:paraId="0E59A8A5" w14:textId="77777777" w:rsidR="00D247CD" w:rsidRDefault="00D247CD" w:rsidP="00D247CD">
      <w:pPr>
        <w:pStyle w:val="paragraph"/>
        <w:spacing w:before="0" w:beforeAutospacing="0" w:after="0" w:afterAutospacing="0"/>
        <w:textAlignment w:val="baseline"/>
        <w:rPr>
          <w:rFonts w:ascii="Museo Sans 300" w:hAnsi="Museo Sans 300" w:cs="Calibri"/>
        </w:rPr>
      </w:pPr>
      <w:r w:rsidRPr="00200BEC">
        <w:rPr>
          <w:rFonts w:ascii="Museo Sans 300" w:hAnsi="Museo Sans 300" w:cs="Calibri"/>
          <w:b/>
          <w:bCs/>
        </w:rPr>
        <w:t xml:space="preserve">A certain royal official </w:t>
      </w:r>
      <w:r>
        <w:rPr>
          <w:rFonts w:ascii="Museo Sans 300" w:hAnsi="Museo Sans 300" w:cs="Calibri"/>
          <w:b/>
          <w:bCs/>
        </w:rPr>
        <w:t>(v. 4</w:t>
      </w:r>
      <w:r w:rsidRPr="00200BEC">
        <w:rPr>
          <w:rFonts w:ascii="Museo Sans 300" w:hAnsi="Museo Sans 300" w:cs="Calibri"/>
          <w:b/>
          <w:bCs/>
        </w:rPr>
        <w:t>6</w:t>
      </w:r>
      <w:r>
        <w:rPr>
          <w:rFonts w:ascii="Museo Sans 300" w:hAnsi="Museo Sans 300" w:cs="Calibri"/>
          <w:b/>
          <w:bCs/>
        </w:rPr>
        <w:t>)</w:t>
      </w:r>
      <w:r w:rsidRPr="00200BEC">
        <w:rPr>
          <w:rFonts w:ascii="Museo Sans 300" w:hAnsi="Museo Sans 300" w:cs="Calibri"/>
          <w:b/>
          <w:bCs/>
        </w:rPr>
        <w:t>.</w:t>
      </w:r>
      <w:r w:rsidRPr="002B3C32">
        <w:rPr>
          <w:rFonts w:ascii="Museo Sans 300" w:hAnsi="Museo Sans 300" w:cs="Calibri"/>
        </w:rPr>
        <w:t xml:space="preserve"> Being a royal official meant he was likely a </w:t>
      </w:r>
      <w:r>
        <w:rPr>
          <w:rFonts w:ascii="Museo Sans 300" w:hAnsi="Museo Sans 300" w:cs="Calibri"/>
        </w:rPr>
        <w:t>G</w:t>
      </w:r>
      <w:r w:rsidRPr="002B3C32">
        <w:rPr>
          <w:rFonts w:ascii="Museo Sans 300" w:hAnsi="Museo Sans 300" w:cs="Calibri"/>
        </w:rPr>
        <w:t>entile, ma</w:t>
      </w:r>
      <w:r>
        <w:rPr>
          <w:rFonts w:ascii="Museo Sans 300" w:hAnsi="Museo Sans 300" w:cs="Calibri"/>
        </w:rPr>
        <w:t>y</w:t>
      </w:r>
      <w:r w:rsidRPr="002B3C32">
        <w:rPr>
          <w:rFonts w:ascii="Museo Sans 300" w:hAnsi="Museo Sans 300" w:cs="Calibri"/>
        </w:rPr>
        <w:t xml:space="preserve">be part of the Roman military or a tax collector. The Greek term translated </w:t>
      </w:r>
      <w:r w:rsidRPr="00200BEC">
        <w:rPr>
          <w:rFonts w:ascii="Museo Sans 300" w:hAnsi="Museo Sans 300" w:cs="Calibri"/>
          <w:i/>
          <w:iCs/>
        </w:rPr>
        <w:t>royal official</w:t>
      </w:r>
      <w:r w:rsidRPr="002B3C32">
        <w:rPr>
          <w:rFonts w:ascii="Museo Sans 300" w:hAnsi="Museo Sans 300" w:cs="Calibri"/>
        </w:rPr>
        <w:t xml:space="preserve"> means he served or may have been related to the king, me</w:t>
      </w:r>
      <w:r>
        <w:rPr>
          <w:rFonts w:ascii="Museo Sans 300" w:hAnsi="Museo Sans 300" w:cs="Calibri"/>
        </w:rPr>
        <w:t>an</w:t>
      </w:r>
      <w:r w:rsidRPr="002B3C32">
        <w:rPr>
          <w:rFonts w:ascii="Museo Sans 300" w:hAnsi="Museo Sans 300" w:cs="Calibri"/>
        </w:rPr>
        <w:t>ing</w:t>
      </w:r>
      <w:r>
        <w:rPr>
          <w:rFonts w:ascii="Museo Sans 300" w:hAnsi="Museo Sans 300" w:cs="Calibri"/>
        </w:rPr>
        <w:t xml:space="preserve"> Herod </w:t>
      </w:r>
      <w:r w:rsidRPr="0039002E">
        <w:rPr>
          <w:rFonts w:ascii="Museo Sans 300" w:hAnsi="Museo Sans 300" w:cs="Calibri"/>
        </w:rPr>
        <w:t>Antip</w:t>
      </w:r>
      <w:r>
        <w:rPr>
          <w:rFonts w:ascii="Museo Sans 300" w:hAnsi="Museo Sans 300" w:cs="Calibri"/>
        </w:rPr>
        <w:t>a</w:t>
      </w:r>
      <w:r w:rsidRPr="0039002E">
        <w:rPr>
          <w:rFonts w:ascii="Museo Sans 300" w:hAnsi="Museo Sans 300" w:cs="Calibri"/>
        </w:rPr>
        <w:t xml:space="preserve">s, who was the youngest son of Herod the </w:t>
      </w:r>
      <w:r>
        <w:rPr>
          <w:rFonts w:ascii="Museo Sans 300" w:hAnsi="Museo Sans 300" w:cs="Calibri"/>
        </w:rPr>
        <w:t>G</w:t>
      </w:r>
      <w:r w:rsidRPr="0039002E">
        <w:rPr>
          <w:rFonts w:ascii="Museo Sans 300" w:hAnsi="Museo Sans 300" w:cs="Calibri"/>
        </w:rPr>
        <w:t>reat. Antip</w:t>
      </w:r>
      <w:r>
        <w:rPr>
          <w:rFonts w:ascii="Museo Sans 300" w:hAnsi="Museo Sans 300" w:cs="Calibri"/>
        </w:rPr>
        <w:t>a</w:t>
      </w:r>
      <w:r w:rsidRPr="0039002E">
        <w:rPr>
          <w:rFonts w:ascii="Museo Sans 300" w:hAnsi="Museo Sans 300" w:cs="Calibri"/>
        </w:rPr>
        <w:t xml:space="preserve">s ruled Galilee from 4 BC to AD 39, thus throughout all of Jesus’s ministry. The royal official had heard about Jesus and </w:t>
      </w:r>
      <w:r>
        <w:rPr>
          <w:rFonts w:ascii="Museo Sans 300" w:hAnsi="Museo Sans 300" w:cs="Calibri"/>
        </w:rPr>
        <w:t>H</w:t>
      </w:r>
      <w:r w:rsidRPr="0039002E">
        <w:rPr>
          <w:rFonts w:ascii="Museo Sans 300" w:hAnsi="Museo Sans 300" w:cs="Calibri"/>
        </w:rPr>
        <w:t xml:space="preserve">is miracles. </w:t>
      </w:r>
    </w:p>
    <w:p w14:paraId="20A76BFA"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51E62BD6" w14:textId="1E248CFB" w:rsidR="00D247CD" w:rsidRDefault="00D247CD" w:rsidP="00D247CD">
      <w:pPr>
        <w:pStyle w:val="paragraph"/>
        <w:spacing w:before="0" w:beforeAutospacing="0" w:after="0" w:afterAutospacing="0"/>
        <w:textAlignment w:val="baseline"/>
        <w:rPr>
          <w:rFonts w:ascii="Museo Sans 300" w:hAnsi="Museo Sans 300" w:cs="Calibri"/>
        </w:rPr>
      </w:pPr>
      <w:r w:rsidRPr="0039002E">
        <w:rPr>
          <w:rFonts w:ascii="Museo Sans 300" w:hAnsi="Museo Sans 300" w:cs="Calibri"/>
        </w:rPr>
        <w:t xml:space="preserve">Considering </w:t>
      </w:r>
      <w:r>
        <w:rPr>
          <w:rFonts w:ascii="Museo Sans 300" w:hAnsi="Museo Sans 300" w:cs="Calibri"/>
        </w:rPr>
        <w:t>A</w:t>
      </w:r>
      <w:r w:rsidRPr="0039002E">
        <w:rPr>
          <w:rFonts w:ascii="Museo Sans 300" w:hAnsi="Museo Sans 300" w:cs="Calibri"/>
        </w:rPr>
        <w:t>cts 1:8, the progression of Jesus</w:t>
      </w:r>
      <w:r>
        <w:rPr>
          <w:rFonts w:ascii="Museo Sans 300" w:hAnsi="Museo Sans 300" w:cs="Calibri"/>
        </w:rPr>
        <w:t>’s</w:t>
      </w:r>
      <w:r w:rsidRPr="0039002E">
        <w:rPr>
          <w:rFonts w:ascii="Museo Sans 300" w:hAnsi="Museo Sans 300" w:cs="Calibri"/>
        </w:rPr>
        <w:t xml:space="preserve"> encounters comes to a climax in this story; Jesus had carried </w:t>
      </w:r>
      <w:r>
        <w:rPr>
          <w:rFonts w:ascii="Museo Sans 300" w:hAnsi="Museo Sans 300" w:cs="Calibri"/>
        </w:rPr>
        <w:t>H</w:t>
      </w:r>
      <w:r w:rsidRPr="0039002E">
        <w:rPr>
          <w:rFonts w:ascii="Museo Sans 300" w:hAnsi="Museo Sans 300" w:cs="Calibri"/>
        </w:rPr>
        <w:t>is message to Jerusalem</w:t>
      </w:r>
      <w:r>
        <w:rPr>
          <w:rFonts w:ascii="Museo Sans 300" w:hAnsi="Museo Sans 300" w:cs="Calibri"/>
        </w:rPr>
        <w:t xml:space="preserve"> (Nicodemus)</w:t>
      </w:r>
      <w:r w:rsidRPr="0039002E">
        <w:rPr>
          <w:rFonts w:ascii="Museo Sans 300" w:hAnsi="Museo Sans 300" w:cs="Calibri"/>
        </w:rPr>
        <w:t xml:space="preserve">, </w:t>
      </w:r>
      <w:r>
        <w:rPr>
          <w:rFonts w:ascii="Museo Sans 300" w:hAnsi="Museo Sans 300" w:cs="Calibri"/>
        </w:rPr>
        <w:t>J</w:t>
      </w:r>
      <w:r w:rsidRPr="0039002E">
        <w:rPr>
          <w:rFonts w:ascii="Museo Sans 300" w:hAnsi="Museo Sans 300" w:cs="Calibri"/>
        </w:rPr>
        <w:t>udea</w:t>
      </w:r>
      <w:r>
        <w:rPr>
          <w:rFonts w:ascii="Museo Sans 300" w:hAnsi="Museo Sans 300" w:cs="Calibri"/>
        </w:rPr>
        <w:t xml:space="preserve"> (John’s baptismal site)</w:t>
      </w:r>
      <w:r w:rsidRPr="0039002E">
        <w:rPr>
          <w:rFonts w:ascii="Museo Sans 300" w:hAnsi="Museo Sans 300" w:cs="Calibri"/>
        </w:rPr>
        <w:t>, Samaria</w:t>
      </w:r>
      <w:r>
        <w:rPr>
          <w:rFonts w:ascii="Museo Sans 300" w:hAnsi="Museo Sans 300" w:cs="Calibri"/>
        </w:rPr>
        <w:t xml:space="preserve"> (woman at the well)</w:t>
      </w:r>
      <w:r w:rsidRPr="0039002E">
        <w:rPr>
          <w:rFonts w:ascii="Museo Sans 300" w:hAnsi="Museo Sans 300" w:cs="Calibri"/>
        </w:rPr>
        <w:t>, and the ends of the earth</w:t>
      </w:r>
      <w:r w:rsidRPr="00D90589">
        <w:rPr>
          <w:rFonts w:ascii="Museo Sans 300" w:hAnsi="Museo Sans 300" w:cs="Calibri"/>
        </w:rPr>
        <w:t xml:space="preserve"> </w:t>
      </w:r>
      <w:r>
        <w:rPr>
          <w:rFonts w:ascii="Museo Sans 300" w:hAnsi="Museo Sans 300" w:cs="Calibri"/>
        </w:rPr>
        <w:t xml:space="preserve">(a </w:t>
      </w:r>
      <w:r w:rsidRPr="00D90589">
        <w:rPr>
          <w:rFonts w:ascii="Museo Sans 300" w:hAnsi="Museo Sans 300" w:cs="Calibri"/>
        </w:rPr>
        <w:t>nobleman's son</w:t>
      </w:r>
      <w:r>
        <w:rPr>
          <w:rFonts w:ascii="Museo Sans 300" w:hAnsi="Museo Sans 300" w:cs="Calibri"/>
        </w:rPr>
        <w:t>).</w:t>
      </w:r>
    </w:p>
    <w:p w14:paraId="062C9EAA"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8CFA523" w14:textId="337A775B" w:rsidR="00D247CD" w:rsidRDefault="00D247CD" w:rsidP="00D247CD">
      <w:pPr>
        <w:pStyle w:val="paragraph"/>
        <w:spacing w:before="0" w:beforeAutospacing="0" w:after="0" w:afterAutospacing="0"/>
        <w:textAlignment w:val="baseline"/>
        <w:rPr>
          <w:rFonts w:ascii="Museo Sans 300" w:hAnsi="Museo Sans 300" w:cs="Calibri"/>
        </w:rPr>
      </w:pPr>
      <w:r w:rsidRPr="00FF2D38">
        <w:rPr>
          <w:rFonts w:ascii="Museo Sans 300" w:hAnsi="Museo Sans 300" w:cs="Calibri"/>
          <w:b/>
          <w:bCs/>
        </w:rPr>
        <w:t>The man heard … went … and pleaded (v. 47).</w:t>
      </w:r>
      <w:r>
        <w:rPr>
          <w:rFonts w:ascii="Museo Sans 300" w:hAnsi="Museo Sans 300" w:cs="Calibri"/>
        </w:rPr>
        <w:t xml:space="preserve"> The three </w:t>
      </w:r>
      <w:r w:rsidR="0062672D">
        <w:rPr>
          <w:rFonts w:ascii="Museo Sans 300" w:hAnsi="Museo Sans 300" w:cs="Calibri"/>
        </w:rPr>
        <w:t>verbs are progressing in</w:t>
      </w:r>
      <w:r>
        <w:rPr>
          <w:rFonts w:ascii="Museo Sans 300" w:hAnsi="Museo Sans 300" w:cs="Calibri"/>
        </w:rPr>
        <w:t xml:space="preserve"> action. Hearing is passive; if someone is genuinely pleading, though, they are “all in.” One had to wonder what the </w:t>
      </w:r>
      <w:r w:rsidR="0062672D">
        <w:rPr>
          <w:rFonts w:ascii="Museo Sans 300" w:hAnsi="Museo Sans 300" w:cs="Calibri"/>
        </w:rPr>
        <w:t>m</w:t>
      </w:r>
      <w:r>
        <w:rPr>
          <w:rFonts w:ascii="Museo Sans 300" w:hAnsi="Museo Sans 300" w:cs="Calibri"/>
        </w:rPr>
        <w:t>an was thinking in the gaps between the verbs.</w:t>
      </w:r>
    </w:p>
    <w:p w14:paraId="50FF378F"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6A034EED" w14:textId="77777777" w:rsidR="00D247CD" w:rsidRDefault="00D247CD" w:rsidP="00D247CD">
      <w:pPr>
        <w:pStyle w:val="paragraph"/>
        <w:spacing w:before="0" w:beforeAutospacing="0" w:after="0" w:afterAutospacing="0"/>
        <w:textAlignment w:val="baseline"/>
        <w:rPr>
          <w:rFonts w:ascii="Museo Sans 300" w:hAnsi="Museo Sans 300" w:cs="Calibri"/>
        </w:rPr>
      </w:pPr>
      <w:r>
        <w:rPr>
          <w:rFonts w:ascii="Museo Sans 300" w:hAnsi="Museo Sans 300" w:cs="Calibri"/>
        </w:rPr>
        <w:t xml:space="preserve">The word translated </w:t>
      </w:r>
      <w:r w:rsidRPr="00FF2D38">
        <w:rPr>
          <w:rFonts w:ascii="Museo Sans 300" w:hAnsi="Museo Sans 300" w:cs="Calibri"/>
          <w:i/>
          <w:iCs/>
        </w:rPr>
        <w:t>pleaded</w:t>
      </w:r>
      <w:r>
        <w:rPr>
          <w:rFonts w:ascii="Museo Sans 300" w:hAnsi="Museo Sans 300" w:cs="Calibri"/>
        </w:rPr>
        <w:t xml:space="preserve"> is in a Greek verb tense that conveys repeated or continual action. Thus, the man persistently and repeatedly asked Jesus for help. Both his words and behavior exposed the man’s feeling of urgent desperation.</w:t>
      </w:r>
    </w:p>
    <w:p w14:paraId="1BF7BC1B"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09F821C4" w14:textId="44E03849" w:rsidR="00D247CD" w:rsidRDefault="00D247CD" w:rsidP="00D247CD">
      <w:pPr>
        <w:pStyle w:val="paragraph"/>
        <w:spacing w:before="0" w:beforeAutospacing="0" w:after="0" w:afterAutospacing="0"/>
        <w:textAlignment w:val="baseline"/>
        <w:rPr>
          <w:rFonts w:ascii="Museo Sans 300" w:hAnsi="Museo Sans 300" w:cs="Calibri"/>
        </w:rPr>
      </w:pPr>
      <w:r w:rsidRPr="0043615B">
        <w:rPr>
          <w:rFonts w:ascii="Museo Sans 300" w:hAnsi="Museo Sans 300" w:cs="Calibri"/>
          <w:b/>
          <w:bCs/>
        </w:rPr>
        <w:t>Come down and heal (v. 47).</w:t>
      </w:r>
      <w:r>
        <w:rPr>
          <w:rFonts w:ascii="Museo Sans 300" w:hAnsi="Museo Sans 300" w:cs="Calibri"/>
        </w:rPr>
        <w:t xml:space="preserve"> This term was used geographically. Cana is located on a hilltop at 709 feet above sea level. Capernaum, located on the Sea of Galilee in the Jordan Valley, is 682 feet below sea level. Traveling from Cana to Capernaum involved a drop of almost 1400 feet. </w:t>
      </w:r>
    </w:p>
    <w:p w14:paraId="0F341A66"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5CE56563" w14:textId="77777777" w:rsidR="00D247CD" w:rsidRDefault="00D247CD" w:rsidP="00D247CD">
      <w:pPr>
        <w:pStyle w:val="paragraph"/>
        <w:spacing w:before="0" w:beforeAutospacing="0" w:after="0" w:afterAutospacing="0"/>
        <w:textAlignment w:val="baseline"/>
        <w:rPr>
          <w:rFonts w:ascii="Museo Sans 300" w:hAnsi="Museo Sans 300" w:cs="Calibri"/>
        </w:rPr>
      </w:pPr>
      <w:r>
        <w:rPr>
          <w:rFonts w:ascii="Museo Sans 300" w:hAnsi="Museo Sans 300" w:cs="Calibri"/>
        </w:rPr>
        <w:t xml:space="preserve">Jesus healed others who were in Capernaum. He healed a centurion’s servant, Simon Peter’s mother-in-law, a paralyzed man, and a woman with an issue of blood. Jairus’s daughter may have also been in Capernaum. </w:t>
      </w:r>
    </w:p>
    <w:p w14:paraId="676F78DB" w14:textId="77777777" w:rsidR="00D247CD" w:rsidRPr="005F479F" w:rsidRDefault="00D247CD" w:rsidP="00D247CD">
      <w:pPr>
        <w:pStyle w:val="paragraph"/>
        <w:spacing w:before="0" w:beforeAutospacing="0" w:after="0" w:afterAutospacing="0"/>
        <w:textAlignment w:val="baseline"/>
        <w:rPr>
          <w:rFonts w:ascii="Museo Sans 300" w:hAnsi="Museo Sans 300" w:cs="Calibri"/>
        </w:rPr>
      </w:pPr>
    </w:p>
    <w:p w14:paraId="3A7C46FF" w14:textId="77777777" w:rsidR="00D247CD" w:rsidRPr="005F479F" w:rsidRDefault="00D247CD" w:rsidP="00D247CD">
      <w:pPr>
        <w:pStyle w:val="paragraph"/>
        <w:spacing w:before="0" w:beforeAutospacing="0" w:after="0" w:afterAutospacing="0"/>
        <w:textAlignment w:val="baseline"/>
        <w:rPr>
          <w:rFonts w:ascii="Museo Sans 700" w:hAnsi="Museo Sans 700" w:cs="Calibri"/>
        </w:rPr>
      </w:pPr>
      <w:r w:rsidRPr="005F479F">
        <w:rPr>
          <w:rFonts w:ascii="Museo Sans 700" w:hAnsi="Museo Sans 700" w:cs="Calibri"/>
        </w:rPr>
        <w:t>John 4:48-50</w:t>
      </w:r>
      <w:r>
        <w:rPr>
          <w:rFonts w:ascii="Museo Sans 700" w:hAnsi="Museo Sans 700" w:cs="Calibri"/>
        </w:rPr>
        <w:t xml:space="preserve"> - </w:t>
      </w:r>
      <w:r w:rsidRPr="005F479F">
        <w:rPr>
          <w:rFonts w:ascii="Museo Sans 700" w:hAnsi="Museo Sans 700" w:cs="Calibri"/>
        </w:rPr>
        <w:t>Belief is taking God at His word.</w:t>
      </w:r>
    </w:p>
    <w:p w14:paraId="4CBC6B85"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375A0B5" w14:textId="77777777" w:rsidR="00D247CD" w:rsidRDefault="00D247CD" w:rsidP="00D247CD">
      <w:pPr>
        <w:pStyle w:val="paragraph"/>
        <w:spacing w:before="0" w:beforeAutospacing="0" w:after="0" w:afterAutospacing="0"/>
        <w:textAlignment w:val="baseline"/>
        <w:rPr>
          <w:rFonts w:ascii="Museo Sans 300" w:hAnsi="Museo Sans 300" w:cs="Calibri"/>
        </w:rPr>
      </w:pPr>
      <w:r w:rsidRPr="00542411">
        <w:rPr>
          <w:rFonts w:ascii="Museo Sans 300" w:hAnsi="Museo Sans 300" w:cs="Calibri"/>
          <w:b/>
          <w:bCs/>
        </w:rPr>
        <w:t>Jesus told him (v. 48).</w:t>
      </w:r>
      <w:r>
        <w:rPr>
          <w:rFonts w:ascii="Museo Sans 300" w:hAnsi="Museo Sans 300" w:cs="Calibri"/>
        </w:rPr>
        <w:t xml:space="preserve"> With His earlier sign of turning water into wine, Jesus remained low key. He did not address the headwaiter or the groom; He spoke only to the servants. He did nothing to draw attention to Himself. This was no longer an option. Word had spread about what He had been doing, He had received a public welcome when He again entered Galilee. Jesus could no longer move inconspicuously. The man’s pleading certainly drew additional attention to what was happening. Thus, when Jesu spoke directly to the man, anyone within earshot heard. </w:t>
      </w:r>
    </w:p>
    <w:p w14:paraId="02A34654"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4CCDC0AF" w14:textId="77777777" w:rsidR="00D247CD" w:rsidRDefault="00D247CD" w:rsidP="00D247CD">
      <w:pPr>
        <w:pStyle w:val="paragraph"/>
        <w:spacing w:before="0" w:beforeAutospacing="0" w:after="0" w:afterAutospacing="0"/>
        <w:textAlignment w:val="baseline"/>
        <w:rPr>
          <w:rFonts w:ascii="Museo Sans 300" w:hAnsi="Museo Sans 300" w:cs="Calibri"/>
        </w:rPr>
      </w:pPr>
      <w:r w:rsidRPr="00706C96">
        <w:rPr>
          <w:rFonts w:ascii="Museo Sans 300" w:hAnsi="Museo Sans 300" w:cs="Calibri"/>
          <w:b/>
          <w:bCs/>
        </w:rPr>
        <w:t>“Unless you people” (v. 48).</w:t>
      </w:r>
      <w:r>
        <w:rPr>
          <w:rFonts w:ascii="Museo Sans 300" w:hAnsi="Museo Sans 300" w:cs="Calibri"/>
        </w:rPr>
        <w:t xml:space="preserve"> The pronoun here is plural. Jesus’s words, therefore, were not intended solely for the Roman official; He had a message for all who could hear Him.</w:t>
      </w:r>
    </w:p>
    <w:p w14:paraId="0C65CDF3"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389A9BA0" w14:textId="7C90FDB6" w:rsidR="00D247CD" w:rsidRDefault="00D247CD" w:rsidP="00D247CD">
      <w:pPr>
        <w:pStyle w:val="paragraph"/>
        <w:spacing w:before="0" w:beforeAutospacing="0" w:after="0" w:afterAutospacing="0"/>
        <w:textAlignment w:val="baseline"/>
        <w:rPr>
          <w:rFonts w:ascii="Museo Sans 300" w:hAnsi="Museo Sans 300" w:cs="Calibri"/>
        </w:rPr>
      </w:pPr>
      <w:r w:rsidRPr="00706C96">
        <w:rPr>
          <w:rFonts w:ascii="Museo Sans 300" w:hAnsi="Museo Sans 300" w:cs="Calibri"/>
          <w:b/>
          <w:bCs/>
        </w:rPr>
        <w:t>“Signs and wonders” (v. 48).</w:t>
      </w:r>
      <w:r>
        <w:rPr>
          <w:rFonts w:ascii="Museo Sans 300" w:hAnsi="Museo Sans 300" w:cs="Calibri"/>
        </w:rPr>
        <w:t xml:space="preserve"> I</w:t>
      </w:r>
      <w:r w:rsidR="004E3C34">
        <w:rPr>
          <w:rFonts w:ascii="Museo Sans 300" w:hAnsi="Museo Sans 300" w:cs="Calibri"/>
        </w:rPr>
        <w:t>n</w:t>
      </w:r>
      <w:r>
        <w:rPr>
          <w:rFonts w:ascii="Museo Sans 300" w:hAnsi="Museo Sans 300" w:cs="Calibri"/>
        </w:rPr>
        <w:t xml:space="preserve"> referring to Jesus’s miracles, John used the word </w:t>
      </w:r>
      <w:r w:rsidRPr="008D028B">
        <w:rPr>
          <w:rFonts w:ascii="Museo Sans 300" w:hAnsi="Museo Sans 300" w:cs="Calibri"/>
          <w:i/>
          <w:iCs/>
        </w:rPr>
        <w:t>signs</w:t>
      </w:r>
      <w:r>
        <w:rPr>
          <w:rFonts w:ascii="Museo Sans 300" w:hAnsi="Museo Sans 300" w:cs="Calibri"/>
          <w:i/>
          <w:iCs/>
        </w:rPr>
        <w:t xml:space="preserve">. </w:t>
      </w:r>
      <w:r>
        <w:rPr>
          <w:rFonts w:ascii="Museo Sans 300" w:hAnsi="Museo Sans 300" w:cs="Calibri"/>
        </w:rPr>
        <w:t xml:space="preserve">It typically referred to supernatural acts that revealed Jesus’s divinity. This is the only time John coupled “signs and wonders.” Linking the two words changed the dynamic. No longer was the emphasis on Jesus’s divine nature; wonders added a mystical element. Jesus knew that the crowds (“you people”) were increasingly seeing Him as a healer who used some magic to achieve incredible results. This misunderstanding persisted. </w:t>
      </w:r>
    </w:p>
    <w:p w14:paraId="1E511362"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27614A4E" w14:textId="77777777" w:rsidR="00D247CD" w:rsidRDefault="00D247CD" w:rsidP="00D247CD">
      <w:pPr>
        <w:pStyle w:val="paragraph"/>
        <w:spacing w:before="0" w:beforeAutospacing="0" w:after="0" w:afterAutospacing="0"/>
        <w:textAlignment w:val="baseline"/>
        <w:rPr>
          <w:rFonts w:ascii="Museo Sans 300" w:hAnsi="Museo Sans 300" w:cs="Calibri"/>
        </w:rPr>
      </w:pPr>
      <w:r w:rsidRPr="003D5E47">
        <w:rPr>
          <w:rFonts w:ascii="Museo Sans 300" w:hAnsi="Museo Sans 300" w:cs="Calibri"/>
          <w:b/>
          <w:bCs/>
        </w:rPr>
        <w:t>“You will not believe” (v. 48).</w:t>
      </w:r>
      <w:r>
        <w:rPr>
          <w:rFonts w:ascii="Museo Sans 300" w:hAnsi="Museo Sans 300" w:cs="Calibri"/>
        </w:rPr>
        <w:t xml:space="preserve"> Elsewhere in the Gospels, people challenged Jesus, demanding He perform some sign. Religious leaders did it to test Him. Crowds asked for a sign because they wanted more food. They linked the sign with their believing. Paul also knew the Jews wanted a sign before they would believe. This was quite the contrast to the Samaritans who initially believed simply because of what the woman at the well had told them. </w:t>
      </w:r>
    </w:p>
    <w:p w14:paraId="5A6C528C"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08A7B841" w14:textId="77777777" w:rsidR="00D247CD" w:rsidRDefault="00D247CD" w:rsidP="00D247CD">
      <w:pPr>
        <w:pStyle w:val="paragraph"/>
        <w:spacing w:before="0" w:beforeAutospacing="0" w:after="0" w:afterAutospacing="0"/>
        <w:textAlignment w:val="baseline"/>
        <w:rPr>
          <w:rFonts w:ascii="Museo Sans 300" w:hAnsi="Museo Sans 300" w:cs="Calibri"/>
        </w:rPr>
      </w:pPr>
      <w:r>
        <w:rPr>
          <w:rFonts w:ascii="Museo Sans 300" w:hAnsi="Museo Sans 300" w:cs="Calibri"/>
        </w:rPr>
        <w:t>Jesus’s words here were emphatic. Some translations emphasize this by rendering the phrase “you will never believe.” Jesus knew the crowd would never believe unless they saw some miracle that in their minds would validate His power and by extension, His connection with the Father. This would not be the case, though, with the government official, as the story unfolds.</w:t>
      </w:r>
    </w:p>
    <w:p w14:paraId="25543E9A" w14:textId="77777777" w:rsidR="00D247CD" w:rsidRPr="00751533" w:rsidRDefault="00D247CD" w:rsidP="00D247CD">
      <w:pPr>
        <w:pStyle w:val="paragraph"/>
        <w:spacing w:before="0" w:beforeAutospacing="0" w:after="0" w:afterAutospacing="0"/>
        <w:textAlignment w:val="baseline"/>
        <w:rPr>
          <w:rFonts w:ascii="Museo Sans 300" w:hAnsi="Museo Sans 300" w:cs="Calibri"/>
          <w:b/>
          <w:bCs/>
        </w:rPr>
      </w:pPr>
    </w:p>
    <w:p w14:paraId="2BF25B22" w14:textId="77777777" w:rsidR="00D247CD" w:rsidRPr="00F42CF4" w:rsidRDefault="00D247CD" w:rsidP="00D247CD">
      <w:pPr>
        <w:pStyle w:val="paragraph"/>
        <w:spacing w:before="0" w:beforeAutospacing="0" w:after="0" w:afterAutospacing="0"/>
        <w:textAlignment w:val="baseline"/>
        <w:rPr>
          <w:rFonts w:ascii="Museo Sans 300" w:hAnsi="Museo Sans 300" w:cs="Calibri"/>
        </w:rPr>
      </w:pPr>
      <w:r w:rsidRPr="00751533">
        <w:rPr>
          <w:rFonts w:ascii="Museo Sans 300" w:hAnsi="Museo Sans 300" w:cs="Calibri"/>
          <w:b/>
          <w:bCs/>
        </w:rPr>
        <w:t>“Come down before my boy dies” (v. 49)</w:t>
      </w:r>
      <w:r>
        <w:rPr>
          <w:rFonts w:ascii="Museo Sans 300" w:hAnsi="Museo Sans 300" w:cs="Calibri"/>
          <w:b/>
          <w:bCs/>
        </w:rPr>
        <w:t xml:space="preserve">. </w:t>
      </w:r>
      <w:r w:rsidRPr="00F42CF4">
        <w:rPr>
          <w:rFonts w:ascii="Museo Sans 300" w:hAnsi="Museo Sans 300" w:cs="Calibri"/>
        </w:rPr>
        <w:t>This was the cry of a desperate father. He had nothing to lose by revealing his despair. He saw Jesus as his son's only hope. Only Jesus could stand between the boy and death. The father's attitude foreshadowed what we see later with Mary and Martha, who each proclaimed to Jesus</w:t>
      </w:r>
      <w:r w:rsidRPr="0059188E">
        <w:rPr>
          <w:rFonts w:ascii="Museo Sans 300" w:hAnsi="Museo Sans 300" w:cs="Calibri"/>
        </w:rPr>
        <w:t xml:space="preserve"> their brother wouldn't have died had he been there. Here the father spoke of </w:t>
      </w:r>
      <w:r w:rsidRPr="005467D5">
        <w:rPr>
          <w:rFonts w:ascii="Museo Sans 300" w:hAnsi="Museo Sans 300" w:cs="Calibri"/>
          <w:i/>
          <w:iCs/>
        </w:rPr>
        <w:t>my boy</w:t>
      </w:r>
      <w:r w:rsidRPr="0059188E">
        <w:rPr>
          <w:rFonts w:ascii="Museo Sans 300" w:hAnsi="Museo Sans 300" w:cs="Calibri"/>
        </w:rPr>
        <w:t xml:space="preserve">, which was different from </w:t>
      </w:r>
      <w:r>
        <w:rPr>
          <w:rFonts w:ascii="Museo Sans 300" w:hAnsi="Museo Sans 300" w:cs="Calibri"/>
        </w:rPr>
        <w:t>“</w:t>
      </w:r>
      <w:r w:rsidRPr="0059188E">
        <w:rPr>
          <w:rFonts w:ascii="Museo Sans 300" w:hAnsi="Museo Sans 300" w:cs="Calibri"/>
        </w:rPr>
        <w:t>his son</w:t>
      </w:r>
      <w:r>
        <w:rPr>
          <w:rFonts w:ascii="Museo Sans 300" w:hAnsi="Museo Sans 300" w:cs="Calibri"/>
        </w:rPr>
        <w:t>”</w:t>
      </w:r>
      <w:r w:rsidRPr="0059188E">
        <w:rPr>
          <w:rFonts w:ascii="Museo Sans 300" w:hAnsi="Museo Sans 300" w:cs="Calibri"/>
        </w:rPr>
        <w:t xml:space="preserve"> in verse 47. He now used a term that often conveyed an emotional closeness. The Greek word refers to a small child, at times even to an infant</w:t>
      </w:r>
      <w:r>
        <w:rPr>
          <w:rFonts w:ascii="Museo Sans 300" w:hAnsi="Museo Sans 300" w:cs="Calibri"/>
        </w:rPr>
        <w:t>.</w:t>
      </w:r>
      <w:r w:rsidRPr="0059188E">
        <w:rPr>
          <w:rFonts w:ascii="Museo Sans 300" w:hAnsi="Museo Sans 300" w:cs="Calibri"/>
        </w:rPr>
        <w:t xml:space="preserve"> Jesus used the word when </w:t>
      </w:r>
      <w:r>
        <w:rPr>
          <w:rFonts w:ascii="Museo Sans 300" w:hAnsi="Museo Sans 300" w:cs="Calibri"/>
        </w:rPr>
        <w:t>H</w:t>
      </w:r>
      <w:r w:rsidRPr="0059188E">
        <w:rPr>
          <w:rFonts w:ascii="Museo Sans 300" w:hAnsi="Museo Sans 300" w:cs="Calibri"/>
        </w:rPr>
        <w:t>e spoke of a woman who had just given birth to a child. Speaking to the wise men, Herod used the term when he said he wanted to find Jesus, who was a toddler by then.</w:t>
      </w:r>
    </w:p>
    <w:p w14:paraId="0B9F023E"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6E25C4A9" w14:textId="77777777" w:rsidR="00D247CD" w:rsidRDefault="00D247CD" w:rsidP="00D247CD">
      <w:pPr>
        <w:pStyle w:val="paragraph"/>
        <w:spacing w:before="0" w:beforeAutospacing="0" w:after="0" w:afterAutospacing="0"/>
        <w:textAlignment w:val="baseline"/>
        <w:rPr>
          <w:rFonts w:ascii="Museo Sans 300" w:hAnsi="Museo Sans 300" w:cs="Calibri"/>
          <w:i/>
          <w:iCs/>
        </w:rPr>
      </w:pPr>
      <w:r w:rsidRPr="00494136">
        <w:rPr>
          <w:rFonts w:ascii="Museo Sans 300" w:hAnsi="Museo Sans 300" w:cs="Calibri"/>
          <w:b/>
          <w:bCs/>
        </w:rPr>
        <w:t>“Go” (v. 50).</w:t>
      </w:r>
      <w:r>
        <w:rPr>
          <w:rFonts w:ascii="Museo Sans 300" w:hAnsi="Museo Sans 300" w:cs="Calibri"/>
        </w:rPr>
        <w:t xml:space="preserve"> When the desperate man told Jesus what he wanted, he used an imperative verb, “come down” (v. 49.) A man of his position and authority was accustomed to people doing what he said. He was the one who normally issued commands. Jesus responded, though, with an imperative verb as well, </w:t>
      </w:r>
      <w:r w:rsidRPr="005A73B8">
        <w:rPr>
          <w:rFonts w:ascii="Museo Sans 300" w:hAnsi="Museo Sans 300" w:cs="Calibri"/>
          <w:i/>
          <w:iCs/>
        </w:rPr>
        <w:t>Go.</w:t>
      </w:r>
    </w:p>
    <w:p w14:paraId="39F673D1" w14:textId="77777777" w:rsidR="00D247CD" w:rsidRDefault="00D247CD" w:rsidP="00D247CD">
      <w:pPr>
        <w:pStyle w:val="paragraph"/>
        <w:spacing w:before="0" w:beforeAutospacing="0" w:after="0" w:afterAutospacing="0"/>
        <w:textAlignment w:val="baseline"/>
        <w:rPr>
          <w:rFonts w:ascii="Museo Sans 300" w:hAnsi="Museo Sans 300" w:cs="Calibri"/>
          <w:i/>
          <w:iCs/>
        </w:rPr>
      </w:pPr>
    </w:p>
    <w:p w14:paraId="3EC5EC79" w14:textId="003C747E" w:rsidR="00D247CD" w:rsidRDefault="00D247CD" w:rsidP="00D247CD">
      <w:pPr>
        <w:pStyle w:val="paragraph"/>
        <w:spacing w:before="0" w:beforeAutospacing="0" w:after="0" w:afterAutospacing="0"/>
        <w:textAlignment w:val="baseline"/>
        <w:rPr>
          <w:rFonts w:ascii="Museo Sans 300" w:hAnsi="Museo Sans 300" w:cs="Calibri"/>
        </w:rPr>
      </w:pPr>
      <w:r w:rsidRPr="00494136">
        <w:rPr>
          <w:rFonts w:ascii="Museo Sans 300" w:hAnsi="Museo Sans 300" w:cs="Calibri"/>
          <w:b/>
          <w:bCs/>
        </w:rPr>
        <w:t>“Your son will live” (v. 50).</w:t>
      </w:r>
      <w:r>
        <w:rPr>
          <w:rFonts w:ascii="Museo Sans 300" w:hAnsi="Museo Sans 300" w:cs="Calibri"/>
        </w:rPr>
        <w:t xml:space="preserve"> The man would not be in the same mental state leaving Cana as he has been when he arrived. Jesus’s promise changed his thinking. What an amazing precursor those words were for </w:t>
      </w:r>
      <w:r w:rsidR="00F730FE">
        <w:rPr>
          <w:rFonts w:ascii="Museo Sans 300" w:hAnsi="Museo Sans 300" w:cs="Calibri"/>
        </w:rPr>
        <w:t>the</w:t>
      </w:r>
      <w:r>
        <w:rPr>
          <w:rFonts w:ascii="Museo Sans 300" w:hAnsi="Museo Sans 300" w:cs="Calibri"/>
        </w:rPr>
        <w:t xml:space="preserve"> full and glorious gospel message! Death does not win; the Son lives. </w:t>
      </w:r>
    </w:p>
    <w:p w14:paraId="4A0DA5BD"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089C1DF4" w14:textId="77777777" w:rsidR="00D247CD" w:rsidRDefault="00D247CD" w:rsidP="00D247CD">
      <w:pPr>
        <w:pStyle w:val="paragraph"/>
        <w:spacing w:before="0" w:beforeAutospacing="0" w:after="0" w:afterAutospacing="0"/>
        <w:textAlignment w:val="baseline"/>
        <w:rPr>
          <w:rFonts w:ascii="Museo Sans 300" w:hAnsi="Museo Sans 300" w:cs="Calibri"/>
        </w:rPr>
      </w:pPr>
      <w:r w:rsidRPr="00864A20">
        <w:rPr>
          <w:rFonts w:ascii="Museo Sans 300" w:hAnsi="Museo Sans 300" w:cs="Calibri"/>
          <w:b/>
          <w:bCs/>
        </w:rPr>
        <w:lastRenderedPageBreak/>
        <w:t>The man believed (v. 50).</w:t>
      </w:r>
      <w:r>
        <w:rPr>
          <w:rFonts w:ascii="Museo Sans 300" w:hAnsi="Museo Sans 300" w:cs="Calibri"/>
        </w:rPr>
        <w:t xml:space="preserve"> Unlike other Galileans who demanded to see a sign, the boy’s father took Jesus at His word. Without proof or validation, he believed. He demonstrated faith as the book of Hebrews defines it (Heb. 11:1). </w:t>
      </w:r>
    </w:p>
    <w:p w14:paraId="6835C865"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255B1B7" w14:textId="77777777" w:rsidR="00D247CD" w:rsidRDefault="00D247CD" w:rsidP="00D247CD">
      <w:pPr>
        <w:pStyle w:val="paragraph"/>
        <w:spacing w:before="0" w:beforeAutospacing="0" w:after="0" w:afterAutospacing="0"/>
        <w:textAlignment w:val="baseline"/>
        <w:rPr>
          <w:rFonts w:ascii="Museo Sans 300" w:hAnsi="Museo Sans 300" w:cs="Calibri"/>
        </w:rPr>
      </w:pPr>
      <w:r>
        <w:rPr>
          <w:rFonts w:ascii="Museo Sans 300" w:hAnsi="Museo Sans 300" w:cs="Calibri"/>
        </w:rPr>
        <w:t xml:space="preserve">To believe is a major theme in John’s writings; he used the verb nearly one hundred times in his Gospel. In Greek, “faith” and “believe” are the noun and verb forms of the same word. Thus, the sentence could read, “The man faithed.” That faith is what allowed him to do what he had been unable to do before; he departed. </w:t>
      </w:r>
    </w:p>
    <w:p w14:paraId="5C8FB051"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0F6BF091" w14:textId="77777777" w:rsidR="00D247CD" w:rsidRPr="005F479F" w:rsidRDefault="00D247CD" w:rsidP="00D247CD">
      <w:pPr>
        <w:pStyle w:val="paragraph"/>
        <w:spacing w:before="0" w:beforeAutospacing="0" w:after="0" w:afterAutospacing="0"/>
        <w:textAlignment w:val="baseline"/>
        <w:rPr>
          <w:rFonts w:ascii="Museo Sans 700" w:hAnsi="Museo Sans 700" w:cs="Calibri"/>
        </w:rPr>
      </w:pPr>
      <w:r w:rsidRPr="005F479F">
        <w:rPr>
          <w:rFonts w:ascii="Museo Sans 700" w:hAnsi="Museo Sans 700" w:cs="Calibri"/>
        </w:rPr>
        <w:t>John 4:51-54</w:t>
      </w:r>
      <w:r>
        <w:rPr>
          <w:rFonts w:ascii="Museo Sans 700" w:hAnsi="Museo Sans 700" w:cs="Calibri"/>
        </w:rPr>
        <w:t xml:space="preserve"> - </w:t>
      </w:r>
      <w:r w:rsidRPr="005F479F">
        <w:rPr>
          <w:rFonts w:ascii="Museo Sans 700" w:hAnsi="Museo Sans 700" w:cs="Calibri"/>
        </w:rPr>
        <w:t>By His word, Jesus healed from a distance.</w:t>
      </w:r>
    </w:p>
    <w:p w14:paraId="3AF895AF" w14:textId="77777777" w:rsidR="00D247CD" w:rsidRPr="00453712" w:rsidRDefault="00D247CD" w:rsidP="00D247CD">
      <w:pPr>
        <w:pStyle w:val="paragraph"/>
        <w:spacing w:before="0" w:beforeAutospacing="0" w:after="0" w:afterAutospacing="0"/>
        <w:textAlignment w:val="baseline"/>
        <w:rPr>
          <w:rFonts w:ascii="Museo Sans 300" w:hAnsi="Museo Sans 300" w:cs="Calibri"/>
        </w:rPr>
      </w:pPr>
    </w:p>
    <w:p w14:paraId="6D933E74" w14:textId="3EF45F09" w:rsidR="00D247CD" w:rsidRPr="007E28CC" w:rsidRDefault="00D247CD" w:rsidP="00D247CD">
      <w:pPr>
        <w:pStyle w:val="paragraph"/>
        <w:spacing w:before="0" w:beforeAutospacing="0" w:after="0" w:afterAutospacing="0"/>
        <w:textAlignment w:val="baseline"/>
        <w:rPr>
          <w:rFonts w:ascii="Museo Sans 300" w:hAnsi="Museo Sans 300" w:cs="Calibri"/>
        </w:rPr>
      </w:pPr>
      <w:r w:rsidRPr="007E28CC">
        <w:rPr>
          <w:rFonts w:ascii="Museo Sans 300" w:hAnsi="Museo Sans 300" w:cs="Calibri"/>
          <w:b/>
          <w:bCs/>
        </w:rPr>
        <w:t>Still going down (v. 51).</w:t>
      </w:r>
      <w:r>
        <w:rPr>
          <w:rFonts w:ascii="Museo Sans 300" w:hAnsi="Museo Sans 300" w:cs="Calibri"/>
          <w:b/>
          <w:bCs/>
        </w:rPr>
        <w:t xml:space="preserve"> </w:t>
      </w:r>
      <w:r w:rsidRPr="00D66914">
        <w:rPr>
          <w:rFonts w:ascii="Museo Sans 300" w:hAnsi="Museo Sans 300" w:cs="Calibri"/>
        </w:rPr>
        <w:t xml:space="preserve">Interestingly, John concluded the previous sentence by saying the </w:t>
      </w:r>
      <w:r>
        <w:rPr>
          <w:rFonts w:ascii="Museo Sans 300" w:hAnsi="Museo Sans 300" w:cs="Calibri"/>
        </w:rPr>
        <w:t>man</w:t>
      </w:r>
      <w:r w:rsidRPr="00D66914">
        <w:rPr>
          <w:rFonts w:ascii="Museo Sans 300" w:hAnsi="Museo Sans 300" w:cs="Calibri"/>
        </w:rPr>
        <w:t xml:space="preserve"> departed, meaning he left </w:t>
      </w:r>
      <w:r>
        <w:rPr>
          <w:rFonts w:ascii="Museo Sans 300" w:hAnsi="Museo Sans 300" w:cs="Calibri"/>
        </w:rPr>
        <w:t>Ca</w:t>
      </w:r>
      <w:r w:rsidRPr="00D66914">
        <w:rPr>
          <w:rFonts w:ascii="Museo Sans 300" w:hAnsi="Museo Sans 300" w:cs="Calibri"/>
        </w:rPr>
        <w:t>na where he had talked with Jesus. This verse begins with the father trav</w:t>
      </w:r>
      <w:r>
        <w:rPr>
          <w:rFonts w:ascii="Museo Sans 300" w:hAnsi="Museo Sans 300" w:cs="Calibri"/>
        </w:rPr>
        <w:t>e</w:t>
      </w:r>
      <w:r w:rsidRPr="00D66914">
        <w:rPr>
          <w:rFonts w:ascii="Museo Sans 300" w:hAnsi="Museo Sans 300" w:cs="Calibri"/>
        </w:rPr>
        <w:t>ling toward Capernaum. There's no gap between the two</w:t>
      </w:r>
      <w:r>
        <w:rPr>
          <w:rFonts w:ascii="Museo Sans 300" w:hAnsi="Museo Sans 300" w:cs="Calibri"/>
        </w:rPr>
        <w:t xml:space="preserve">. </w:t>
      </w:r>
      <w:r w:rsidRPr="00D66914">
        <w:rPr>
          <w:rFonts w:ascii="Museo Sans 300" w:hAnsi="Museo Sans 300" w:cs="Calibri"/>
        </w:rPr>
        <w:t xml:space="preserve">John's account highlights the </w:t>
      </w:r>
      <w:r w:rsidR="00580CB8" w:rsidRPr="00D66914">
        <w:rPr>
          <w:rFonts w:ascii="Museo Sans 300" w:hAnsi="Museo Sans 300" w:cs="Calibri"/>
        </w:rPr>
        <w:t>father’s</w:t>
      </w:r>
      <w:r w:rsidRPr="00D66914">
        <w:rPr>
          <w:rFonts w:ascii="Museo Sans 300" w:hAnsi="Museo Sans 300" w:cs="Calibri"/>
        </w:rPr>
        <w:t xml:space="preserve"> sense of urgency.</w:t>
      </w:r>
    </w:p>
    <w:p w14:paraId="44CFC6DA"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20C6372" w14:textId="77777777" w:rsidR="00D247CD" w:rsidRPr="00D66914" w:rsidRDefault="00D247CD" w:rsidP="00D247CD">
      <w:pPr>
        <w:pStyle w:val="paragraph"/>
        <w:spacing w:before="0" w:beforeAutospacing="0" w:after="0" w:afterAutospacing="0"/>
        <w:textAlignment w:val="baseline"/>
        <w:rPr>
          <w:rFonts w:ascii="Museo Sans 300" w:hAnsi="Museo Sans 300" w:cs="Calibri"/>
        </w:rPr>
      </w:pPr>
      <w:r w:rsidRPr="007E28CC">
        <w:rPr>
          <w:rFonts w:ascii="Museo Sans 300" w:hAnsi="Museo Sans 300" w:cs="Calibri"/>
          <w:b/>
          <w:bCs/>
        </w:rPr>
        <w:t>His servants met him (v. 51).</w:t>
      </w:r>
      <w:r>
        <w:rPr>
          <w:rFonts w:ascii="Museo Sans 300" w:hAnsi="Museo Sans 300" w:cs="Calibri"/>
          <w:b/>
          <w:bCs/>
        </w:rPr>
        <w:t xml:space="preserve"> </w:t>
      </w:r>
      <w:r w:rsidRPr="000951CE">
        <w:rPr>
          <w:rFonts w:ascii="Museo Sans 300" w:hAnsi="Museo Sans 300" w:cs="Calibri"/>
        </w:rPr>
        <w:t xml:space="preserve">These servants had departed from Capernaum, located about 20 miles away on the northwestern shore of the </w:t>
      </w:r>
      <w:r>
        <w:rPr>
          <w:rFonts w:ascii="Museo Sans 300" w:hAnsi="Museo Sans 300" w:cs="Calibri"/>
        </w:rPr>
        <w:t>S</w:t>
      </w:r>
      <w:r w:rsidRPr="000951CE">
        <w:rPr>
          <w:rFonts w:ascii="Museo Sans 300" w:hAnsi="Museo Sans 300" w:cs="Calibri"/>
        </w:rPr>
        <w:t>ea of Galilee. The distance between the two is a full day's journey.</w:t>
      </w:r>
    </w:p>
    <w:p w14:paraId="60500CD7"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A097AD4" w14:textId="77777777" w:rsidR="00D247CD" w:rsidRPr="000951CE" w:rsidRDefault="00D247CD" w:rsidP="00D247CD">
      <w:pPr>
        <w:pStyle w:val="paragraph"/>
        <w:spacing w:before="0" w:beforeAutospacing="0" w:after="0" w:afterAutospacing="0"/>
        <w:textAlignment w:val="baseline"/>
        <w:rPr>
          <w:rFonts w:ascii="Museo Sans 300" w:hAnsi="Museo Sans 300" w:cs="Calibri"/>
        </w:rPr>
      </w:pPr>
      <w:r w:rsidRPr="007E28CC">
        <w:rPr>
          <w:rFonts w:ascii="Museo Sans 300" w:hAnsi="Museo Sans 300" w:cs="Calibri"/>
          <w:b/>
          <w:bCs/>
        </w:rPr>
        <w:t>His boy was alive (v. 51).</w:t>
      </w:r>
      <w:r>
        <w:rPr>
          <w:rFonts w:ascii="Museo Sans 300" w:hAnsi="Museo Sans 300" w:cs="Calibri"/>
          <w:b/>
          <w:bCs/>
        </w:rPr>
        <w:t xml:space="preserve"> </w:t>
      </w:r>
      <w:r w:rsidRPr="000951CE">
        <w:rPr>
          <w:rFonts w:ascii="Museo Sans 300" w:hAnsi="Museo Sans 300" w:cs="Calibri"/>
        </w:rPr>
        <w:t>Jesus had earlier told the father his son would live. Wrapped in his words was the promise the boy would recover, not that he would barely survive in some physically compromised or diminished state.</w:t>
      </w:r>
      <w:r w:rsidRPr="003027DB">
        <w:rPr>
          <w:rFonts w:ascii="Museo Sans 300" w:hAnsi="Museo Sans 300" w:cs="Calibri"/>
        </w:rPr>
        <w:t xml:space="preserve"> The servants</w:t>
      </w:r>
      <w:r>
        <w:rPr>
          <w:rFonts w:ascii="Museo Sans 300" w:hAnsi="Museo Sans 300" w:cs="Calibri"/>
        </w:rPr>
        <w:t>’</w:t>
      </w:r>
      <w:r w:rsidRPr="003027DB">
        <w:rPr>
          <w:rFonts w:ascii="Museo Sans 300" w:hAnsi="Museo Sans 300" w:cs="Calibri"/>
        </w:rPr>
        <w:t xml:space="preserve"> report served as proof Jesus had healed someone from a distance, something scripture rarely records </w:t>
      </w:r>
      <w:r>
        <w:rPr>
          <w:rFonts w:ascii="Museo Sans 300" w:hAnsi="Museo Sans 300" w:cs="Calibri"/>
        </w:rPr>
        <w:t>H</w:t>
      </w:r>
      <w:r w:rsidRPr="003027DB">
        <w:rPr>
          <w:rFonts w:ascii="Museo Sans 300" w:hAnsi="Museo Sans 300" w:cs="Calibri"/>
        </w:rPr>
        <w:t xml:space="preserve">e did. The </w:t>
      </w:r>
      <w:r>
        <w:rPr>
          <w:rFonts w:ascii="Museo Sans 300" w:hAnsi="Museo Sans 300" w:cs="Calibri"/>
        </w:rPr>
        <w:t>G</w:t>
      </w:r>
      <w:r w:rsidRPr="003027DB">
        <w:rPr>
          <w:rFonts w:ascii="Museo Sans 300" w:hAnsi="Museo Sans 300" w:cs="Calibri"/>
        </w:rPr>
        <w:t>ospels tell of only two other occurrences, once when Jesus healed a soldier</w:t>
      </w:r>
      <w:r>
        <w:rPr>
          <w:rFonts w:ascii="Museo Sans 300" w:hAnsi="Museo Sans 300" w:cs="Calibri"/>
        </w:rPr>
        <w:t>’s</w:t>
      </w:r>
      <w:r w:rsidRPr="003027DB">
        <w:rPr>
          <w:rFonts w:ascii="Museo Sans 300" w:hAnsi="Museo Sans 300" w:cs="Calibri"/>
        </w:rPr>
        <w:t xml:space="preserve"> servant and later the young daughter of a Canaanite woman. These miracles affirm Jesus</w:t>
      </w:r>
      <w:r>
        <w:rPr>
          <w:rFonts w:ascii="Museo Sans 300" w:hAnsi="Museo Sans 300" w:cs="Calibri"/>
        </w:rPr>
        <w:t>’s</w:t>
      </w:r>
      <w:r w:rsidRPr="003027DB">
        <w:rPr>
          <w:rFonts w:ascii="Museo Sans 300" w:hAnsi="Museo Sans 300" w:cs="Calibri"/>
        </w:rPr>
        <w:t xml:space="preserve"> supernatural abilities and show that </w:t>
      </w:r>
      <w:r>
        <w:rPr>
          <w:rFonts w:ascii="Museo Sans 300" w:hAnsi="Museo Sans 300" w:cs="Calibri"/>
        </w:rPr>
        <w:t>H</w:t>
      </w:r>
      <w:r w:rsidRPr="003027DB">
        <w:rPr>
          <w:rFonts w:ascii="Museo Sans 300" w:hAnsi="Museo Sans 300" w:cs="Calibri"/>
        </w:rPr>
        <w:t>e was not limited by the things that limit us, not even time and space.</w:t>
      </w:r>
    </w:p>
    <w:p w14:paraId="58BA1857"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7644AF39" w14:textId="77777777" w:rsidR="00D247CD" w:rsidRPr="003027DB" w:rsidRDefault="00D247CD" w:rsidP="00D247CD">
      <w:pPr>
        <w:pStyle w:val="paragraph"/>
        <w:spacing w:before="0" w:beforeAutospacing="0" w:after="0" w:afterAutospacing="0"/>
        <w:textAlignment w:val="baseline"/>
        <w:rPr>
          <w:rFonts w:ascii="Museo Sans 300" w:hAnsi="Museo Sans 300" w:cs="Calibri"/>
        </w:rPr>
      </w:pPr>
      <w:r w:rsidRPr="007E28CC">
        <w:rPr>
          <w:rFonts w:ascii="Museo Sans 300" w:hAnsi="Museo Sans 300" w:cs="Calibri"/>
          <w:b/>
          <w:bCs/>
        </w:rPr>
        <w:t>“The fever left him” (v. 52).</w:t>
      </w:r>
      <w:r>
        <w:rPr>
          <w:rFonts w:ascii="Museo Sans 300" w:hAnsi="Museo Sans 300" w:cs="Calibri"/>
          <w:b/>
          <w:bCs/>
        </w:rPr>
        <w:t xml:space="preserve"> </w:t>
      </w:r>
      <w:r w:rsidRPr="003027DB">
        <w:rPr>
          <w:rFonts w:ascii="Museo Sans 300" w:hAnsi="Museo Sans 300" w:cs="Calibri"/>
        </w:rPr>
        <w:t xml:space="preserve">The servants came to report the facts </w:t>
      </w:r>
      <w:r>
        <w:rPr>
          <w:rFonts w:ascii="Museo Sans 300" w:hAnsi="Museo Sans 300" w:cs="Calibri"/>
        </w:rPr>
        <w:t>-</w:t>
      </w:r>
      <w:r w:rsidRPr="003027DB">
        <w:rPr>
          <w:rFonts w:ascii="Museo Sans 300" w:hAnsi="Museo Sans 300" w:cs="Calibri"/>
        </w:rPr>
        <w:t xml:space="preserve"> the fever was gone. Certainly, emotions were involved; </w:t>
      </w:r>
      <w:r>
        <w:rPr>
          <w:rFonts w:ascii="Museo Sans 300" w:hAnsi="Museo Sans 300" w:cs="Calibri"/>
        </w:rPr>
        <w:t>t</w:t>
      </w:r>
      <w:r w:rsidRPr="003027DB">
        <w:rPr>
          <w:rFonts w:ascii="Museo Sans 300" w:hAnsi="Museo Sans 300" w:cs="Calibri"/>
        </w:rPr>
        <w:t>he servants were doubtless excited to share the good news. The wording does not</w:t>
      </w:r>
      <w:r w:rsidRPr="00DB40B2">
        <w:rPr>
          <w:rFonts w:ascii="Museo Sans 300" w:hAnsi="Museo Sans 300" w:cs="Calibri"/>
        </w:rPr>
        <w:t xml:space="preserve"> indicate faith was involved in the servants</w:t>
      </w:r>
      <w:r>
        <w:rPr>
          <w:rFonts w:ascii="Museo Sans 300" w:hAnsi="Museo Sans 300" w:cs="Calibri"/>
        </w:rPr>
        <w:t>’</w:t>
      </w:r>
      <w:r w:rsidRPr="00DB40B2">
        <w:rPr>
          <w:rFonts w:ascii="Museo Sans 300" w:hAnsi="Museo Sans 300" w:cs="Calibri"/>
        </w:rPr>
        <w:t xml:space="preserve"> report or that they realized that Jesus was involved in what had happened. The father knew, though, what the servants did not; Jesus was responsible for his son's condition improving so dramatically.</w:t>
      </w:r>
    </w:p>
    <w:p w14:paraId="440313F2"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4520F6AB" w14:textId="77777777" w:rsidR="00D247CD" w:rsidRDefault="00D247CD" w:rsidP="00D247CD">
      <w:pPr>
        <w:pStyle w:val="paragraph"/>
        <w:spacing w:before="0" w:beforeAutospacing="0" w:after="0" w:afterAutospacing="0"/>
        <w:textAlignment w:val="baseline"/>
        <w:rPr>
          <w:rFonts w:ascii="Museo Sans 300" w:hAnsi="Museo Sans 300" w:cs="Calibri"/>
        </w:rPr>
      </w:pPr>
      <w:r w:rsidRPr="007E28CC">
        <w:rPr>
          <w:rFonts w:ascii="Museo Sans 300" w:hAnsi="Museo Sans 300" w:cs="Calibri"/>
          <w:b/>
          <w:bCs/>
        </w:rPr>
        <w:t xml:space="preserve">He himself believed, along with his whole household (v. 53). </w:t>
      </w:r>
      <w:r w:rsidRPr="00DB40B2">
        <w:rPr>
          <w:rFonts w:ascii="Museo Sans 300" w:hAnsi="Museo Sans 300" w:cs="Calibri"/>
        </w:rPr>
        <w:t>This phrase spotlights the climax of the governmental official’s faith. He had originally</w:t>
      </w:r>
      <w:r w:rsidRPr="00D3335C">
        <w:rPr>
          <w:rFonts w:ascii="Museo Sans 300" w:hAnsi="Museo Sans 300" w:cs="Calibri"/>
        </w:rPr>
        <w:t xml:space="preserve"> </w:t>
      </w:r>
      <w:r>
        <w:rPr>
          <w:rFonts w:ascii="Museo Sans 300" w:hAnsi="Museo Sans 300" w:cs="Calibri"/>
        </w:rPr>
        <w:t>been</w:t>
      </w:r>
      <w:r w:rsidRPr="00D3335C">
        <w:rPr>
          <w:rFonts w:ascii="Museo Sans 300" w:hAnsi="Museo Sans 300" w:cs="Calibri"/>
        </w:rPr>
        <w:t xml:space="preserve"> part of the group that would not believe unless they saw signs and miracles. He heard, though, Jesus’s authoritative words and believed. In this verse, though, it's almost as if the reader can hear the inquiry, </w:t>
      </w:r>
      <w:r>
        <w:rPr>
          <w:rFonts w:ascii="Museo Sans 300" w:hAnsi="Museo Sans 300" w:cs="Calibri"/>
        </w:rPr>
        <w:t>“</w:t>
      </w:r>
      <w:r w:rsidRPr="00A3231C">
        <w:rPr>
          <w:rFonts w:ascii="Museo Sans 300" w:hAnsi="Museo Sans 300" w:cs="Calibri"/>
          <w:i/>
          <w:iCs/>
        </w:rPr>
        <w:t>He</w:t>
      </w:r>
      <w:r w:rsidRPr="00D3335C">
        <w:rPr>
          <w:rFonts w:ascii="Museo Sans 300" w:hAnsi="Museo Sans 300" w:cs="Calibri"/>
        </w:rPr>
        <w:t xml:space="preserve"> believed?</w:t>
      </w:r>
      <w:r>
        <w:rPr>
          <w:rFonts w:ascii="Museo Sans 300" w:hAnsi="Museo Sans 300" w:cs="Calibri"/>
        </w:rPr>
        <w:t>” a</w:t>
      </w:r>
      <w:r w:rsidRPr="00D3335C">
        <w:rPr>
          <w:rFonts w:ascii="Museo Sans 300" w:hAnsi="Museo Sans 300" w:cs="Calibri"/>
        </w:rPr>
        <w:t xml:space="preserve">nd the response, </w:t>
      </w:r>
      <w:r>
        <w:rPr>
          <w:rFonts w:ascii="Museo Sans 300" w:hAnsi="Museo Sans 300" w:cs="Calibri"/>
        </w:rPr>
        <w:t>“Y</w:t>
      </w:r>
      <w:r w:rsidRPr="00D3335C">
        <w:rPr>
          <w:rFonts w:ascii="Museo Sans 300" w:hAnsi="Museo Sans 300" w:cs="Calibri"/>
        </w:rPr>
        <w:t xml:space="preserve">es, even him </w:t>
      </w:r>
      <w:r>
        <w:rPr>
          <w:rFonts w:ascii="Museo Sans 300" w:hAnsi="Museo Sans 300" w:cs="Calibri"/>
        </w:rPr>
        <w:t>-</w:t>
      </w:r>
      <w:r w:rsidRPr="00D3335C">
        <w:rPr>
          <w:rFonts w:ascii="Museo Sans 300" w:hAnsi="Museo Sans 300" w:cs="Calibri"/>
        </w:rPr>
        <w:t xml:space="preserve"> and the rest of his family!</w:t>
      </w:r>
      <w:r>
        <w:rPr>
          <w:rFonts w:ascii="Museo Sans 300" w:hAnsi="Museo Sans 300" w:cs="Calibri"/>
        </w:rPr>
        <w:t>” I</w:t>
      </w:r>
      <w:r w:rsidRPr="00D3335C">
        <w:rPr>
          <w:rFonts w:ascii="Museo Sans 300" w:hAnsi="Museo Sans 300" w:cs="Calibri"/>
        </w:rPr>
        <w:t>t was unexpected and out of character. Yet, the father had come to full faith, recognizing what Jesus could do and had done for his boy.</w:t>
      </w:r>
      <w:r w:rsidRPr="00ED235F">
        <w:rPr>
          <w:rFonts w:ascii="Museo Sans 300" w:hAnsi="Museo Sans 300" w:cs="Calibri"/>
        </w:rPr>
        <w:t xml:space="preserve"> For the household to believe, the father had to have communicated what had happened. The whole household had to include the man's wife, any other children they had, and the servants</w:t>
      </w:r>
      <w:r>
        <w:rPr>
          <w:rFonts w:ascii="Museo Sans 300" w:hAnsi="Museo Sans 300" w:cs="Calibri"/>
        </w:rPr>
        <w:t>. U</w:t>
      </w:r>
      <w:r w:rsidRPr="00ED235F">
        <w:rPr>
          <w:rFonts w:ascii="Museo Sans 300" w:hAnsi="Museo Sans 300" w:cs="Calibri"/>
        </w:rPr>
        <w:t>ntil they heard the full report, they likely thought the fever had merely run its course. This, though, was not the case. They believed because the father had told them about his encounter and conversation with Jesus. He had reported the timing of his conversation and how Jesus simply proclaimed his son would live. The father had to have pointed out that Jesus alone was the source of his son's healing.</w:t>
      </w:r>
      <w:r w:rsidRPr="000A655B">
        <w:rPr>
          <w:rFonts w:ascii="Museo Sans 300" w:hAnsi="Museo Sans 300" w:cs="Calibri"/>
        </w:rPr>
        <w:t xml:space="preserve"> In the same way, that happens with Christ’s followers today, who believe because of what they hear about Jesus.</w:t>
      </w:r>
    </w:p>
    <w:p w14:paraId="06913541"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0BB4ADE6" w14:textId="77777777" w:rsidR="00D247CD" w:rsidRPr="000A655B" w:rsidRDefault="00D247CD" w:rsidP="00D247CD">
      <w:pPr>
        <w:pStyle w:val="paragraph"/>
        <w:spacing w:before="0" w:beforeAutospacing="0" w:after="0" w:afterAutospacing="0"/>
        <w:textAlignment w:val="baseline"/>
        <w:rPr>
          <w:rFonts w:ascii="Museo Sans 300" w:hAnsi="Museo Sans 300" w:cs="Calibri"/>
        </w:rPr>
      </w:pPr>
      <w:r w:rsidRPr="007E28CC">
        <w:rPr>
          <w:rFonts w:ascii="Museo Sans 300" w:hAnsi="Museo Sans 300" w:cs="Calibri"/>
          <w:b/>
          <w:bCs/>
        </w:rPr>
        <w:lastRenderedPageBreak/>
        <w:t>The second sign Jesus performed (v. 54).</w:t>
      </w:r>
      <w:r>
        <w:rPr>
          <w:rFonts w:ascii="Museo Sans 300" w:hAnsi="Museo Sans 300" w:cs="Calibri"/>
          <w:b/>
          <w:bCs/>
        </w:rPr>
        <w:t xml:space="preserve"> </w:t>
      </w:r>
      <w:r w:rsidRPr="000A655B">
        <w:rPr>
          <w:rFonts w:ascii="Museo Sans 300" w:hAnsi="Museo Sans 300" w:cs="Calibri"/>
        </w:rPr>
        <w:t>Earlier in C</w:t>
      </w:r>
      <w:r>
        <w:rPr>
          <w:rFonts w:ascii="Museo Sans 300" w:hAnsi="Museo Sans 300" w:cs="Calibri"/>
        </w:rPr>
        <w:t>a</w:t>
      </w:r>
      <w:r w:rsidRPr="000A655B">
        <w:rPr>
          <w:rFonts w:ascii="Museo Sans 300" w:hAnsi="Museo Sans 300" w:cs="Calibri"/>
        </w:rPr>
        <w:t xml:space="preserve">na, Jesus had turned water into wine. Those in charge, the groom and the headwaiter, did not know Jesus was involved. This sign was exactly the opposite. The person of high rank, the royal official, knew who had performed the miracle; </w:t>
      </w:r>
      <w:r>
        <w:rPr>
          <w:rFonts w:ascii="Museo Sans 300" w:hAnsi="Museo Sans 300" w:cs="Calibri"/>
        </w:rPr>
        <w:t>t</w:t>
      </w:r>
      <w:r w:rsidRPr="000A655B">
        <w:rPr>
          <w:rFonts w:ascii="Museo Sans 300" w:hAnsi="Museo Sans 300" w:cs="Calibri"/>
        </w:rPr>
        <w:t xml:space="preserve">he rest of his household did not </w:t>
      </w:r>
      <w:r>
        <w:rPr>
          <w:rFonts w:ascii="Museo Sans 300" w:hAnsi="Museo Sans 300" w:cs="Calibri"/>
        </w:rPr>
        <w:t>-</w:t>
      </w:r>
      <w:r w:rsidRPr="000A655B">
        <w:rPr>
          <w:rFonts w:ascii="Museo Sans 300" w:hAnsi="Museo Sans 300" w:cs="Calibri"/>
        </w:rPr>
        <w:t xml:space="preserve"> at least not initially.</w:t>
      </w:r>
      <w:r w:rsidRPr="00264955">
        <w:rPr>
          <w:rFonts w:ascii="Museo Sans 300" w:hAnsi="Museo Sans 300" w:cs="Calibri"/>
        </w:rPr>
        <w:t xml:space="preserve"> As with the roadside sign that points to something beyond itself, this sign pointed to Jesus’s power over sickness and death </w:t>
      </w:r>
      <w:r>
        <w:rPr>
          <w:rFonts w:ascii="Museo Sans 300" w:hAnsi="Museo Sans 300" w:cs="Calibri"/>
        </w:rPr>
        <w:t>-</w:t>
      </w:r>
      <w:r w:rsidRPr="00264955">
        <w:rPr>
          <w:rFonts w:ascii="Museo Sans 300" w:hAnsi="Museo Sans 300" w:cs="Calibri"/>
        </w:rPr>
        <w:t xml:space="preserve"> a power that would have been available only to the long-awaited Messiah. This sign affirmed what John had said about Jesus in his prologue, </w:t>
      </w:r>
      <w:r>
        <w:rPr>
          <w:rFonts w:ascii="Museo Sans 300" w:hAnsi="Museo Sans 300" w:cs="Calibri"/>
        </w:rPr>
        <w:t>“In</w:t>
      </w:r>
      <w:r w:rsidRPr="00264955">
        <w:rPr>
          <w:rFonts w:ascii="Museo Sans 300" w:hAnsi="Museo Sans 300" w:cs="Calibri"/>
        </w:rPr>
        <w:t xml:space="preserve"> him was life</w:t>
      </w:r>
      <w:r>
        <w:rPr>
          <w:rFonts w:ascii="Museo Sans 300" w:hAnsi="Museo Sans 300" w:cs="Calibri"/>
        </w:rPr>
        <w:t xml:space="preserve">” </w:t>
      </w:r>
      <w:r w:rsidRPr="00264955">
        <w:rPr>
          <w:rFonts w:ascii="Museo Sans 300" w:hAnsi="Museo Sans 300" w:cs="Calibri"/>
        </w:rPr>
        <w:t>(1:</w:t>
      </w:r>
      <w:r>
        <w:rPr>
          <w:rFonts w:ascii="Museo Sans 300" w:hAnsi="Museo Sans 300" w:cs="Calibri"/>
        </w:rPr>
        <w:t xml:space="preserve">4). </w:t>
      </w:r>
    </w:p>
    <w:p w14:paraId="2D7FF545" w14:textId="77777777" w:rsidR="00D247CD" w:rsidRDefault="00D247CD" w:rsidP="00D247CD">
      <w:pPr>
        <w:pStyle w:val="paragraph"/>
        <w:spacing w:before="0" w:beforeAutospacing="0" w:after="0" w:afterAutospacing="0"/>
        <w:textAlignment w:val="baseline"/>
        <w:rPr>
          <w:rFonts w:ascii="Museo Sans 300" w:hAnsi="Museo Sans 300" w:cs="Calibri"/>
        </w:rPr>
      </w:pPr>
    </w:p>
    <w:p w14:paraId="20F1320F" w14:textId="01675857" w:rsidR="00D247CD" w:rsidRPr="00264955" w:rsidRDefault="00D247CD" w:rsidP="00D247CD">
      <w:pPr>
        <w:pStyle w:val="paragraph"/>
        <w:spacing w:before="0" w:beforeAutospacing="0" w:after="0" w:afterAutospacing="0"/>
        <w:textAlignment w:val="baseline"/>
        <w:rPr>
          <w:rFonts w:ascii="Museo Sans 300" w:hAnsi="Museo Sans 300" w:cs="Calibri"/>
        </w:rPr>
      </w:pPr>
      <w:r w:rsidRPr="007E28CC">
        <w:rPr>
          <w:rFonts w:ascii="Museo Sans 300" w:hAnsi="Museo Sans 300" w:cs="Calibri"/>
          <w:b/>
          <w:bCs/>
        </w:rPr>
        <w:t xml:space="preserve">After he came from Judea to Galilee (v. 54). </w:t>
      </w:r>
      <w:r w:rsidRPr="001716B7">
        <w:rPr>
          <w:rFonts w:ascii="Museo Sans 300" w:hAnsi="Museo Sans 300" w:cs="Calibri"/>
        </w:rPr>
        <w:t>This tr</w:t>
      </w:r>
      <w:r>
        <w:rPr>
          <w:rFonts w:ascii="Museo Sans 300" w:hAnsi="Museo Sans 300" w:cs="Calibri"/>
        </w:rPr>
        <w:t>e</w:t>
      </w:r>
      <w:r w:rsidRPr="001716B7">
        <w:rPr>
          <w:rFonts w:ascii="Museo Sans 300" w:hAnsi="Museo Sans 300" w:cs="Calibri"/>
        </w:rPr>
        <w:t xml:space="preserve">k began when Jesus </w:t>
      </w:r>
      <w:r>
        <w:rPr>
          <w:rFonts w:ascii="Museo Sans 300" w:hAnsi="Museo Sans 300" w:cs="Calibri"/>
        </w:rPr>
        <w:t>“</w:t>
      </w:r>
      <w:r w:rsidRPr="001716B7">
        <w:rPr>
          <w:rFonts w:ascii="Museo Sans 300" w:hAnsi="Museo Sans 300" w:cs="Calibri"/>
        </w:rPr>
        <w:t>left Judea and went again to Galilee</w:t>
      </w:r>
      <w:r>
        <w:rPr>
          <w:rFonts w:ascii="Museo Sans 300" w:hAnsi="Museo Sans 300" w:cs="Calibri"/>
        </w:rPr>
        <w:t>” (</w:t>
      </w:r>
      <w:r w:rsidRPr="001716B7">
        <w:rPr>
          <w:rFonts w:ascii="Museo Sans 300" w:hAnsi="Museo Sans 300" w:cs="Calibri"/>
        </w:rPr>
        <w:t>v</w:t>
      </w:r>
      <w:r>
        <w:rPr>
          <w:rFonts w:ascii="Museo Sans 300" w:hAnsi="Museo Sans 300" w:cs="Calibri"/>
        </w:rPr>
        <w:t>.</w:t>
      </w:r>
      <w:r w:rsidRPr="001716B7">
        <w:rPr>
          <w:rFonts w:ascii="Museo Sans 300" w:hAnsi="Museo Sans 300" w:cs="Calibri"/>
        </w:rPr>
        <w:t xml:space="preserve"> 3</w:t>
      </w:r>
      <w:r>
        <w:rPr>
          <w:rFonts w:ascii="Museo Sans 300" w:hAnsi="Museo Sans 300" w:cs="Calibri"/>
        </w:rPr>
        <w:t>)</w:t>
      </w:r>
      <w:r w:rsidRPr="001716B7">
        <w:rPr>
          <w:rFonts w:ascii="Museo Sans 300" w:hAnsi="Museo Sans 300" w:cs="Calibri"/>
        </w:rPr>
        <w:t xml:space="preserve">. The trip took longer than usual because </w:t>
      </w:r>
      <w:r w:rsidR="001530FC">
        <w:rPr>
          <w:rFonts w:ascii="Museo Sans 300" w:hAnsi="Museo Sans 300" w:cs="Calibri"/>
        </w:rPr>
        <w:t>H</w:t>
      </w:r>
      <w:r w:rsidRPr="001716B7">
        <w:rPr>
          <w:rFonts w:ascii="Museo Sans 300" w:hAnsi="Museo Sans 300" w:cs="Calibri"/>
        </w:rPr>
        <w:t>e had stayed two days with the Samaritans living near S</w:t>
      </w:r>
      <w:r>
        <w:rPr>
          <w:rFonts w:ascii="Museo Sans 300" w:hAnsi="Museo Sans 300" w:cs="Calibri"/>
        </w:rPr>
        <w:t>ych</w:t>
      </w:r>
      <w:r w:rsidRPr="001716B7">
        <w:rPr>
          <w:rFonts w:ascii="Museo Sans 300" w:hAnsi="Museo Sans 300" w:cs="Calibri"/>
        </w:rPr>
        <w:t xml:space="preserve">ar. Although Jesus did minister in and around Jerusalem, most of </w:t>
      </w:r>
      <w:r>
        <w:rPr>
          <w:rFonts w:ascii="Museo Sans 300" w:hAnsi="Museo Sans 300" w:cs="Calibri"/>
        </w:rPr>
        <w:t>H</w:t>
      </w:r>
      <w:r w:rsidRPr="001716B7">
        <w:rPr>
          <w:rFonts w:ascii="Museo Sans 300" w:hAnsi="Museo Sans 300" w:cs="Calibri"/>
        </w:rPr>
        <w:t xml:space="preserve">is </w:t>
      </w:r>
      <w:r>
        <w:rPr>
          <w:rFonts w:ascii="Museo Sans 300" w:hAnsi="Museo Sans 300" w:cs="Calibri"/>
        </w:rPr>
        <w:t>M</w:t>
      </w:r>
      <w:r w:rsidRPr="001716B7">
        <w:rPr>
          <w:rFonts w:ascii="Museo Sans 300" w:hAnsi="Museo Sans 300" w:cs="Calibri"/>
        </w:rPr>
        <w:t>essianic ministry was in Galilee. Later, Jews in Jerusalem would be astonished by the possibility that the Christ, meaning the Messiah, would come from Galilee.</w:t>
      </w:r>
    </w:p>
    <w:p w14:paraId="32F3652C" w14:textId="77777777" w:rsidR="00F5512C" w:rsidRPr="0023706C" w:rsidRDefault="00F5512C" w:rsidP="0081486D">
      <w:pPr>
        <w:pStyle w:val="paragraph"/>
        <w:shd w:val="clear" w:color="auto" w:fill="FFFFFF"/>
        <w:spacing w:before="0" w:after="0"/>
        <w:textAlignment w:val="baseline"/>
        <w:rPr>
          <w:rFonts w:ascii="Museo Sans 500" w:hAnsi="Museo Sans 500" w:cs="Segoe UI"/>
          <w:sz w:val="18"/>
          <w:szCs w:val="18"/>
        </w:rPr>
      </w:pPr>
    </w:p>
    <w:p w14:paraId="1E410413" w14:textId="77777777" w:rsidR="00A82589" w:rsidRPr="007F7CCF" w:rsidRDefault="00A82589" w:rsidP="00A82589">
      <w:pPr>
        <w:pStyle w:val="paragraph"/>
        <w:spacing w:before="0" w:beforeAutospacing="0" w:after="0" w:afterAutospacing="0"/>
        <w:textAlignment w:val="baseline"/>
        <w:rPr>
          <w:rFonts w:ascii="Museo Sans 300" w:hAnsi="Museo Sans 300" w:cs="Calibri"/>
          <w:color w:val="767171" w:themeColor="background2" w:themeShade="80"/>
          <w:sz w:val="20"/>
          <w:szCs w:val="20"/>
        </w:rPr>
      </w:pPr>
      <w:r w:rsidRPr="007F7CCF">
        <w:rPr>
          <w:rFonts w:ascii="Museo Sans 300" w:hAnsi="Museo Sans 300" w:cs="Calibri"/>
          <w:color w:val="767171" w:themeColor="background2" w:themeShade="80"/>
          <w:sz w:val="20"/>
          <w:szCs w:val="20"/>
        </w:rPr>
        <w:t>LifeWay:</w:t>
      </w:r>
      <w:r>
        <w:rPr>
          <w:rFonts w:ascii="Museo Sans 300" w:hAnsi="Museo Sans 300" w:cs="Calibri"/>
          <w:color w:val="767171" w:themeColor="background2" w:themeShade="80"/>
          <w:sz w:val="20"/>
          <w:szCs w:val="20"/>
        </w:rPr>
        <w:t xml:space="preserve"> </w:t>
      </w:r>
      <w:r w:rsidRPr="007F7CCF">
        <w:rPr>
          <w:rFonts w:ascii="Museo Sans 300" w:hAnsi="Museo Sans 300" w:cs="Calibri"/>
          <w:color w:val="767171" w:themeColor="background2" w:themeShade="80"/>
          <w:sz w:val="20"/>
          <w:szCs w:val="20"/>
        </w:rPr>
        <w:t>Bible Studies for Life</w:t>
      </w:r>
      <w:r>
        <w:rPr>
          <w:rFonts w:ascii="Museo Sans 300" w:hAnsi="Museo Sans 300" w:cs="Calibri"/>
          <w:color w:val="767171" w:themeColor="background2" w:themeShade="80"/>
          <w:sz w:val="20"/>
          <w:szCs w:val="20"/>
        </w:rPr>
        <w:t>, “All Signs Point to Jesus,” Spring 2025.</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0C4D"/>
    <w:rsid w:val="000372AD"/>
    <w:rsid w:val="000405FF"/>
    <w:rsid w:val="000F3ED6"/>
    <w:rsid w:val="0013051E"/>
    <w:rsid w:val="00131991"/>
    <w:rsid w:val="00152A7D"/>
    <w:rsid w:val="001530FC"/>
    <w:rsid w:val="00176AD0"/>
    <w:rsid w:val="001E1607"/>
    <w:rsid w:val="002038B4"/>
    <w:rsid w:val="002057DB"/>
    <w:rsid w:val="0020735B"/>
    <w:rsid w:val="00263AB7"/>
    <w:rsid w:val="002B6585"/>
    <w:rsid w:val="002C4460"/>
    <w:rsid w:val="0031076D"/>
    <w:rsid w:val="003934A6"/>
    <w:rsid w:val="003B49CB"/>
    <w:rsid w:val="003D1484"/>
    <w:rsid w:val="003D327B"/>
    <w:rsid w:val="004117D8"/>
    <w:rsid w:val="004373E3"/>
    <w:rsid w:val="00440238"/>
    <w:rsid w:val="00444427"/>
    <w:rsid w:val="00450772"/>
    <w:rsid w:val="00481F40"/>
    <w:rsid w:val="004A3A20"/>
    <w:rsid w:val="004A667E"/>
    <w:rsid w:val="004B5304"/>
    <w:rsid w:val="004C3610"/>
    <w:rsid w:val="004D6F84"/>
    <w:rsid w:val="004E3C34"/>
    <w:rsid w:val="004F693A"/>
    <w:rsid w:val="0051631E"/>
    <w:rsid w:val="005353F3"/>
    <w:rsid w:val="00541A49"/>
    <w:rsid w:val="005572B4"/>
    <w:rsid w:val="00562045"/>
    <w:rsid w:val="00576BD6"/>
    <w:rsid w:val="00580CB8"/>
    <w:rsid w:val="0058635A"/>
    <w:rsid w:val="0059686C"/>
    <w:rsid w:val="005D56DF"/>
    <w:rsid w:val="00602517"/>
    <w:rsid w:val="006153E6"/>
    <w:rsid w:val="0062672D"/>
    <w:rsid w:val="006663BF"/>
    <w:rsid w:val="006670B5"/>
    <w:rsid w:val="00682AE7"/>
    <w:rsid w:val="006A48EC"/>
    <w:rsid w:val="006A6B19"/>
    <w:rsid w:val="006D55B3"/>
    <w:rsid w:val="00723487"/>
    <w:rsid w:val="007358F7"/>
    <w:rsid w:val="00741B73"/>
    <w:rsid w:val="007957E8"/>
    <w:rsid w:val="007C66B0"/>
    <w:rsid w:val="007C6EBA"/>
    <w:rsid w:val="007D3B34"/>
    <w:rsid w:val="007E12E4"/>
    <w:rsid w:val="00801E90"/>
    <w:rsid w:val="0081486D"/>
    <w:rsid w:val="00877285"/>
    <w:rsid w:val="008902DE"/>
    <w:rsid w:val="008A6337"/>
    <w:rsid w:val="008C3013"/>
    <w:rsid w:val="00920271"/>
    <w:rsid w:val="009410F3"/>
    <w:rsid w:val="00971574"/>
    <w:rsid w:val="009751D3"/>
    <w:rsid w:val="00991F2B"/>
    <w:rsid w:val="009A12E9"/>
    <w:rsid w:val="009A593C"/>
    <w:rsid w:val="009D188B"/>
    <w:rsid w:val="00A15A88"/>
    <w:rsid w:val="00A22417"/>
    <w:rsid w:val="00A56876"/>
    <w:rsid w:val="00A65CEE"/>
    <w:rsid w:val="00A73522"/>
    <w:rsid w:val="00A77DD3"/>
    <w:rsid w:val="00A82589"/>
    <w:rsid w:val="00AC6CEB"/>
    <w:rsid w:val="00AD7A39"/>
    <w:rsid w:val="00B03019"/>
    <w:rsid w:val="00B05E15"/>
    <w:rsid w:val="00B45909"/>
    <w:rsid w:val="00B71298"/>
    <w:rsid w:val="00BC2809"/>
    <w:rsid w:val="00BE73D9"/>
    <w:rsid w:val="00BF6DD7"/>
    <w:rsid w:val="00C142BE"/>
    <w:rsid w:val="00C64B62"/>
    <w:rsid w:val="00C671C3"/>
    <w:rsid w:val="00C718C4"/>
    <w:rsid w:val="00C9517A"/>
    <w:rsid w:val="00CE116A"/>
    <w:rsid w:val="00D247CD"/>
    <w:rsid w:val="00D55FE7"/>
    <w:rsid w:val="00D57C49"/>
    <w:rsid w:val="00D80944"/>
    <w:rsid w:val="00D86C6C"/>
    <w:rsid w:val="00DF3C86"/>
    <w:rsid w:val="00E21B29"/>
    <w:rsid w:val="00E57DE4"/>
    <w:rsid w:val="00EA056F"/>
    <w:rsid w:val="00EA6D11"/>
    <w:rsid w:val="00EB320F"/>
    <w:rsid w:val="00F5512C"/>
    <w:rsid w:val="00F730FE"/>
    <w:rsid w:val="00FD5A6F"/>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52</cp:revision>
  <dcterms:created xsi:type="dcterms:W3CDTF">2025-12-18T18:07:00Z</dcterms:created>
  <dcterms:modified xsi:type="dcterms:W3CDTF">2026-01-05T18:05:00Z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