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4251FBF1" w14:textId="77777777" w:rsidR="003B2F90" w:rsidRDefault="003B2F90" w:rsidP="00C142BE">
      <w:pPr>
        <w:pStyle w:val="paragraph"/>
        <w:spacing w:before="0" w:beforeAutospacing="0" w:after="0" w:afterAutospacing="0"/>
        <w:textAlignment w:val="baseline"/>
        <w:rPr>
          <w:rStyle w:val="normaltextrun"/>
          <w:rFonts w:ascii="Museo Sans 700" w:hAnsi="Museo Sans 700" w:cs="Calibri"/>
          <w:b/>
          <w:bCs/>
        </w:rPr>
      </w:pPr>
    </w:p>
    <w:p w14:paraId="36FD4D17" w14:textId="4725477D" w:rsidR="004117D8" w:rsidRPr="00A73522" w:rsidRDefault="002D42EB"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KEEP THE FAITH</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EB502C">
        <w:rPr>
          <w:rStyle w:val="scxw45561135"/>
          <w:rFonts w:ascii="Museo Sans 300" w:hAnsi="Museo Sans 300" w:cs="Calibri"/>
        </w:rPr>
        <w:t>Faith is a gift we are to guard and pass on to others.</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Pr>
          <w:rStyle w:val="scxw45561135"/>
          <w:rFonts w:ascii="Museo Sans 300" w:hAnsi="Museo Sans 300" w:cs="Calibri"/>
        </w:rPr>
        <w:t xml:space="preserve"> Wednesday</w:t>
      </w:r>
      <w:r w:rsidR="00C9409F">
        <w:rPr>
          <w:rStyle w:val="scxw45561135"/>
          <w:rFonts w:ascii="Museo Sans 300" w:hAnsi="Museo Sans 300" w:cs="Calibri"/>
        </w:rPr>
        <w:t>, October 29 and Sunday, November 2, 2025</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7C7E50">
        <w:rPr>
          <w:rStyle w:val="scxw45561135"/>
          <w:rFonts w:ascii="Museo Sans 300" w:hAnsi="Museo Sans 300" w:cs="Calibri"/>
        </w:rPr>
        <w:t xml:space="preserve">2 Timothy </w:t>
      </w:r>
      <w:r w:rsidR="004B4DA8">
        <w:rPr>
          <w:rStyle w:val="scxw45561135"/>
          <w:rFonts w:ascii="Museo Sans 300" w:hAnsi="Museo Sans 300" w:cs="Calibri"/>
        </w:rPr>
        <w:t>1:1-1</w:t>
      </w:r>
      <w:r w:rsidR="00931F61">
        <w:rPr>
          <w:rStyle w:val="scxw45561135"/>
          <w:rFonts w:ascii="Museo Sans 300" w:hAnsi="Museo Sans 300" w:cs="Calibri"/>
        </w:rPr>
        <w:t>4</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068472B2" w14:textId="4A39A95E" w:rsidR="00E57DE4" w:rsidRDefault="001C2CE6" w:rsidP="00D55FE7">
      <w:pPr>
        <w:pStyle w:val="paragraph"/>
        <w:spacing w:before="0" w:beforeAutospacing="0" w:after="0" w:afterAutospacing="0"/>
        <w:textAlignment w:val="baseline"/>
        <w:rPr>
          <w:rStyle w:val="normaltextrun"/>
          <w:rFonts w:ascii="Museo Sans 300" w:hAnsi="Museo Sans 300" w:cs="Calibri"/>
        </w:rPr>
      </w:pPr>
      <w:r w:rsidRPr="003B41C5">
        <w:rPr>
          <w:rStyle w:val="normaltextrun"/>
          <w:rFonts w:ascii="Museo Sans 700" w:hAnsi="Museo Sans 700" w:cs="Calibri"/>
          <w:b/>
          <w:bCs/>
        </w:rPr>
        <w:t>Who passed on their faith to you?</w:t>
      </w:r>
      <w:r>
        <w:rPr>
          <w:rStyle w:val="normaltextrun"/>
          <w:rFonts w:ascii="Museo Sans 300" w:hAnsi="Museo Sans 300" w:cs="Calibri"/>
        </w:rPr>
        <w:t xml:space="preserve"> </w:t>
      </w:r>
      <w:r w:rsidR="003B41C5" w:rsidRPr="003B41C5">
        <w:rPr>
          <w:rStyle w:val="normaltextrun"/>
          <w:rFonts w:ascii="Museo Sans 300" w:hAnsi="Museo Sans 300" w:cs="Calibri"/>
          <w:i/>
          <w:iCs/>
        </w:rPr>
        <w:t>Was it a family member or friend?</w:t>
      </w:r>
      <w:r w:rsidR="003B41C5">
        <w:rPr>
          <w:rStyle w:val="normaltextrun"/>
          <w:rFonts w:ascii="Museo Sans 300" w:hAnsi="Museo Sans 300" w:cs="Calibri"/>
        </w:rPr>
        <w:t xml:space="preserve"> </w:t>
      </w:r>
      <w:r w:rsidR="00735131" w:rsidRPr="003B41C5">
        <w:rPr>
          <w:rStyle w:val="normaltextrun"/>
          <w:rFonts w:ascii="Museo Sans 300" w:hAnsi="Museo Sans 300" w:cs="Calibri"/>
          <w:i/>
          <w:iCs/>
        </w:rPr>
        <w:t xml:space="preserve">How have you </w:t>
      </w:r>
      <w:r w:rsidR="00DC15A6">
        <w:rPr>
          <w:rStyle w:val="normaltextrun"/>
          <w:rFonts w:ascii="Museo Sans 300" w:hAnsi="Museo Sans 300" w:cs="Calibri"/>
          <w:i/>
          <w:iCs/>
        </w:rPr>
        <w:t xml:space="preserve">rekindled your faith or </w:t>
      </w:r>
      <w:r w:rsidR="00735131" w:rsidRPr="003B41C5">
        <w:rPr>
          <w:rStyle w:val="normaltextrun"/>
          <w:rFonts w:ascii="Museo Sans 300" w:hAnsi="Museo Sans 300" w:cs="Calibri"/>
          <w:i/>
          <w:iCs/>
        </w:rPr>
        <w:t xml:space="preserve">kept </w:t>
      </w:r>
      <w:r w:rsidR="00DC15A6">
        <w:rPr>
          <w:rStyle w:val="normaltextrun"/>
          <w:rFonts w:ascii="Museo Sans 300" w:hAnsi="Museo Sans 300" w:cs="Calibri"/>
          <w:i/>
          <w:iCs/>
        </w:rPr>
        <w:t>it</w:t>
      </w:r>
      <w:r w:rsidR="00735131" w:rsidRPr="003B41C5">
        <w:rPr>
          <w:rStyle w:val="normaltextrun"/>
          <w:rFonts w:ascii="Museo Sans 300" w:hAnsi="Museo Sans 300" w:cs="Calibri"/>
          <w:i/>
          <w:iCs/>
        </w:rPr>
        <w:t xml:space="preserve"> </w:t>
      </w:r>
      <w:r w:rsidR="00FE6A13" w:rsidRPr="003B41C5">
        <w:rPr>
          <w:rStyle w:val="normaltextrun"/>
          <w:rFonts w:ascii="Museo Sans 300" w:hAnsi="Museo Sans 300" w:cs="Calibri"/>
          <w:i/>
          <w:iCs/>
        </w:rPr>
        <w:t>going</w:t>
      </w:r>
      <w:r w:rsidR="00B86D4A" w:rsidRPr="003B41C5">
        <w:rPr>
          <w:rStyle w:val="normaltextrun"/>
          <w:rFonts w:ascii="Museo Sans 300" w:hAnsi="Museo Sans 300" w:cs="Calibri"/>
          <w:i/>
          <w:iCs/>
        </w:rPr>
        <w:t>?</w:t>
      </w:r>
    </w:p>
    <w:p w14:paraId="4B85F101" w14:textId="77777777" w:rsidR="00452100" w:rsidRDefault="00452100" w:rsidP="00D55FE7">
      <w:pPr>
        <w:pStyle w:val="paragraph"/>
        <w:spacing w:before="0" w:beforeAutospacing="0" w:after="0" w:afterAutospacing="0"/>
        <w:textAlignment w:val="baseline"/>
        <w:rPr>
          <w:rStyle w:val="normaltextrun"/>
          <w:rFonts w:ascii="Museo Sans 300" w:hAnsi="Museo Sans 300" w:cs="Calibri"/>
        </w:rPr>
      </w:pPr>
    </w:p>
    <w:p w14:paraId="40A4DF85" w14:textId="30226B7F" w:rsidR="00246666" w:rsidRDefault="00452100" w:rsidP="00D55FE7">
      <w:pPr>
        <w:pStyle w:val="paragraph"/>
        <w:spacing w:before="0" w:beforeAutospacing="0" w:after="0" w:afterAutospacing="0"/>
        <w:textAlignment w:val="baseline"/>
        <w:rPr>
          <w:rStyle w:val="normaltextrun"/>
          <w:rFonts w:ascii="Museo Sans 300" w:hAnsi="Museo Sans 300" w:cs="Calibri"/>
          <w:color w:val="C00000"/>
        </w:rPr>
      </w:pPr>
      <w:r w:rsidRPr="00EC793B">
        <w:rPr>
          <w:rStyle w:val="normaltextrun"/>
          <w:rFonts w:ascii="Museo Sans 300" w:hAnsi="Museo Sans 300" w:cs="Calibri"/>
          <w:color w:val="C00000"/>
        </w:rPr>
        <w:t xml:space="preserve">LEADERS: Write </w:t>
      </w:r>
      <w:r w:rsidR="00847810">
        <w:rPr>
          <w:rStyle w:val="normaltextrun"/>
          <w:rFonts w:ascii="Museo Sans 300" w:hAnsi="Museo Sans 300" w:cs="Calibri"/>
          <w:color w:val="C00000"/>
        </w:rPr>
        <w:t xml:space="preserve">“Four Generations” on </w:t>
      </w:r>
      <w:r w:rsidRPr="00EC793B">
        <w:rPr>
          <w:rStyle w:val="normaltextrun"/>
          <w:rFonts w:ascii="Museo Sans 300" w:hAnsi="Museo Sans 300" w:cs="Calibri"/>
          <w:color w:val="C00000"/>
        </w:rPr>
        <w:t>the board</w:t>
      </w:r>
      <w:r w:rsidR="001776D3">
        <w:rPr>
          <w:rStyle w:val="normaltextrun"/>
          <w:rFonts w:ascii="Museo Sans 300" w:hAnsi="Museo Sans 300" w:cs="Calibri"/>
          <w:color w:val="C00000"/>
        </w:rPr>
        <w:t xml:space="preserve"> and then reveal the following statements one at </w:t>
      </w:r>
      <w:proofErr w:type="spellStart"/>
      <w:r w:rsidR="001776D3">
        <w:rPr>
          <w:rStyle w:val="normaltextrun"/>
          <w:rFonts w:ascii="Museo Sans 300" w:hAnsi="Museo Sans 300" w:cs="Calibri"/>
          <w:color w:val="C00000"/>
        </w:rPr>
        <w:t>at</w:t>
      </w:r>
      <w:proofErr w:type="spellEnd"/>
      <w:r w:rsidR="001776D3">
        <w:rPr>
          <w:rStyle w:val="normaltextrun"/>
          <w:rFonts w:ascii="Museo Sans 300" w:hAnsi="Museo Sans 300" w:cs="Calibri"/>
          <w:color w:val="C00000"/>
        </w:rPr>
        <w:t xml:space="preserve"> time as you explain them</w:t>
      </w:r>
      <w:r w:rsidR="00CC0F55">
        <w:rPr>
          <w:rStyle w:val="normaltextrun"/>
          <w:rFonts w:ascii="Museo Sans 300" w:hAnsi="Museo Sans 300" w:cs="Calibri"/>
          <w:color w:val="C00000"/>
        </w:rPr>
        <w:t>, numbering them as you go</w:t>
      </w:r>
      <w:r w:rsidR="001776D3">
        <w:rPr>
          <w:rStyle w:val="normaltextrun"/>
          <w:rFonts w:ascii="Museo Sans 300" w:hAnsi="Museo Sans 300" w:cs="Calibri"/>
          <w:color w:val="C00000"/>
        </w:rPr>
        <w:t xml:space="preserve">. </w:t>
      </w:r>
      <w:r w:rsidR="001776D3" w:rsidRPr="00CC0F55">
        <w:rPr>
          <w:rStyle w:val="normaltextrun"/>
          <w:rFonts w:ascii="Museo Sans 300" w:hAnsi="Museo Sans 300" w:cs="Calibri"/>
          <w:b/>
          <w:bCs/>
          <w:color w:val="C00000"/>
        </w:rPr>
        <w:t>OR</w:t>
      </w:r>
      <w:r w:rsidRPr="00CC0F55">
        <w:rPr>
          <w:rStyle w:val="normaltextrun"/>
          <w:rFonts w:ascii="Museo Sans 300" w:hAnsi="Museo Sans 300" w:cs="Calibri"/>
          <w:b/>
          <w:bCs/>
          <w:color w:val="C00000"/>
        </w:rPr>
        <w:t xml:space="preserve"> </w:t>
      </w:r>
      <w:r w:rsidRPr="00EC793B">
        <w:rPr>
          <w:rStyle w:val="normaltextrun"/>
          <w:rFonts w:ascii="Museo Sans 300" w:hAnsi="Museo Sans 300" w:cs="Calibri"/>
          <w:color w:val="C00000"/>
        </w:rPr>
        <w:t xml:space="preserve">prepare 4 pieces of paper ahead of time with the </w:t>
      </w:r>
      <w:r w:rsidR="00CC0F55">
        <w:rPr>
          <w:rStyle w:val="normaltextrun"/>
          <w:rFonts w:ascii="Museo Sans 300" w:hAnsi="Museo Sans 300" w:cs="Calibri"/>
          <w:color w:val="C00000"/>
        </w:rPr>
        <w:t xml:space="preserve">statements </w:t>
      </w:r>
      <w:r w:rsidR="00CC0F55" w:rsidRPr="00EC793B">
        <w:rPr>
          <w:rStyle w:val="normaltextrun"/>
          <w:rFonts w:ascii="Museo Sans 300" w:hAnsi="Museo Sans 300" w:cs="Calibri"/>
          <w:color w:val="C00000"/>
        </w:rPr>
        <w:t>written</w:t>
      </w:r>
      <w:r w:rsidRPr="00EC793B">
        <w:rPr>
          <w:rStyle w:val="normaltextrun"/>
          <w:rFonts w:ascii="Museo Sans 300" w:hAnsi="Museo Sans 300" w:cs="Calibri"/>
          <w:color w:val="C00000"/>
        </w:rPr>
        <w:t xml:space="preserve"> on</w:t>
      </w:r>
      <w:r w:rsidR="00EC793B" w:rsidRPr="00EC793B">
        <w:rPr>
          <w:rStyle w:val="normaltextrun"/>
          <w:rFonts w:ascii="Museo Sans 300" w:hAnsi="Museo Sans 300" w:cs="Calibri"/>
          <w:color w:val="C00000"/>
        </w:rPr>
        <w:t xml:space="preserve"> them (</w:t>
      </w:r>
      <w:r w:rsidRPr="00EC793B">
        <w:rPr>
          <w:rStyle w:val="normaltextrun"/>
          <w:rFonts w:ascii="Museo Sans 300" w:hAnsi="Museo Sans 300" w:cs="Calibri"/>
          <w:color w:val="C00000"/>
        </w:rPr>
        <w:t>one</w:t>
      </w:r>
      <w:r w:rsidR="00EC793B" w:rsidRPr="00EC793B">
        <w:rPr>
          <w:rStyle w:val="normaltextrun"/>
          <w:rFonts w:ascii="Museo Sans 300" w:hAnsi="Museo Sans 300" w:cs="Calibri"/>
          <w:color w:val="C00000"/>
        </w:rPr>
        <w:t xml:space="preserve"> statement per page)</w:t>
      </w:r>
      <w:r w:rsidR="002C223C">
        <w:rPr>
          <w:rStyle w:val="normaltextrun"/>
          <w:rFonts w:ascii="Museo Sans 300" w:hAnsi="Museo Sans 300" w:cs="Calibri"/>
          <w:color w:val="C00000"/>
        </w:rPr>
        <w:t xml:space="preserve"> and enlist 4 people to come stand at the front of the class</w:t>
      </w:r>
      <w:r w:rsidR="000368A7">
        <w:rPr>
          <w:rStyle w:val="normaltextrun"/>
          <w:rFonts w:ascii="Museo Sans 300" w:hAnsi="Museo Sans 300" w:cs="Calibri"/>
          <w:color w:val="C00000"/>
        </w:rPr>
        <w:t>, revealing their page one at a time</w:t>
      </w:r>
      <w:r w:rsidR="002C223C">
        <w:rPr>
          <w:rStyle w:val="normaltextrun"/>
          <w:rFonts w:ascii="Museo Sans 300" w:hAnsi="Museo Sans 300" w:cs="Calibri"/>
          <w:color w:val="C00000"/>
        </w:rPr>
        <w:t>.</w:t>
      </w:r>
      <w:r w:rsidRPr="00EC793B">
        <w:rPr>
          <w:rStyle w:val="normaltextrun"/>
          <w:rFonts w:ascii="Museo Sans 300" w:hAnsi="Museo Sans 300" w:cs="Calibri"/>
          <w:color w:val="C00000"/>
        </w:rPr>
        <w:br/>
      </w:r>
    </w:p>
    <w:p w14:paraId="28FDA398" w14:textId="77777777" w:rsidR="00246666" w:rsidRDefault="00452100" w:rsidP="00246666">
      <w:pPr>
        <w:pStyle w:val="paragraph"/>
        <w:numPr>
          <w:ilvl w:val="0"/>
          <w:numId w:val="6"/>
        </w:numPr>
        <w:spacing w:before="0" w:beforeAutospacing="0" w:after="0" w:afterAutospacing="0"/>
        <w:textAlignment w:val="baseline"/>
        <w:rPr>
          <w:rStyle w:val="normaltextrun"/>
          <w:rFonts w:ascii="Museo Sans 300" w:hAnsi="Museo Sans 300" w:cs="Calibri"/>
          <w:color w:val="C00000"/>
        </w:rPr>
      </w:pPr>
      <w:r w:rsidRPr="00EC793B">
        <w:rPr>
          <w:rStyle w:val="normaltextrun"/>
          <w:rFonts w:ascii="Museo Sans 300" w:hAnsi="Museo Sans 300" w:cs="Calibri"/>
          <w:color w:val="C00000"/>
        </w:rPr>
        <w:t>MY FAITH IS ESSENTIAL</w:t>
      </w:r>
    </w:p>
    <w:p w14:paraId="3F322C66" w14:textId="77777777" w:rsidR="00246666" w:rsidRDefault="00452100" w:rsidP="00246666">
      <w:pPr>
        <w:pStyle w:val="paragraph"/>
        <w:numPr>
          <w:ilvl w:val="0"/>
          <w:numId w:val="6"/>
        </w:numPr>
        <w:spacing w:before="0" w:beforeAutospacing="0" w:after="0" w:afterAutospacing="0"/>
        <w:textAlignment w:val="baseline"/>
        <w:rPr>
          <w:rStyle w:val="normaltextrun"/>
          <w:rFonts w:ascii="Museo Sans 300" w:hAnsi="Museo Sans 300" w:cs="Calibri"/>
          <w:color w:val="C00000"/>
        </w:rPr>
      </w:pPr>
      <w:r w:rsidRPr="00EC793B">
        <w:rPr>
          <w:rStyle w:val="normaltextrun"/>
          <w:rFonts w:ascii="Museo Sans 300" w:hAnsi="Museo Sans 300" w:cs="Calibri"/>
          <w:color w:val="C00000"/>
        </w:rPr>
        <w:t xml:space="preserve">FAITH IS </w:t>
      </w:r>
      <w:r w:rsidR="00A07357" w:rsidRPr="00EC793B">
        <w:rPr>
          <w:rStyle w:val="normaltextrun"/>
          <w:rFonts w:ascii="Museo Sans 300" w:hAnsi="Museo Sans 300" w:cs="Calibri"/>
          <w:color w:val="C00000"/>
        </w:rPr>
        <w:t>OPTIONAL</w:t>
      </w:r>
    </w:p>
    <w:p w14:paraId="5A779A7A" w14:textId="4D7C9377" w:rsidR="00452100" w:rsidRDefault="00A07357" w:rsidP="00246666">
      <w:pPr>
        <w:pStyle w:val="paragraph"/>
        <w:numPr>
          <w:ilvl w:val="0"/>
          <w:numId w:val="6"/>
        </w:numPr>
        <w:spacing w:before="0" w:beforeAutospacing="0" w:after="0" w:afterAutospacing="0"/>
        <w:textAlignment w:val="baseline"/>
        <w:rPr>
          <w:rStyle w:val="normaltextrun"/>
          <w:rFonts w:ascii="Museo Sans 300" w:hAnsi="Museo Sans 300" w:cs="Calibri"/>
          <w:color w:val="C00000"/>
        </w:rPr>
      </w:pPr>
      <w:r w:rsidRPr="00EC793B">
        <w:rPr>
          <w:rStyle w:val="normaltextrun"/>
          <w:rFonts w:ascii="Museo Sans 300" w:hAnsi="Museo Sans 300" w:cs="Calibri"/>
          <w:color w:val="C00000"/>
        </w:rPr>
        <w:t xml:space="preserve">FAITH IS UNNECESSARY </w:t>
      </w:r>
    </w:p>
    <w:p w14:paraId="38E14431" w14:textId="5403B09A" w:rsidR="00D332A7" w:rsidRPr="00EC793B" w:rsidRDefault="00D332A7" w:rsidP="00246666">
      <w:pPr>
        <w:pStyle w:val="paragraph"/>
        <w:numPr>
          <w:ilvl w:val="0"/>
          <w:numId w:val="6"/>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JESUS WHO?</w:t>
      </w:r>
    </w:p>
    <w:p w14:paraId="32B28B0F" w14:textId="77777777" w:rsidR="004B4DA8" w:rsidRDefault="004B4DA8" w:rsidP="00D55FE7">
      <w:pPr>
        <w:pStyle w:val="paragraph"/>
        <w:spacing w:before="0" w:beforeAutospacing="0" w:after="0" w:afterAutospacing="0"/>
        <w:textAlignment w:val="baseline"/>
        <w:rPr>
          <w:rStyle w:val="normaltextrun"/>
        </w:rPr>
      </w:pPr>
    </w:p>
    <w:p w14:paraId="6CD0FB50" w14:textId="77777777" w:rsidR="00C81E69" w:rsidRPr="00FF3482" w:rsidRDefault="005C1A0E"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t xml:space="preserve">SAY: </w:t>
      </w:r>
      <w:r w:rsidR="00455569" w:rsidRPr="00FF3482">
        <w:rPr>
          <w:rStyle w:val="normaltextrun"/>
          <w:rFonts w:ascii="Museo Sans 300" w:hAnsi="Museo Sans 300"/>
          <w:color w:val="C00000"/>
        </w:rPr>
        <w:t xml:space="preserve">These four people/statements represent four generations of a family. We have </w:t>
      </w:r>
      <w:r w:rsidR="008A0B79" w:rsidRPr="00FF3482">
        <w:rPr>
          <w:rStyle w:val="normaltextrun"/>
          <w:rFonts w:ascii="Museo Sans 300" w:hAnsi="Museo Sans 300"/>
          <w:color w:val="C00000"/>
        </w:rPr>
        <w:t>a</w:t>
      </w:r>
      <w:r w:rsidR="00455569" w:rsidRPr="00FF3482">
        <w:rPr>
          <w:rStyle w:val="normaltextrun"/>
          <w:rFonts w:ascii="Museo Sans 300" w:hAnsi="Museo Sans 300"/>
          <w:color w:val="C00000"/>
        </w:rPr>
        <w:t xml:space="preserve"> grandparent, </w:t>
      </w:r>
      <w:r w:rsidR="008A0B79" w:rsidRPr="00FF3482">
        <w:rPr>
          <w:rStyle w:val="normaltextrun"/>
          <w:rFonts w:ascii="Museo Sans 300" w:hAnsi="Museo Sans 300"/>
          <w:color w:val="C00000"/>
        </w:rPr>
        <w:t>a</w:t>
      </w:r>
      <w:r w:rsidR="00455569" w:rsidRPr="00FF3482">
        <w:rPr>
          <w:rStyle w:val="normaltextrun"/>
          <w:rFonts w:ascii="Museo Sans 300" w:hAnsi="Museo Sans 300"/>
          <w:color w:val="C00000"/>
        </w:rPr>
        <w:t xml:space="preserve"> father/mother, </w:t>
      </w:r>
      <w:r w:rsidR="008A0B79" w:rsidRPr="00FF3482">
        <w:rPr>
          <w:rStyle w:val="normaltextrun"/>
          <w:rFonts w:ascii="Museo Sans 300" w:hAnsi="Museo Sans 300"/>
          <w:color w:val="C00000"/>
        </w:rPr>
        <w:t>a</w:t>
      </w:r>
      <w:r w:rsidR="00455569" w:rsidRPr="00FF3482">
        <w:rPr>
          <w:rStyle w:val="normaltextrun"/>
          <w:rFonts w:ascii="Museo Sans 300" w:hAnsi="Museo Sans 300"/>
          <w:color w:val="C00000"/>
        </w:rPr>
        <w:t xml:space="preserve"> </w:t>
      </w:r>
      <w:r w:rsidR="00CD5DBA" w:rsidRPr="00FF3482">
        <w:rPr>
          <w:rStyle w:val="normaltextrun"/>
          <w:rFonts w:ascii="Museo Sans 300" w:hAnsi="Museo Sans 300"/>
          <w:color w:val="C00000"/>
        </w:rPr>
        <w:t xml:space="preserve">son/daughter and </w:t>
      </w:r>
      <w:r w:rsidR="008A0B79" w:rsidRPr="00FF3482">
        <w:rPr>
          <w:rStyle w:val="normaltextrun"/>
          <w:rFonts w:ascii="Museo Sans 300" w:hAnsi="Museo Sans 300"/>
          <w:color w:val="C00000"/>
        </w:rPr>
        <w:t>a</w:t>
      </w:r>
      <w:r w:rsidR="00CD5DBA" w:rsidRPr="00FF3482">
        <w:rPr>
          <w:rStyle w:val="normaltextrun"/>
          <w:rFonts w:ascii="Museo Sans 300" w:hAnsi="Museo Sans 300"/>
          <w:color w:val="C00000"/>
        </w:rPr>
        <w:t xml:space="preserve"> grand</w:t>
      </w:r>
      <w:r w:rsidR="00401E71" w:rsidRPr="00FF3482">
        <w:rPr>
          <w:rStyle w:val="normaltextrun"/>
          <w:rFonts w:ascii="Museo Sans 300" w:hAnsi="Museo Sans 300"/>
          <w:color w:val="C00000"/>
        </w:rPr>
        <w:t xml:space="preserve">child. </w:t>
      </w:r>
    </w:p>
    <w:p w14:paraId="26B862E7" w14:textId="77777777" w:rsidR="00C81E69" w:rsidRPr="00FF3482" w:rsidRDefault="00C81E69" w:rsidP="00D55FE7">
      <w:pPr>
        <w:pStyle w:val="paragraph"/>
        <w:spacing w:before="0" w:beforeAutospacing="0" w:after="0" w:afterAutospacing="0"/>
        <w:textAlignment w:val="baseline"/>
        <w:rPr>
          <w:rStyle w:val="normaltextrun"/>
          <w:rFonts w:ascii="Museo Sans 300" w:hAnsi="Museo Sans 300"/>
          <w:color w:val="C00000"/>
        </w:rPr>
      </w:pPr>
    </w:p>
    <w:p w14:paraId="2CC7C2F5" w14:textId="2311BA3C" w:rsidR="005C1A0E" w:rsidRPr="00FF3482" w:rsidRDefault="00C67283"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t>The grandparent says</w:t>
      </w:r>
      <w:r w:rsidR="00C81E69" w:rsidRPr="00FF3482">
        <w:rPr>
          <w:rStyle w:val="normaltextrun"/>
          <w:rFonts w:ascii="Museo Sans 300" w:hAnsi="Museo Sans 300"/>
          <w:color w:val="C00000"/>
        </w:rPr>
        <w:t>,</w:t>
      </w:r>
      <w:r w:rsidRPr="00FF3482">
        <w:rPr>
          <w:rStyle w:val="normaltextrun"/>
          <w:rFonts w:ascii="Museo Sans 300" w:hAnsi="Museo Sans 300"/>
          <w:color w:val="C00000"/>
        </w:rPr>
        <w:t xml:space="preserve"> (reveal the paper) </w:t>
      </w:r>
      <w:r w:rsidR="00C81E69" w:rsidRPr="00FF3482">
        <w:rPr>
          <w:rStyle w:val="normaltextrun"/>
          <w:rFonts w:ascii="Museo Sans 300" w:hAnsi="Museo Sans 300"/>
          <w:color w:val="C00000"/>
        </w:rPr>
        <w:t>“</w:t>
      </w:r>
      <w:r w:rsidRPr="00FF3482">
        <w:rPr>
          <w:rStyle w:val="normaltextrun"/>
          <w:rFonts w:ascii="Museo Sans 300" w:hAnsi="Museo Sans 300"/>
          <w:color w:val="C00000"/>
        </w:rPr>
        <w:t>My faith is essential.  It is</w:t>
      </w:r>
      <w:r w:rsidR="00F5343E" w:rsidRPr="00FF3482">
        <w:rPr>
          <w:rStyle w:val="normaltextrun"/>
          <w:rFonts w:ascii="Museo Sans 300" w:hAnsi="Museo Sans 300"/>
          <w:color w:val="C00000"/>
        </w:rPr>
        <w:t xml:space="preserve"> the most important part of my life. My church family helps me stay strong in the faith.</w:t>
      </w:r>
      <w:r w:rsidR="00C81E69" w:rsidRPr="00FF3482">
        <w:rPr>
          <w:rStyle w:val="normaltextrun"/>
          <w:rFonts w:ascii="Museo Sans 300" w:hAnsi="Museo Sans 300"/>
          <w:color w:val="C00000"/>
        </w:rPr>
        <w:t xml:space="preserve">” </w:t>
      </w:r>
    </w:p>
    <w:p w14:paraId="123626AE" w14:textId="70452D47" w:rsidR="00C81E69" w:rsidRPr="00FF3482" w:rsidRDefault="00C81E69"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br/>
        <w:t xml:space="preserve">The father or mother says, </w:t>
      </w:r>
      <w:r w:rsidR="00983C89">
        <w:rPr>
          <w:rStyle w:val="normaltextrun"/>
          <w:rFonts w:ascii="Museo Sans 300" w:hAnsi="Museo Sans 300"/>
          <w:color w:val="C00000"/>
        </w:rPr>
        <w:t xml:space="preserve">(reveal the paper) </w:t>
      </w:r>
      <w:r w:rsidRPr="00FF3482">
        <w:rPr>
          <w:rStyle w:val="normaltextrun"/>
          <w:rFonts w:ascii="Museo Sans 300" w:hAnsi="Museo Sans 300"/>
          <w:color w:val="C00000"/>
        </w:rPr>
        <w:t xml:space="preserve">“Faith is optional. It is a part of my life but not </w:t>
      </w:r>
      <w:r w:rsidR="007635E4" w:rsidRPr="00FF3482">
        <w:rPr>
          <w:rStyle w:val="normaltextrun"/>
          <w:rFonts w:ascii="Museo Sans 300" w:hAnsi="Museo Sans 300"/>
          <w:color w:val="C00000"/>
        </w:rPr>
        <w:t xml:space="preserve">the most important thing. I go to church occasionally and pray to God when I need something.”  </w:t>
      </w:r>
      <w:r w:rsidR="0009435D" w:rsidRPr="00FF3482">
        <w:rPr>
          <w:rStyle w:val="normaltextrun"/>
          <w:rFonts w:ascii="Museo Sans 300" w:hAnsi="Museo Sans 300"/>
          <w:color w:val="C00000"/>
        </w:rPr>
        <w:t xml:space="preserve">Note the word “my” was </w:t>
      </w:r>
      <w:r w:rsidR="006475AD" w:rsidRPr="00FF3482">
        <w:rPr>
          <w:rStyle w:val="normaltextrun"/>
          <w:rFonts w:ascii="Museo Sans 300" w:hAnsi="Museo Sans 300"/>
          <w:color w:val="C00000"/>
        </w:rPr>
        <w:t>dropped -</w:t>
      </w:r>
      <w:r w:rsidR="0009435D" w:rsidRPr="00FF3482">
        <w:rPr>
          <w:rStyle w:val="normaltextrun"/>
          <w:rFonts w:ascii="Museo Sans 300" w:hAnsi="Museo Sans 300"/>
          <w:color w:val="C00000"/>
        </w:rPr>
        <w:t xml:space="preserve"> it is no</w:t>
      </w:r>
      <w:r w:rsidR="006475AD">
        <w:rPr>
          <w:rStyle w:val="normaltextrun"/>
          <w:rFonts w:ascii="Museo Sans 300" w:hAnsi="Museo Sans 300"/>
          <w:color w:val="C00000"/>
        </w:rPr>
        <w:t xml:space="preserve"> longer </w:t>
      </w:r>
      <w:r w:rsidR="0009435D" w:rsidRPr="00FF3482">
        <w:rPr>
          <w:rStyle w:val="normaltextrun"/>
          <w:rFonts w:ascii="Museo Sans 300" w:hAnsi="Museo Sans 300"/>
          <w:color w:val="C00000"/>
        </w:rPr>
        <w:t>a personal relationship</w:t>
      </w:r>
      <w:r w:rsidR="006475AD">
        <w:rPr>
          <w:rStyle w:val="normaltextrun"/>
          <w:rFonts w:ascii="Museo Sans 300" w:hAnsi="Museo Sans 300"/>
          <w:color w:val="C00000"/>
        </w:rPr>
        <w:t>; there is no ownership of the faith</w:t>
      </w:r>
      <w:r w:rsidR="0009435D" w:rsidRPr="00FF3482">
        <w:rPr>
          <w:rStyle w:val="normaltextrun"/>
          <w:rFonts w:ascii="Museo Sans 300" w:hAnsi="Museo Sans 300"/>
          <w:color w:val="C00000"/>
        </w:rPr>
        <w:t>.</w:t>
      </w:r>
    </w:p>
    <w:p w14:paraId="6722CC90" w14:textId="77777777" w:rsidR="0009435D" w:rsidRPr="00FF3482" w:rsidRDefault="0009435D" w:rsidP="00D55FE7">
      <w:pPr>
        <w:pStyle w:val="paragraph"/>
        <w:spacing w:before="0" w:beforeAutospacing="0" w:after="0" w:afterAutospacing="0"/>
        <w:textAlignment w:val="baseline"/>
        <w:rPr>
          <w:rStyle w:val="normaltextrun"/>
          <w:rFonts w:ascii="Museo Sans 300" w:hAnsi="Museo Sans 300"/>
          <w:color w:val="C00000"/>
        </w:rPr>
      </w:pPr>
    </w:p>
    <w:p w14:paraId="734C7B06" w14:textId="2C0FE22A" w:rsidR="0009435D" w:rsidRPr="00FF3482" w:rsidRDefault="0009435D"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t>The son/daughter</w:t>
      </w:r>
      <w:r w:rsidR="002D204C" w:rsidRPr="00FF3482">
        <w:rPr>
          <w:rStyle w:val="normaltextrun"/>
          <w:rFonts w:ascii="Museo Sans 300" w:hAnsi="Museo Sans 300"/>
          <w:color w:val="C00000"/>
        </w:rPr>
        <w:t xml:space="preserve"> then says, </w:t>
      </w:r>
      <w:r w:rsidR="00983C89">
        <w:rPr>
          <w:rStyle w:val="normaltextrun"/>
          <w:rFonts w:ascii="Museo Sans 300" w:hAnsi="Museo Sans 300"/>
          <w:color w:val="C00000"/>
        </w:rPr>
        <w:t xml:space="preserve">(reveal the paper) </w:t>
      </w:r>
      <w:r w:rsidR="002D204C" w:rsidRPr="00FF3482">
        <w:rPr>
          <w:rStyle w:val="normaltextrun"/>
          <w:rFonts w:ascii="Museo Sans 300" w:hAnsi="Museo Sans 300"/>
          <w:color w:val="C00000"/>
        </w:rPr>
        <w:t>“Faith is unnecessary. I don’t really need it for anything.”  This lack of dependence on God was modeled to them.</w:t>
      </w:r>
    </w:p>
    <w:p w14:paraId="187D9925" w14:textId="77777777" w:rsidR="002B26A5" w:rsidRPr="00FF3482" w:rsidRDefault="002B26A5" w:rsidP="00D55FE7">
      <w:pPr>
        <w:pStyle w:val="paragraph"/>
        <w:spacing w:before="0" w:beforeAutospacing="0" w:after="0" w:afterAutospacing="0"/>
        <w:textAlignment w:val="baseline"/>
        <w:rPr>
          <w:rStyle w:val="normaltextrun"/>
          <w:rFonts w:ascii="Museo Sans 300" w:hAnsi="Museo Sans 300"/>
          <w:color w:val="C00000"/>
        </w:rPr>
      </w:pPr>
    </w:p>
    <w:p w14:paraId="43401CE7" w14:textId="21DD7580" w:rsidR="002B26A5" w:rsidRPr="00FF3482" w:rsidRDefault="002B26A5"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t xml:space="preserve">The grandchild then asks, </w:t>
      </w:r>
      <w:r w:rsidR="00983C89">
        <w:rPr>
          <w:rStyle w:val="normaltextrun"/>
          <w:rFonts w:ascii="Museo Sans 300" w:hAnsi="Museo Sans 300"/>
          <w:color w:val="C00000"/>
        </w:rPr>
        <w:t xml:space="preserve">(reveal the paper) </w:t>
      </w:r>
      <w:r w:rsidRPr="00FF3482">
        <w:rPr>
          <w:rStyle w:val="normaltextrun"/>
          <w:rFonts w:ascii="Museo Sans 300" w:hAnsi="Museo Sans 300"/>
          <w:color w:val="C00000"/>
        </w:rPr>
        <w:t>“Jesus who?”</w:t>
      </w:r>
    </w:p>
    <w:p w14:paraId="71CA653C" w14:textId="77777777" w:rsidR="002B26A5" w:rsidRPr="00FF3482" w:rsidRDefault="002B26A5" w:rsidP="00D55FE7">
      <w:pPr>
        <w:pStyle w:val="paragraph"/>
        <w:spacing w:before="0" w:beforeAutospacing="0" w:after="0" w:afterAutospacing="0"/>
        <w:textAlignment w:val="baseline"/>
        <w:rPr>
          <w:rStyle w:val="normaltextrun"/>
          <w:rFonts w:ascii="Museo Sans 300" w:hAnsi="Museo Sans 300"/>
          <w:color w:val="C00000"/>
        </w:rPr>
      </w:pPr>
    </w:p>
    <w:p w14:paraId="53DC9478" w14:textId="20AEA688" w:rsidR="002B26A5" w:rsidRPr="00FF3482" w:rsidRDefault="002B26A5" w:rsidP="00D55FE7">
      <w:pPr>
        <w:pStyle w:val="paragraph"/>
        <w:spacing w:before="0" w:beforeAutospacing="0" w:after="0" w:afterAutospacing="0"/>
        <w:textAlignment w:val="baseline"/>
        <w:rPr>
          <w:rStyle w:val="normaltextrun"/>
          <w:rFonts w:ascii="Museo Sans 300" w:hAnsi="Museo Sans 300"/>
          <w:color w:val="C00000"/>
        </w:rPr>
      </w:pPr>
      <w:r w:rsidRPr="00FF3482">
        <w:rPr>
          <w:rStyle w:val="normaltextrun"/>
          <w:rFonts w:ascii="Museo Sans 300" w:hAnsi="Museo Sans 300"/>
          <w:color w:val="C00000"/>
        </w:rPr>
        <w:t>We are called to pass on our faith to the next generation.  Timoth</w:t>
      </w:r>
      <w:r w:rsidR="008A6360" w:rsidRPr="00FF3482">
        <w:rPr>
          <w:rStyle w:val="normaltextrun"/>
          <w:rFonts w:ascii="Museo Sans 300" w:hAnsi="Museo Sans 300"/>
          <w:color w:val="C00000"/>
        </w:rPr>
        <w:t>y’s faith was passed down from his grandmother Lois to his mother Eunice</w:t>
      </w:r>
      <w:r w:rsidR="00FF3482" w:rsidRPr="00FF3482">
        <w:rPr>
          <w:rStyle w:val="normaltextrun"/>
          <w:rFonts w:ascii="Museo Sans 300" w:hAnsi="Museo Sans 300"/>
          <w:color w:val="C00000"/>
        </w:rPr>
        <w:t xml:space="preserve"> and then to him. We are not only to keep our faith but to keep passing it down from generation to generation.</w:t>
      </w:r>
      <w:r w:rsidR="00983C89">
        <w:rPr>
          <w:rStyle w:val="normaltextrun"/>
          <w:rFonts w:ascii="Museo Sans 300" w:hAnsi="Museo Sans 300"/>
          <w:color w:val="C00000"/>
        </w:rPr>
        <w:t xml:space="preserve">  This exercise shows we are just one </w:t>
      </w:r>
      <w:r w:rsidR="00983C89">
        <w:rPr>
          <w:rStyle w:val="normaltextrun"/>
          <w:rFonts w:ascii="Museo Sans 300" w:hAnsi="Museo Sans 300"/>
          <w:color w:val="C00000"/>
        </w:rPr>
        <w:lastRenderedPageBreak/>
        <w:t xml:space="preserve">generation away from extinguishing the flame of our faith. </w:t>
      </w:r>
      <w:r w:rsidR="00CC3F7C">
        <w:rPr>
          <w:rStyle w:val="normaltextrun"/>
          <w:rFonts w:ascii="Museo Sans 300" w:hAnsi="Museo Sans 300"/>
          <w:color w:val="C00000"/>
        </w:rPr>
        <w:t>Today’s lesson is Paul’s final letter to Timothy</w:t>
      </w:r>
      <w:r w:rsidR="007C1D1D">
        <w:rPr>
          <w:rStyle w:val="normaltextrun"/>
          <w:rFonts w:ascii="Museo Sans 300" w:hAnsi="Museo Sans 300"/>
          <w:color w:val="C00000"/>
        </w:rPr>
        <w:t>, urging him to keep the faith</w:t>
      </w:r>
      <w:r w:rsidR="00CC3F7C">
        <w:rPr>
          <w:rStyle w:val="normaltextrun"/>
          <w:rFonts w:ascii="Museo Sans 300" w:hAnsi="Museo Sans 300"/>
          <w:color w:val="C00000"/>
        </w:rPr>
        <w:t>.  (Share the Setting the Stage section below</w:t>
      </w:r>
      <w:r w:rsidR="007C1D1D">
        <w:rPr>
          <w:rStyle w:val="normaltextrun"/>
          <w:rFonts w:ascii="Museo Sans 300" w:hAnsi="Museo Sans 300"/>
          <w:color w:val="C00000"/>
        </w:rPr>
        <w:t xml:space="preserve"> for context.)</w:t>
      </w:r>
    </w:p>
    <w:p w14:paraId="7D01CFA0" w14:textId="77777777" w:rsidR="004B4DA8" w:rsidRDefault="004B4DA8"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81BDE2D" w14:textId="675174A1" w:rsidR="004117D8" w:rsidRDefault="00D55FE7" w:rsidP="0069738D">
      <w:pPr>
        <w:spacing w:line="240" w:lineRule="auto"/>
        <w:rPr>
          <w:rFonts w:ascii="Museo Sans 300" w:hAnsi="Museo Sans 300"/>
          <w:color w:val="000000" w:themeColor="text1"/>
          <w:sz w:val="24"/>
          <w:szCs w:val="24"/>
        </w:rPr>
      </w:pPr>
      <w:r w:rsidRPr="00E57DE4">
        <w:rPr>
          <w:rFonts w:ascii="Museo Sans 300" w:hAnsi="Museo Sans 300" w:cs="Calibri"/>
        </w:rPr>
        <w:br/>
      </w:r>
      <w:proofErr w:type="gramStart"/>
      <w:r w:rsidR="00934EE5" w:rsidRPr="00F240F6">
        <w:rPr>
          <w:rFonts w:ascii="Museo Sans 300" w:hAnsi="Museo Sans 300"/>
          <w:color w:val="000000" w:themeColor="text1"/>
          <w:sz w:val="24"/>
          <w:szCs w:val="24"/>
        </w:rPr>
        <w:t>In order to</w:t>
      </w:r>
      <w:proofErr w:type="gramEnd"/>
      <w:r w:rsidR="00934EE5" w:rsidRPr="00F240F6">
        <w:rPr>
          <w:rFonts w:ascii="Museo Sans 300" w:hAnsi="Museo Sans 300"/>
          <w:color w:val="000000" w:themeColor="text1"/>
          <w:sz w:val="24"/>
          <w:szCs w:val="24"/>
        </w:rPr>
        <w:t xml:space="preserve"> fully appreciate the letter of </w:t>
      </w:r>
      <w:r w:rsidR="00F240F6">
        <w:rPr>
          <w:rFonts w:ascii="Museo Sans 300" w:hAnsi="Museo Sans 300"/>
          <w:color w:val="000000" w:themeColor="text1"/>
          <w:sz w:val="24"/>
          <w:szCs w:val="24"/>
        </w:rPr>
        <w:t>2</w:t>
      </w:r>
      <w:r w:rsidR="00934EE5" w:rsidRPr="00F240F6">
        <w:rPr>
          <w:rFonts w:ascii="Museo Sans 300" w:hAnsi="Museo Sans 300"/>
          <w:color w:val="000000" w:themeColor="text1"/>
          <w:sz w:val="24"/>
          <w:szCs w:val="24"/>
        </w:rPr>
        <w:t xml:space="preserve"> Timothy, we </w:t>
      </w:r>
      <w:proofErr w:type="gramStart"/>
      <w:r w:rsidR="00934EE5" w:rsidRPr="00F240F6">
        <w:rPr>
          <w:rFonts w:ascii="Museo Sans 300" w:hAnsi="Museo Sans 300"/>
          <w:color w:val="000000" w:themeColor="text1"/>
          <w:sz w:val="24"/>
          <w:szCs w:val="24"/>
        </w:rPr>
        <w:t>have to</w:t>
      </w:r>
      <w:proofErr w:type="gramEnd"/>
      <w:r w:rsidR="00934EE5" w:rsidRPr="00F240F6">
        <w:rPr>
          <w:rFonts w:ascii="Museo Sans 300" w:hAnsi="Museo Sans 300"/>
          <w:color w:val="000000" w:themeColor="text1"/>
          <w:sz w:val="24"/>
          <w:szCs w:val="24"/>
        </w:rPr>
        <w:t xml:space="preserve"> understand what happened in the two or three years since Paul sent his first letter to Timothy. Timothy was still pastoring the church at </w:t>
      </w:r>
      <w:r w:rsidR="003D7A29" w:rsidRPr="00F240F6">
        <w:rPr>
          <w:rFonts w:ascii="Museo Sans 300" w:hAnsi="Museo Sans 300"/>
          <w:color w:val="000000" w:themeColor="text1"/>
          <w:sz w:val="24"/>
          <w:szCs w:val="24"/>
        </w:rPr>
        <w:t>Ephesus</w:t>
      </w:r>
      <w:r w:rsidR="00934EE5" w:rsidRPr="00F240F6">
        <w:rPr>
          <w:rFonts w:ascii="Museo Sans 300" w:hAnsi="Museo Sans 300"/>
          <w:color w:val="000000" w:themeColor="text1"/>
          <w:sz w:val="24"/>
          <w:szCs w:val="24"/>
        </w:rPr>
        <w:t xml:space="preserve">, but Paul was now imprisoned in a Roman dungeon, suffering </w:t>
      </w:r>
      <w:r w:rsidR="003D7A29">
        <w:rPr>
          <w:rFonts w:ascii="Museo Sans 300" w:hAnsi="Museo Sans 300"/>
          <w:color w:val="000000" w:themeColor="text1"/>
          <w:sz w:val="24"/>
          <w:szCs w:val="24"/>
        </w:rPr>
        <w:t>“</w:t>
      </w:r>
      <w:r w:rsidR="00934EE5" w:rsidRPr="00F240F6">
        <w:rPr>
          <w:rFonts w:ascii="Museo Sans 300" w:hAnsi="Museo Sans 300"/>
          <w:color w:val="000000" w:themeColor="text1"/>
          <w:sz w:val="24"/>
          <w:szCs w:val="24"/>
        </w:rPr>
        <w:t>even to the point of chains</w:t>
      </w:r>
      <w:r w:rsidR="003D7A29">
        <w:rPr>
          <w:rFonts w:ascii="Museo Sans 300" w:hAnsi="Museo Sans 300"/>
          <w:color w:val="000000" w:themeColor="text1"/>
          <w:sz w:val="24"/>
          <w:szCs w:val="24"/>
        </w:rPr>
        <w:t xml:space="preserve">” (2 Timothy 2:9). </w:t>
      </w:r>
      <w:r w:rsidR="004832B9" w:rsidRPr="004832B9">
        <w:rPr>
          <w:rFonts w:ascii="Museo Sans 300" w:hAnsi="Museo Sans 300"/>
          <w:color w:val="000000" w:themeColor="text1"/>
          <w:sz w:val="24"/>
          <w:szCs w:val="24"/>
        </w:rPr>
        <w:t>Many of Paul's friends and fellow workers have been killed in the persecution enacted by the emperor Nero. The outlook for Christians seemed dire. Paul himself would be executed shortly after sending this final letter.</w:t>
      </w:r>
    </w:p>
    <w:p w14:paraId="30DD603E" w14:textId="77777777" w:rsidR="005C795A" w:rsidRPr="007A17FA" w:rsidRDefault="004832B9" w:rsidP="0069738D">
      <w:pPr>
        <w:spacing w:line="240" w:lineRule="auto"/>
        <w:rPr>
          <w:rFonts w:ascii="Museo Sans 300" w:hAnsi="Museo Sans 300"/>
          <w:color w:val="C00000"/>
          <w:sz w:val="24"/>
          <w:szCs w:val="24"/>
        </w:rPr>
      </w:pPr>
      <w:r w:rsidRPr="007A17FA">
        <w:rPr>
          <w:rFonts w:ascii="Museo Sans 300" w:hAnsi="Museo Sans 300"/>
          <w:color w:val="C00000"/>
          <w:sz w:val="24"/>
          <w:szCs w:val="24"/>
        </w:rPr>
        <w:t>Surprisingly, the emotion that comes through in the letter is not fear or regret but loneliness. Just look at some of Paul's opening words</w:t>
      </w:r>
      <w:r w:rsidR="00714F86" w:rsidRPr="007A17FA">
        <w:rPr>
          <w:rFonts w:ascii="Museo Sans 300" w:hAnsi="Museo Sans 300"/>
          <w:color w:val="C00000"/>
          <w:sz w:val="24"/>
          <w:szCs w:val="24"/>
        </w:rPr>
        <w:t>. Twice within the space of a few verses he asks Timothy to visit him. It's a time of grim reality for the apostle. He sees the things to which he has committed his life teetering on the edge of extinction.</w:t>
      </w:r>
      <w:r w:rsidR="00EF189B" w:rsidRPr="007A17FA">
        <w:rPr>
          <w:rFonts w:ascii="Museo Sans 300" w:hAnsi="Museo Sans 300"/>
          <w:color w:val="C00000"/>
          <w:sz w:val="24"/>
          <w:szCs w:val="24"/>
        </w:rPr>
        <w:t xml:space="preserve"> </w:t>
      </w:r>
    </w:p>
    <w:p w14:paraId="2753EACC" w14:textId="31F6DF70" w:rsidR="005C795A" w:rsidRPr="007A17FA" w:rsidRDefault="00EF189B" w:rsidP="0069738D">
      <w:pPr>
        <w:spacing w:line="240" w:lineRule="auto"/>
        <w:rPr>
          <w:rFonts w:ascii="Museo Sans 300" w:hAnsi="Museo Sans 300"/>
          <w:color w:val="C00000"/>
          <w:sz w:val="24"/>
          <w:szCs w:val="24"/>
        </w:rPr>
      </w:pPr>
      <w:r w:rsidRPr="007A17FA">
        <w:rPr>
          <w:rFonts w:ascii="Museo Sans 300" w:hAnsi="Museo Sans 300"/>
          <w:color w:val="C00000"/>
          <w:sz w:val="24"/>
          <w:szCs w:val="24"/>
        </w:rPr>
        <w:t xml:space="preserve">As for Timothy, this young man continued to be responsible for the church at </w:t>
      </w:r>
      <w:r w:rsidR="007A17FA" w:rsidRPr="007A17FA">
        <w:rPr>
          <w:rFonts w:ascii="Museo Sans 300" w:hAnsi="Museo Sans 300"/>
          <w:color w:val="C00000"/>
          <w:sz w:val="24"/>
          <w:szCs w:val="24"/>
        </w:rPr>
        <w:t>Ephesus</w:t>
      </w:r>
      <w:r w:rsidRPr="007A17FA">
        <w:rPr>
          <w:rFonts w:ascii="Museo Sans 300" w:hAnsi="Museo Sans 300"/>
          <w:color w:val="C00000"/>
          <w:sz w:val="24"/>
          <w:szCs w:val="24"/>
        </w:rPr>
        <w:t xml:space="preserve"> and all its sprawling daughter ministries. He was stationed in a city renowned for its wickedness and idolatry</w:t>
      </w:r>
      <w:r w:rsidR="007A17FA">
        <w:rPr>
          <w:rFonts w:ascii="Museo Sans 300" w:hAnsi="Museo Sans 300"/>
          <w:color w:val="C00000"/>
          <w:sz w:val="24"/>
          <w:szCs w:val="24"/>
        </w:rPr>
        <w:t>.</w:t>
      </w:r>
      <w:r w:rsidRPr="007A17FA">
        <w:rPr>
          <w:rFonts w:ascii="Museo Sans 300" w:hAnsi="Museo Sans 300"/>
          <w:color w:val="C00000"/>
          <w:sz w:val="24"/>
          <w:szCs w:val="24"/>
        </w:rPr>
        <w:t xml:space="preserve"> </w:t>
      </w:r>
      <w:r w:rsidR="00D82D2E" w:rsidRPr="007A17FA">
        <w:rPr>
          <w:rFonts w:ascii="Museo Sans 300" w:hAnsi="Museo Sans 300"/>
          <w:color w:val="C00000"/>
          <w:sz w:val="24"/>
          <w:szCs w:val="24"/>
        </w:rPr>
        <w:t>To</w:t>
      </w:r>
      <w:r w:rsidRPr="007A17FA">
        <w:rPr>
          <w:rFonts w:ascii="Museo Sans 300" w:hAnsi="Museo Sans 300"/>
          <w:color w:val="C00000"/>
          <w:sz w:val="24"/>
          <w:szCs w:val="24"/>
        </w:rPr>
        <w:t xml:space="preserve"> our knowledge, the church had little structure or organization, and the believers knew nothing about worship. It was filled with people who were older than him, many of whom likely doubted his ability to lead, based on his age. </w:t>
      </w:r>
    </w:p>
    <w:p w14:paraId="2AAC89D7" w14:textId="216550EC" w:rsidR="00714F86" w:rsidRPr="00361AA7" w:rsidRDefault="00EF189B" w:rsidP="0069738D">
      <w:pPr>
        <w:spacing w:line="240" w:lineRule="auto"/>
        <w:rPr>
          <w:rFonts w:ascii="Museo Sans 300" w:hAnsi="Museo Sans 300"/>
          <w:color w:val="C00000"/>
          <w:sz w:val="24"/>
          <w:szCs w:val="24"/>
        </w:rPr>
      </w:pPr>
      <w:r w:rsidRPr="007A17FA">
        <w:rPr>
          <w:rFonts w:ascii="Museo Sans 300" w:hAnsi="Museo Sans 300"/>
          <w:color w:val="C00000"/>
          <w:sz w:val="24"/>
          <w:szCs w:val="24"/>
        </w:rPr>
        <w:t xml:space="preserve">It would not have been surprising if the circumstances Timothy faced, including the imminent execution of his spiritual father, brought about doubt and struggle in his life. </w:t>
      </w:r>
      <w:r w:rsidR="00D82D2E" w:rsidRPr="007A17FA">
        <w:rPr>
          <w:rFonts w:ascii="Museo Sans 300" w:hAnsi="Museo Sans 300"/>
          <w:color w:val="C00000"/>
          <w:sz w:val="24"/>
          <w:szCs w:val="24"/>
        </w:rPr>
        <w:t>So,</w:t>
      </w:r>
      <w:r w:rsidRPr="007A17FA">
        <w:rPr>
          <w:rFonts w:ascii="Museo Sans 300" w:hAnsi="Museo Sans 300"/>
          <w:color w:val="C00000"/>
          <w:sz w:val="24"/>
          <w:szCs w:val="24"/>
        </w:rPr>
        <w:t xml:space="preserve"> Paul is careful to offer words that will keep </w:t>
      </w:r>
      <w:r w:rsidR="00D82D2E">
        <w:rPr>
          <w:rFonts w:ascii="Museo Sans 300" w:hAnsi="Museo Sans 300"/>
          <w:color w:val="C00000"/>
          <w:sz w:val="24"/>
          <w:szCs w:val="24"/>
        </w:rPr>
        <w:t>T</w:t>
      </w:r>
      <w:r w:rsidRPr="007A17FA">
        <w:rPr>
          <w:rFonts w:ascii="Museo Sans 300" w:hAnsi="Museo Sans 300"/>
          <w:color w:val="C00000"/>
          <w:sz w:val="24"/>
          <w:szCs w:val="24"/>
        </w:rPr>
        <w:t>imothy's faith burning.</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0400F46E" w14:textId="07C35A59" w:rsidR="00EB320F" w:rsidRPr="00547624" w:rsidRDefault="00D3053F" w:rsidP="00EB320F">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2</w:t>
            </w:r>
            <w:r w:rsidR="00547624">
              <w:rPr>
                <w:rStyle w:val="normaltextrun"/>
                <w:rFonts w:ascii="Museo Sans 700" w:hAnsi="Museo Sans 700" w:cs="Calibri"/>
                <w:b/>
                <w:bCs/>
              </w:rPr>
              <w:t xml:space="preserve"> Timothy </w:t>
            </w:r>
            <w:r w:rsidR="00F92235">
              <w:rPr>
                <w:rStyle w:val="normaltextrun"/>
                <w:rFonts w:ascii="Museo Sans 700" w:hAnsi="Museo Sans 700" w:cs="Calibri"/>
                <w:b/>
                <w:bCs/>
              </w:rPr>
              <w:t>1</w:t>
            </w:r>
            <w:r w:rsidR="00547624">
              <w:rPr>
                <w:rStyle w:val="normaltextrun"/>
                <w:rFonts w:ascii="Museo Sans 700" w:hAnsi="Museo Sans 700" w:cs="Calibri"/>
                <w:b/>
                <w:bCs/>
              </w:rPr>
              <w:t>:</w:t>
            </w:r>
            <w:r w:rsidR="004078D3">
              <w:rPr>
                <w:rStyle w:val="normaltextrun"/>
                <w:rFonts w:ascii="Museo Sans 700" w:hAnsi="Museo Sans 700" w:cs="Calibri"/>
                <w:b/>
                <w:bCs/>
              </w:rPr>
              <w:t>3</w:t>
            </w:r>
            <w:r w:rsidR="00547624">
              <w:rPr>
                <w:rStyle w:val="normaltextrun"/>
                <w:rFonts w:ascii="Museo Sans 700" w:hAnsi="Museo Sans 700" w:cs="Calibri"/>
                <w:b/>
                <w:bCs/>
              </w:rPr>
              <w:t>-1</w:t>
            </w:r>
            <w:r w:rsidR="004078D3">
              <w:rPr>
                <w:rStyle w:val="normaltextrun"/>
                <w:rFonts w:ascii="Museo Sans 700" w:hAnsi="Museo Sans 700" w:cs="Calibri"/>
                <w:b/>
                <w:bCs/>
              </w:rPr>
              <w:t>4 (NLT)</w:t>
            </w:r>
          </w:p>
          <w:p w14:paraId="0BD3D6DE" w14:textId="3E4D5492" w:rsidR="005F58E2" w:rsidRDefault="007A3B05" w:rsidP="00661726">
            <w:pPr>
              <w:spacing w:before="100" w:beforeAutospacing="1" w:after="100" w:afterAutospacing="1"/>
              <w:rPr>
                <w:rFonts w:ascii="Museo Sans 300" w:eastAsia="Times New Roman" w:hAnsi="Museo Sans 300" w:cs="Segoe UI"/>
                <w:color w:val="000000"/>
                <w:kern w:val="0"/>
                <w:sz w:val="24"/>
                <w:szCs w:val="24"/>
                <w14:ligatures w14:val="none"/>
              </w:rPr>
            </w:pPr>
            <w:r w:rsidRPr="007A3B05">
              <w:rPr>
                <w:rFonts w:ascii="Museo Sans 300" w:eastAsia="Times New Roman" w:hAnsi="Museo Sans 300" w:cs="Segoe UI"/>
                <w:b/>
                <w:bCs/>
                <w:color w:val="000000"/>
                <w:kern w:val="0"/>
                <w:sz w:val="24"/>
                <w:szCs w:val="24"/>
                <w:vertAlign w:val="superscript"/>
                <w14:ligatures w14:val="none"/>
              </w:rPr>
              <w:t>3 </w:t>
            </w:r>
            <w:r w:rsidRPr="007A3B05">
              <w:rPr>
                <w:rFonts w:ascii="Museo Sans 300" w:eastAsia="Times New Roman" w:hAnsi="Museo Sans 300" w:cs="Segoe UI"/>
                <w:color w:val="000000"/>
                <w:kern w:val="0"/>
                <w:sz w:val="24"/>
                <w:szCs w:val="24"/>
                <w14:ligatures w14:val="none"/>
              </w:rPr>
              <w:t>Timothy, I thank God for you—the God I serve with a clear conscience, just as my ancestors did. Night and day I constantly remember you in my prayers. </w:t>
            </w:r>
            <w:r w:rsidRPr="007A3B05">
              <w:rPr>
                <w:rFonts w:ascii="Museo Sans 300" w:eastAsia="Times New Roman" w:hAnsi="Museo Sans 300" w:cs="Segoe UI"/>
                <w:b/>
                <w:bCs/>
                <w:color w:val="000000"/>
                <w:kern w:val="0"/>
                <w:sz w:val="24"/>
                <w:szCs w:val="24"/>
                <w:vertAlign w:val="superscript"/>
                <w14:ligatures w14:val="none"/>
              </w:rPr>
              <w:t>4 </w:t>
            </w:r>
            <w:r w:rsidRPr="007A3B05">
              <w:rPr>
                <w:rFonts w:ascii="Museo Sans 300" w:eastAsia="Times New Roman" w:hAnsi="Museo Sans 300" w:cs="Segoe UI"/>
                <w:color w:val="000000"/>
                <w:kern w:val="0"/>
                <w:sz w:val="24"/>
                <w:szCs w:val="24"/>
                <w14:ligatures w14:val="none"/>
              </w:rPr>
              <w:t>I long to see you again, for I remember your tears as we parted. And I will be filled with joy when we are together again.</w:t>
            </w:r>
            <w:r w:rsidR="005F58E2">
              <w:rPr>
                <w:rFonts w:ascii="Museo Sans 300" w:eastAsia="Times New Roman" w:hAnsi="Museo Sans 300" w:cs="Segoe UI"/>
                <w:color w:val="000000"/>
                <w:kern w:val="0"/>
                <w:sz w:val="24"/>
                <w:szCs w:val="24"/>
                <w14:ligatures w14:val="none"/>
              </w:rPr>
              <w:t xml:space="preserve"> </w:t>
            </w:r>
            <w:r w:rsidRPr="007A3B05">
              <w:rPr>
                <w:rFonts w:ascii="Museo Sans 300" w:eastAsia="Times New Roman" w:hAnsi="Museo Sans 300" w:cs="Segoe UI"/>
                <w:b/>
                <w:bCs/>
                <w:color w:val="000000"/>
                <w:kern w:val="0"/>
                <w:sz w:val="24"/>
                <w:szCs w:val="24"/>
                <w:vertAlign w:val="superscript"/>
                <w14:ligatures w14:val="none"/>
              </w:rPr>
              <w:t>5 </w:t>
            </w:r>
            <w:r w:rsidRPr="007A3B05">
              <w:rPr>
                <w:rFonts w:ascii="Museo Sans 300" w:eastAsia="Times New Roman" w:hAnsi="Museo Sans 300" w:cs="Segoe UI"/>
                <w:color w:val="000000"/>
                <w:kern w:val="0"/>
                <w:sz w:val="24"/>
                <w:szCs w:val="24"/>
                <w14:ligatures w14:val="none"/>
              </w:rPr>
              <w:t>I remember your genuine faith, for you share the faith that first filled your grandmother Lois and your mother, Eunice. And I know that same faith continues strong in you.</w:t>
            </w:r>
          </w:p>
          <w:p w14:paraId="122111C4" w14:textId="19AD7523" w:rsidR="007A3B05" w:rsidRPr="007A3B05" w:rsidRDefault="007A3B05" w:rsidP="00661726">
            <w:pPr>
              <w:spacing w:before="100" w:beforeAutospacing="1" w:after="100" w:afterAutospacing="1"/>
              <w:rPr>
                <w:rFonts w:ascii="Museo Sans 300" w:eastAsia="Times New Roman" w:hAnsi="Museo Sans 300" w:cs="Segoe UI"/>
                <w:color w:val="000000"/>
                <w:kern w:val="0"/>
                <w:sz w:val="24"/>
                <w:szCs w:val="24"/>
                <w14:ligatures w14:val="none"/>
              </w:rPr>
            </w:pPr>
            <w:r w:rsidRPr="007A3B05">
              <w:rPr>
                <w:rFonts w:ascii="Museo Sans 300" w:eastAsia="Times New Roman" w:hAnsi="Museo Sans 300" w:cs="Segoe UI"/>
                <w:b/>
                <w:bCs/>
                <w:color w:val="000000"/>
                <w:kern w:val="0"/>
                <w:sz w:val="24"/>
                <w:szCs w:val="24"/>
                <w:vertAlign w:val="superscript"/>
                <w14:ligatures w14:val="none"/>
              </w:rPr>
              <w:t>6 </w:t>
            </w:r>
            <w:r w:rsidRPr="007A3B05">
              <w:rPr>
                <w:rFonts w:ascii="Museo Sans 300" w:eastAsia="Times New Roman" w:hAnsi="Museo Sans 300" w:cs="Segoe UI"/>
                <w:color w:val="000000"/>
                <w:kern w:val="0"/>
                <w:sz w:val="24"/>
                <w:szCs w:val="24"/>
                <w14:ligatures w14:val="none"/>
              </w:rPr>
              <w:t>This is why I remind you to fan into flames the spiritual gift God gave you when I laid my hands on you. </w:t>
            </w:r>
            <w:r w:rsidRPr="007A3B05">
              <w:rPr>
                <w:rFonts w:ascii="Museo Sans 300" w:eastAsia="Times New Roman" w:hAnsi="Museo Sans 300" w:cs="Segoe UI"/>
                <w:b/>
                <w:bCs/>
                <w:color w:val="000000"/>
                <w:kern w:val="0"/>
                <w:sz w:val="24"/>
                <w:szCs w:val="24"/>
                <w:vertAlign w:val="superscript"/>
                <w14:ligatures w14:val="none"/>
              </w:rPr>
              <w:t>7 </w:t>
            </w:r>
            <w:r w:rsidRPr="007A3B05">
              <w:rPr>
                <w:rFonts w:ascii="Museo Sans 300" w:eastAsia="Times New Roman" w:hAnsi="Museo Sans 300" w:cs="Segoe UI"/>
                <w:color w:val="000000"/>
                <w:kern w:val="0"/>
                <w:sz w:val="24"/>
                <w:szCs w:val="24"/>
                <w14:ligatures w14:val="none"/>
              </w:rPr>
              <w:t>For God has not given us a spirit of fear and timidity, but of power, love, and self-discipline.</w:t>
            </w:r>
            <w:r w:rsidR="005F58E2">
              <w:rPr>
                <w:rFonts w:ascii="Museo Sans 300" w:eastAsia="Times New Roman" w:hAnsi="Museo Sans 300" w:cs="Segoe UI"/>
                <w:color w:val="000000"/>
                <w:kern w:val="0"/>
                <w:sz w:val="24"/>
                <w:szCs w:val="24"/>
                <w14:ligatures w14:val="none"/>
              </w:rPr>
              <w:t xml:space="preserve"> </w:t>
            </w:r>
            <w:r w:rsidRPr="007A3B05">
              <w:rPr>
                <w:rFonts w:ascii="Museo Sans 300" w:eastAsia="Times New Roman" w:hAnsi="Museo Sans 300" w:cs="Segoe UI"/>
                <w:b/>
                <w:bCs/>
                <w:color w:val="000000"/>
                <w:kern w:val="0"/>
                <w:sz w:val="24"/>
                <w:szCs w:val="24"/>
                <w:vertAlign w:val="superscript"/>
                <w14:ligatures w14:val="none"/>
              </w:rPr>
              <w:t>8 </w:t>
            </w:r>
            <w:r w:rsidRPr="007A3B05">
              <w:rPr>
                <w:rFonts w:ascii="Museo Sans 300" w:eastAsia="Times New Roman" w:hAnsi="Museo Sans 300" w:cs="Segoe UI"/>
                <w:color w:val="000000"/>
                <w:kern w:val="0"/>
                <w:sz w:val="24"/>
                <w:szCs w:val="24"/>
                <w14:ligatures w14:val="none"/>
              </w:rPr>
              <w:t>So never be ashamed to tell others about our Lord. And don’t be ashamed of me, either, even though I’m in prison for him. With the strength God gives you, be ready to suffer with me for the sake of the Good News. </w:t>
            </w:r>
            <w:r w:rsidRPr="007A3B05">
              <w:rPr>
                <w:rFonts w:ascii="Museo Sans 300" w:eastAsia="Times New Roman" w:hAnsi="Museo Sans 300" w:cs="Segoe UI"/>
                <w:b/>
                <w:bCs/>
                <w:color w:val="000000"/>
                <w:kern w:val="0"/>
                <w:sz w:val="24"/>
                <w:szCs w:val="24"/>
                <w:vertAlign w:val="superscript"/>
                <w14:ligatures w14:val="none"/>
              </w:rPr>
              <w:t>9 </w:t>
            </w:r>
            <w:r w:rsidRPr="007A3B05">
              <w:rPr>
                <w:rFonts w:ascii="Museo Sans 300" w:eastAsia="Times New Roman" w:hAnsi="Museo Sans 300" w:cs="Segoe UI"/>
                <w:color w:val="000000"/>
                <w:kern w:val="0"/>
                <w:sz w:val="24"/>
                <w:szCs w:val="24"/>
                <w14:ligatures w14:val="none"/>
              </w:rPr>
              <w:t>For God saved us and called us to live a holy life. He did this, not because we deserved it, but because that was his plan from before the beginning of time—to show us his grace through Christ Jesus. </w:t>
            </w:r>
            <w:r w:rsidRPr="007A3B05">
              <w:rPr>
                <w:rFonts w:ascii="Museo Sans 300" w:eastAsia="Times New Roman" w:hAnsi="Museo Sans 300" w:cs="Segoe UI"/>
                <w:b/>
                <w:bCs/>
                <w:color w:val="000000"/>
                <w:kern w:val="0"/>
                <w:sz w:val="24"/>
                <w:szCs w:val="24"/>
                <w:vertAlign w:val="superscript"/>
                <w14:ligatures w14:val="none"/>
              </w:rPr>
              <w:t>10 </w:t>
            </w:r>
            <w:r w:rsidRPr="007A3B05">
              <w:rPr>
                <w:rFonts w:ascii="Museo Sans 300" w:eastAsia="Times New Roman" w:hAnsi="Museo Sans 300" w:cs="Segoe UI"/>
                <w:color w:val="000000"/>
                <w:kern w:val="0"/>
                <w:sz w:val="24"/>
                <w:szCs w:val="24"/>
                <w14:ligatures w14:val="none"/>
              </w:rPr>
              <w:t xml:space="preserve">And now he has made </w:t>
            </w:r>
            <w:proofErr w:type="gramStart"/>
            <w:r w:rsidRPr="007A3B05">
              <w:rPr>
                <w:rFonts w:ascii="Museo Sans 300" w:eastAsia="Times New Roman" w:hAnsi="Museo Sans 300" w:cs="Segoe UI"/>
                <w:color w:val="000000"/>
                <w:kern w:val="0"/>
                <w:sz w:val="24"/>
                <w:szCs w:val="24"/>
                <w14:ligatures w14:val="none"/>
              </w:rPr>
              <w:t>all of</w:t>
            </w:r>
            <w:proofErr w:type="gramEnd"/>
            <w:r w:rsidRPr="007A3B05">
              <w:rPr>
                <w:rFonts w:ascii="Museo Sans 300" w:eastAsia="Times New Roman" w:hAnsi="Museo Sans 300" w:cs="Segoe UI"/>
                <w:color w:val="000000"/>
                <w:kern w:val="0"/>
                <w:sz w:val="24"/>
                <w:szCs w:val="24"/>
                <w14:ligatures w14:val="none"/>
              </w:rPr>
              <w:t xml:space="preserve"> this plain to us by the appearing of Christ Jesus, our Savior. He broke the power of death and illuminated the way to life and immortality through the Good News. </w:t>
            </w:r>
            <w:r w:rsidRPr="007A3B05">
              <w:rPr>
                <w:rFonts w:ascii="Museo Sans 300" w:eastAsia="Times New Roman" w:hAnsi="Museo Sans 300" w:cs="Segoe UI"/>
                <w:b/>
                <w:bCs/>
                <w:color w:val="000000"/>
                <w:kern w:val="0"/>
                <w:sz w:val="24"/>
                <w:szCs w:val="24"/>
                <w:vertAlign w:val="superscript"/>
                <w14:ligatures w14:val="none"/>
              </w:rPr>
              <w:t>11 </w:t>
            </w:r>
            <w:r w:rsidRPr="007A3B05">
              <w:rPr>
                <w:rFonts w:ascii="Museo Sans 300" w:eastAsia="Times New Roman" w:hAnsi="Museo Sans 300" w:cs="Segoe UI"/>
                <w:color w:val="000000"/>
                <w:kern w:val="0"/>
                <w:sz w:val="24"/>
                <w:szCs w:val="24"/>
                <w14:ligatures w14:val="none"/>
              </w:rPr>
              <w:t>And God chose me to be a preacher, an apostle, and a teacher of this Good News.</w:t>
            </w:r>
          </w:p>
          <w:p w14:paraId="120EA549" w14:textId="174AEDA2" w:rsidR="00B45909" w:rsidRPr="00931F61" w:rsidRDefault="007A3B05" w:rsidP="00984069">
            <w:pPr>
              <w:spacing w:before="100" w:beforeAutospacing="1" w:after="100" w:afterAutospacing="1"/>
              <w:rPr>
                <w:rStyle w:val="normaltextrun"/>
                <w:rFonts w:ascii="Museo Sans 300" w:eastAsia="Times New Roman" w:hAnsi="Museo Sans 300" w:cs="Segoe UI"/>
                <w:color w:val="000000"/>
                <w:kern w:val="0"/>
                <w:sz w:val="24"/>
                <w:szCs w:val="24"/>
                <w14:ligatures w14:val="none"/>
              </w:rPr>
            </w:pPr>
            <w:r w:rsidRPr="007A3B05">
              <w:rPr>
                <w:rFonts w:ascii="Museo Sans 300" w:eastAsia="Times New Roman" w:hAnsi="Museo Sans 300" w:cs="Segoe UI"/>
                <w:b/>
                <w:bCs/>
                <w:color w:val="000000"/>
                <w:kern w:val="0"/>
                <w:sz w:val="24"/>
                <w:szCs w:val="24"/>
                <w:vertAlign w:val="superscript"/>
                <w14:ligatures w14:val="none"/>
              </w:rPr>
              <w:t>12 </w:t>
            </w:r>
            <w:r w:rsidRPr="007A3B05">
              <w:rPr>
                <w:rFonts w:ascii="Museo Sans 300" w:eastAsia="Times New Roman" w:hAnsi="Museo Sans 300" w:cs="Segoe UI"/>
                <w:color w:val="000000"/>
                <w:kern w:val="0"/>
                <w:sz w:val="24"/>
                <w:szCs w:val="24"/>
                <w14:ligatures w14:val="none"/>
              </w:rPr>
              <w:t xml:space="preserve">That is why I am suffering here in prison. But I am not ashamed of it, </w:t>
            </w:r>
            <w:proofErr w:type="gramStart"/>
            <w:r w:rsidRPr="007A3B05">
              <w:rPr>
                <w:rFonts w:ascii="Museo Sans 300" w:eastAsia="Times New Roman" w:hAnsi="Museo Sans 300" w:cs="Segoe UI"/>
                <w:color w:val="000000"/>
                <w:kern w:val="0"/>
                <w:sz w:val="24"/>
                <w:szCs w:val="24"/>
                <w14:ligatures w14:val="none"/>
              </w:rPr>
              <w:t>for</w:t>
            </w:r>
            <w:proofErr w:type="gramEnd"/>
            <w:r w:rsidRPr="007A3B05">
              <w:rPr>
                <w:rFonts w:ascii="Museo Sans 300" w:eastAsia="Times New Roman" w:hAnsi="Museo Sans 300" w:cs="Segoe UI"/>
                <w:color w:val="000000"/>
                <w:kern w:val="0"/>
                <w:sz w:val="24"/>
                <w:szCs w:val="24"/>
                <w14:ligatures w14:val="none"/>
              </w:rPr>
              <w:t xml:space="preserve"> I know the one in whom I trust, and I am sure that he is able to guard what I have entrusted to him until the day of </w:t>
            </w:r>
            <w:r w:rsidRPr="007A3B05">
              <w:rPr>
                <w:rFonts w:ascii="Museo Sans 300" w:eastAsia="Times New Roman" w:hAnsi="Museo Sans 300" w:cs="Segoe UI"/>
                <w:color w:val="000000"/>
                <w:kern w:val="0"/>
                <w:sz w:val="24"/>
                <w:szCs w:val="24"/>
                <w14:ligatures w14:val="none"/>
              </w:rPr>
              <w:lastRenderedPageBreak/>
              <w:t>his return.</w:t>
            </w:r>
            <w:r w:rsidR="007B5AE3">
              <w:rPr>
                <w:rFonts w:ascii="Museo Sans 300" w:eastAsia="Times New Roman" w:hAnsi="Museo Sans 300" w:cs="Segoe UI"/>
                <w:color w:val="000000"/>
                <w:kern w:val="0"/>
                <w:sz w:val="24"/>
                <w:szCs w:val="24"/>
                <w14:ligatures w14:val="none"/>
              </w:rPr>
              <w:t xml:space="preserve"> </w:t>
            </w:r>
            <w:r w:rsidRPr="007A3B05">
              <w:rPr>
                <w:rFonts w:ascii="Museo Sans 300" w:eastAsia="Times New Roman" w:hAnsi="Museo Sans 300" w:cs="Segoe UI"/>
                <w:b/>
                <w:bCs/>
                <w:color w:val="000000"/>
                <w:kern w:val="0"/>
                <w:sz w:val="24"/>
                <w:szCs w:val="24"/>
                <w:vertAlign w:val="superscript"/>
                <w14:ligatures w14:val="none"/>
              </w:rPr>
              <w:t>13 </w:t>
            </w:r>
            <w:r w:rsidRPr="007A3B05">
              <w:rPr>
                <w:rFonts w:ascii="Museo Sans 300" w:eastAsia="Times New Roman" w:hAnsi="Museo Sans 300" w:cs="Segoe UI"/>
                <w:color w:val="000000"/>
                <w:kern w:val="0"/>
                <w:sz w:val="24"/>
                <w:szCs w:val="24"/>
                <w14:ligatures w14:val="none"/>
              </w:rPr>
              <w:t>Hold on to the pattern of wholesome teaching you learned from me—a pattern shaped by the faith and love that you have in Christ Jesus. </w:t>
            </w:r>
            <w:r w:rsidRPr="007A3B05">
              <w:rPr>
                <w:rFonts w:ascii="Museo Sans 300" w:eastAsia="Times New Roman" w:hAnsi="Museo Sans 300" w:cs="Segoe UI"/>
                <w:b/>
                <w:bCs/>
                <w:color w:val="000000"/>
                <w:kern w:val="0"/>
                <w:sz w:val="24"/>
                <w:szCs w:val="24"/>
                <w:vertAlign w:val="superscript"/>
                <w14:ligatures w14:val="none"/>
              </w:rPr>
              <w:t>14 </w:t>
            </w:r>
            <w:r w:rsidRPr="007A3B05">
              <w:rPr>
                <w:rFonts w:ascii="Museo Sans 300" w:eastAsia="Times New Roman" w:hAnsi="Museo Sans 300" w:cs="Segoe UI"/>
                <w:color w:val="000000"/>
                <w:kern w:val="0"/>
                <w:sz w:val="24"/>
                <w:szCs w:val="24"/>
                <w14:ligatures w14:val="none"/>
              </w:rPr>
              <w:t>Through the power of the Holy Spirit who lives within us, carefully guard the precious truth that has been entrusted to you.</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6E6D4331" w14:textId="369D5781" w:rsidR="005857D1" w:rsidRPr="005021F1" w:rsidRDefault="00BF0AE3" w:rsidP="005857D1">
      <w:pPr>
        <w:spacing w:line="240" w:lineRule="auto"/>
        <w:rPr>
          <w:rFonts w:ascii="Museo Sans 300" w:hAnsi="Museo Sans 300"/>
          <w:b/>
          <w:bCs/>
        </w:rPr>
      </w:pPr>
      <w:r w:rsidRPr="00F54B15">
        <w:rPr>
          <w:rFonts w:ascii="Museo Sans 500" w:hAnsi="Museo Sans 500"/>
          <w:b/>
          <w:bCs/>
          <w:sz w:val="24"/>
          <w:szCs w:val="24"/>
        </w:rPr>
        <w:t>THANKFUL FOR TIMOTHY</w:t>
      </w:r>
      <w:r w:rsidRPr="005021F1">
        <w:rPr>
          <w:rFonts w:ascii="Museo Sans 300" w:hAnsi="Museo Sans 300"/>
          <w:b/>
          <w:bCs/>
        </w:rPr>
        <w:t xml:space="preserve"> </w:t>
      </w:r>
      <w:r w:rsidRPr="005021F1">
        <w:rPr>
          <w:rFonts w:ascii="Museo Sans 300" w:hAnsi="Museo Sans 300"/>
          <w:b/>
          <w:bCs/>
        </w:rPr>
        <w:br/>
      </w:r>
      <w:r w:rsidR="005857D1" w:rsidRPr="005021F1">
        <w:rPr>
          <w:rFonts w:ascii="Museo Sans 300" w:hAnsi="Museo Sans 300"/>
          <w:b/>
          <w:bCs/>
        </w:rPr>
        <w:t>READ: 2 Timothy 1:</w:t>
      </w:r>
      <w:r w:rsidR="003F58B8" w:rsidRPr="005021F1">
        <w:rPr>
          <w:rFonts w:ascii="Museo Sans 300" w:hAnsi="Museo Sans 300"/>
          <w:b/>
          <w:bCs/>
        </w:rPr>
        <w:t>3</w:t>
      </w:r>
      <w:r w:rsidR="005857D1" w:rsidRPr="005021F1">
        <w:rPr>
          <w:rFonts w:ascii="Museo Sans 300" w:hAnsi="Museo Sans 300"/>
          <w:b/>
          <w:bCs/>
        </w:rPr>
        <w:t>-5</w:t>
      </w:r>
    </w:p>
    <w:p w14:paraId="70B7B00D" w14:textId="01C83244" w:rsidR="005857D1" w:rsidRPr="005857D1" w:rsidRDefault="005857D1" w:rsidP="005857D1">
      <w:pPr>
        <w:spacing w:line="240" w:lineRule="auto"/>
        <w:rPr>
          <w:rFonts w:ascii="Museo Sans 300" w:hAnsi="Museo Sans 300"/>
          <w:sz w:val="24"/>
          <w:szCs w:val="24"/>
        </w:rPr>
      </w:pPr>
      <w:r w:rsidRPr="005857D1">
        <w:rPr>
          <w:rFonts w:ascii="Museo Sans 300" w:hAnsi="Museo Sans 300"/>
          <w:sz w:val="24"/>
          <w:szCs w:val="24"/>
        </w:rPr>
        <w:t xml:space="preserve">In prison, facing execution, </w:t>
      </w:r>
      <w:r w:rsidR="00F814EE">
        <w:rPr>
          <w:rFonts w:ascii="Museo Sans 300" w:hAnsi="Museo Sans 300"/>
          <w:sz w:val="24"/>
          <w:szCs w:val="24"/>
        </w:rPr>
        <w:t>Paul</w:t>
      </w:r>
      <w:r w:rsidRPr="005857D1">
        <w:rPr>
          <w:rFonts w:ascii="Museo Sans 300" w:hAnsi="Museo Sans 300"/>
          <w:sz w:val="24"/>
          <w:szCs w:val="24"/>
        </w:rPr>
        <w:t xml:space="preserve"> still found reason to be thankful to God. What are some of the practices that Paul has maintained, even in chains? </w:t>
      </w:r>
      <w:r w:rsidR="00795DA8" w:rsidRPr="00795DA8">
        <w:rPr>
          <w:rFonts w:ascii="Museo Sans 300" w:hAnsi="Museo Sans 300"/>
          <w:color w:val="EE0000"/>
          <w:sz w:val="24"/>
          <w:szCs w:val="24"/>
        </w:rPr>
        <w:t>(v</w:t>
      </w:r>
      <w:r w:rsidRPr="00795DA8">
        <w:rPr>
          <w:rFonts w:ascii="Museo Sans 300" w:hAnsi="Museo Sans 300"/>
          <w:color w:val="EE0000"/>
          <w:sz w:val="24"/>
          <w:szCs w:val="24"/>
        </w:rPr>
        <w:t>erse</w:t>
      </w:r>
      <w:r w:rsidR="00795DA8" w:rsidRPr="00795DA8">
        <w:rPr>
          <w:rFonts w:ascii="Museo Sans 300" w:hAnsi="Museo Sans 300"/>
          <w:color w:val="EE0000"/>
          <w:sz w:val="24"/>
          <w:szCs w:val="24"/>
        </w:rPr>
        <w:t>s</w:t>
      </w:r>
      <w:r w:rsidRPr="00795DA8">
        <w:rPr>
          <w:rFonts w:ascii="Museo Sans 300" w:hAnsi="Museo Sans 300"/>
          <w:color w:val="EE0000"/>
          <w:sz w:val="24"/>
          <w:szCs w:val="24"/>
        </w:rPr>
        <w:t xml:space="preserve"> 3-4</w:t>
      </w:r>
      <w:r w:rsidR="00795DA8" w:rsidRPr="00795DA8">
        <w:rPr>
          <w:rFonts w:ascii="Museo Sans 300" w:hAnsi="Museo Sans 300"/>
          <w:color w:val="EE0000"/>
          <w:sz w:val="24"/>
          <w:szCs w:val="24"/>
        </w:rPr>
        <w:t>)</w:t>
      </w:r>
    </w:p>
    <w:p w14:paraId="51E9C94C" w14:textId="7592B4B2" w:rsidR="005857D1" w:rsidRPr="005857D1" w:rsidRDefault="005857D1" w:rsidP="005857D1">
      <w:pPr>
        <w:spacing w:line="240" w:lineRule="auto"/>
        <w:rPr>
          <w:rFonts w:ascii="Museo Sans 300" w:hAnsi="Museo Sans 300"/>
          <w:sz w:val="24"/>
          <w:szCs w:val="24"/>
        </w:rPr>
      </w:pPr>
      <w:r w:rsidRPr="005857D1">
        <w:rPr>
          <w:rFonts w:ascii="Museo Sans 300" w:hAnsi="Museo Sans 300"/>
          <w:sz w:val="24"/>
          <w:szCs w:val="24"/>
        </w:rPr>
        <w:t xml:space="preserve">The word </w:t>
      </w:r>
      <w:r w:rsidRPr="00E32026">
        <w:rPr>
          <w:rFonts w:ascii="Museo Sans 300" w:hAnsi="Museo Sans 300"/>
          <w:i/>
          <w:iCs/>
          <w:sz w:val="24"/>
          <w:szCs w:val="24"/>
        </w:rPr>
        <w:t>genuine</w:t>
      </w:r>
      <w:r w:rsidRPr="005857D1">
        <w:rPr>
          <w:rFonts w:ascii="Museo Sans 300" w:hAnsi="Museo Sans 300"/>
          <w:sz w:val="24"/>
          <w:szCs w:val="24"/>
        </w:rPr>
        <w:t xml:space="preserve"> that Paul uses in this passage can also be translated </w:t>
      </w:r>
      <w:r w:rsidRPr="005857D1">
        <w:rPr>
          <w:rFonts w:ascii="Museo Sans 300" w:hAnsi="Museo Sans 300"/>
          <w:i/>
          <w:iCs/>
          <w:sz w:val="24"/>
          <w:szCs w:val="24"/>
        </w:rPr>
        <w:t>unhypocritical</w:t>
      </w:r>
      <w:r w:rsidRPr="005857D1">
        <w:rPr>
          <w:rFonts w:ascii="Museo Sans 300" w:hAnsi="Museo Sans 300"/>
          <w:sz w:val="24"/>
          <w:szCs w:val="24"/>
        </w:rPr>
        <w:t xml:space="preserve">. What are some reasons that </w:t>
      </w:r>
      <w:r w:rsidR="006714C2">
        <w:rPr>
          <w:rFonts w:ascii="Museo Sans 300" w:hAnsi="Museo Sans 300"/>
          <w:sz w:val="24"/>
          <w:szCs w:val="24"/>
        </w:rPr>
        <w:t>Paul</w:t>
      </w:r>
      <w:r w:rsidRPr="005857D1">
        <w:rPr>
          <w:rFonts w:ascii="Museo Sans 300" w:hAnsi="Museo Sans 300"/>
          <w:sz w:val="24"/>
          <w:szCs w:val="24"/>
        </w:rPr>
        <w:t xml:space="preserve"> provides for Timothy's remarkable genuine faith? </w:t>
      </w:r>
      <w:r w:rsidR="00795DA8" w:rsidRPr="00795DA8">
        <w:rPr>
          <w:rFonts w:ascii="Museo Sans 300" w:hAnsi="Museo Sans 300"/>
          <w:color w:val="EE0000"/>
          <w:sz w:val="24"/>
          <w:szCs w:val="24"/>
        </w:rPr>
        <w:t>(</w:t>
      </w:r>
      <w:r w:rsidRPr="00795DA8">
        <w:rPr>
          <w:rFonts w:ascii="Museo Sans 300" w:hAnsi="Museo Sans 300"/>
          <w:color w:val="EE0000"/>
          <w:sz w:val="24"/>
          <w:szCs w:val="24"/>
        </w:rPr>
        <w:t>verse 5</w:t>
      </w:r>
      <w:r w:rsidR="00795DA8" w:rsidRPr="00795DA8">
        <w:rPr>
          <w:rFonts w:ascii="Museo Sans 300" w:hAnsi="Museo Sans 300"/>
          <w:color w:val="EE0000"/>
          <w:sz w:val="24"/>
          <w:szCs w:val="24"/>
        </w:rPr>
        <w:t>)</w:t>
      </w:r>
    </w:p>
    <w:p w14:paraId="70C51B38" w14:textId="6D784330" w:rsidR="005857D1" w:rsidRPr="00CE1441" w:rsidRDefault="005857D1" w:rsidP="005857D1">
      <w:pPr>
        <w:spacing w:line="240" w:lineRule="auto"/>
        <w:rPr>
          <w:rFonts w:ascii="Museo Sans 300" w:hAnsi="Museo Sans 300"/>
          <w:color w:val="C00000"/>
          <w:sz w:val="24"/>
          <w:szCs w:val="24"/>
        </w:rPr>
      </w:pPr>
      <w:r w:rsidRPr="00CE1441">
        <w:rPr>
          <w:rFonts w:ascii="Museo Sans 300" w:hAnsi="Museo Sans 300"/>
          <w:color w:val="C00000"/>
          <w:sz w:val="24"/>
          <w:szCs w:val="24"/>
        </w:rPr>
        <w:t>In what ways was Timothy equipped by God to be a disciple of Jesus?</w:t>
      </w:r>
    </w:p>
    <w:p w14:paraId="23ED2740" w14:textId="46E97C7C" w:rsidR="00950C3A" w:rsidRPr="00950C3A" w:rsidRDefault="00950C3A" w:rsidP="00950C3A">
      <w:pPr>
        <w:pStyle w:val="Questions"/>
        <w:widowControl/>
        <w:rPr>
          <w:rFonts w:ascii="Museo Sans 300" w:hAnsi="Museo Sans 300" w:cs="Times New Roman"/>
          <w:b w:val="0"/>
          <w:bCs w:val="0"/>
          <w:color w:val="auto"/>
          <w:sz w:val="24"/>
          <w:szCs w:val="24"/>
        </w:rPr>
      </w:pPr>
      <w:r w:rsidRPr="00950C3A">
        <w:rPr>
          <w:rFonts w:ascii="Museo Sans 300" w:hAnsi="Museo Sans 300" w:cs="Times New Roman"/>
          <w:b w:val="0"/>
          <w:bCs w:val="0"/>
          <w:color w:val="auto"/>
          <w:sz w:val="24"/>
          <w:szCs w:val="24"/>
        </w:rPr>
        <w:t xml:space="preserve">How is a person’s spiritual growth impacted by the lives </w:t>
      </w:r>
      <w:r w:rsidRPr="00950C3A">
        <w:rPr>
          <w:rStyle w:val="NoBreak"/>
          <w:rFonts w:ascii="Museo Sans 300" w:eastAsiaTheme="majorEastAsia" w:hAnsi="Museo Sans 300" w:cs="Times New Roman"/>
          <w:b w:val="0"/>
          <w:bCs w:val="0"/>
          <w:color w:val="auto"/>
          <w:sz w:val="24"/>
          <w:szCs w:val="24"/>
        </w:rPr>
        <w:t>of others</w:t>
      </w:r>
      <w:r w:rsidRPr="00950C3A">
        <w:rPr>
          <w:rFonts w:ascii="Museo Sans 300" w:hAnsi="Museo Sans 300" w:cs="Times New Roman"/>
          <w:b w:val="0"/>
          <w:bCs w:val="0"/>
          <w:color w:val="auto"/>
          <w:sz w:val="24"/>
          <w:szCs w:val="24"/>
        </w:rPr>
        <w:t xml:space="preserve">? </w:t>
      </w:r>
      <w:r w:rsidR="00FC7513">
        <w:rPr>
          <w:rFonts w:ascii="Museo Sans 300" w:hAnsi="Museo Sans 300" w:cs="Times New Roman"/>
          <w:b w:val="0"/>
          <w:bCs w:val="0"/>
          <w:color w:val="auto"/>
          <w:sz w:val="24"/>
          <w:szCs w:val="24"/>
        </w:rPr>
        <w:t>Share examples from your own life.</w:t>
      </w:r>
    </w:p>
    <w:p w14:paraId="54B216C6" w14:textId="1764CBF1" w:rsidR="005857D1" w:rsidRPr="00F54B15" w:rsidRDefault="005021F1" w:rsidP="005857D1">
      <w:pPr>
        <w:spacing w:line="240" w:lineRule="auto"/>
        <w:rPr>
          <w:rFonts w:ascii="Museo Sans 300" w:hAnsi="Museo Sans 300"/>
          <w:b/>
          <w:bCs/>
        </w:rPr>
      </w:pPr>
      <w:r w:rsidRPr="00F54B15">
        <w:rPr>
          <w:rFonts w:ascii="Museo Sans 500" w:hAnsi="Museo Sans 500"/>
          <w:b/>
          <w:bCs/>
          <w:sz w:val="24"/>
          <w:szCs w:val="24"/>
        </w:rPr>
        <w:t>TIMOTHY’S FAITH AND HERITAGE</w:t>
      </w:r>
      <w:r w:rsidRPr="00F54B15">
        <w:rPr>
          <w:rFonts w:ascii="Museo Sans 300" w:hAnsi="Museo Sans 300"/>
          <w:b/>
          <w:bCs/>
        </w:rPr>
        <w:br/>
      </w:r>
      <w:r w:rsidR="005857D1" w:rsidRPr="00F54B15">
        <w:rPr>
          <w:rFonts w:ascii="Museo Sans 300" w:hAnsi="Museo Sans 300"/>
          <w:b/>
          <w:bCs/>
        </w:rPr>
        <w:t>READ: 2 Timothy 1:6-11</w:t>
      </w:r>
    </w:p>
    <w:p w14:paraId="4F208544" w14:textId="5229E582" w:rsidR="005857D1" w:rsidRPr="005857D1" w:rsidRDefault="005857D1" w:rsidP="005857D1">
      <w:pPr>
        <w:spacing w:line="240" w:lineRule="auto"/>
        <w:rPr>
          <w:rFonts w:ascii="Museo Sans 300" w:hAnsi="Museo Sans 300"/>
          <w:sz w:val="24"/>
          <w:szCs w:val="24"/>
        </w:rPr>
      </w:pPr>
      <w:r w:rsidRPr="006B5258">
        <w:rPr>
          <w:rFonts w:ascii="Museo Sans 300" w:hAnsi="Museo Sans 300"/>
          <w:color w:val="C00000"/>
          <w:sz w:val="24"/>
          <w:szCs w:val="24"/>
        </w:rPr>
        <w:t xml:space="preserve">It is likely that Timothy did not have a strong father figure in his family. As a result, he may not have been as comfortable with confrontation or dealing with opposition. </w:t>
      </w:r>
      <w:r w:rsidRPr="005857D1">
        <w:rPr>
          <w:rFonts w:ascii="Museo Sans 300" w:hAnsi="Museo Sans 300"/>
          <w:sz w:val="24"/>
          <w:szCs w:val="24"/>
        </w:rPr>
        <w:t>What did Paul, his spiritual father, want him to remember about his calling</w:t>
      </w:r>
      <w:r w:rsidR="0038705C">
        <w:rPr>
          <w:rFonts w:ascii="Museo Sans 300" w:hAnsi="Museo Sans 300"/>
          <w:sz w:val="24"/>
          <w:szCs w:val="24"/>
        </w:rPr>
        <w:t>?</w:t>
      </w:r>
      <w:r w:rsidRPr="005857D1">
        <w:rPr>
          <w:rFonts w:ascii="Museo Sans 300" w:hAnsi="Museo Sans 300"/>
          <w:sz w:val="24"/>
          <w:szCs w:val="24"/>
        </w:rPr>
        <w:t xml:space="preserve"> </w:t>
      </w:r>
      <w:r w:rsidRPr="0038705C">
        <w:rPr>
          <w:rFonts w:ascii="Museo Sans 300" w:hAnsi="Museo Sans 300"/>
          <w:color w:val="EE0000"/>
          <w:sz w:val="24"/>
          <w:szCs w:val="24"/>
        </w:rPr>
        <w:t>(verses 6-7)</w:t>
      </w:r>
    </w:p>
    <w:p w14:paraId="2DA56BA7" w14:textId="7E6DDDB7" w:rsidR="005857D1" w:rsidRPr="004229BE" w:rsidRDefault="005857D1" w:rsidP="005857D1">
      <w:pPr>
        <w:spacing w:line="240" w:lineRule="auto"/>
        <w:rPr>
          <w:rFonts w:ascii="Museo Sans 300" w:hAnsi="Museo Sans 300"/>
          <w:color w:val="C00000"/>
          <w:sz w:val="24"/>
          <w:szCs w:val="24"/>
        </w:rPr>
      </w:pPr>
      <w:r w:rsidRPr="004229BE">
        <w:rPr>
          <w:rFonts w:ascii="Museo Sans 300" w:hAnsi="Museo Sans 300"/>
          <w:color w:val="C00000"/>
          <w:sz w:val="24"/>
          <w:szCs w:val="24"/>
        </w:rPr>
        <w:t>Just as Jesus was deserted by his disciples before the crucifixion, so has Paul been deserted by many of his friends and fellow workers. Paul th</w:t>
      </w:r>
      <w:r w:rsidR="000B00F9" w:rsidRPr="004229BE">
        <w:rPr>
          <w:rFonts w:ascii="Museo Sans 300" w:hAnsi="Museo Sans 300"/>
          <w:color w:val="C00000"/>
          <w:sz w:val="24"/>
          <w:szCs w:val="24"/>
        </w:rPr>
        <w:t>erefore</w:t>
      </w:r>
      <w:r w:rsidRPr="004229BE">
        <w:rPr>
          <w:rFonts w:ascii="Museo Sans 300" w:hAnsi="Museo Sans 300"/>
          <w:color w:val="C00000"/>
          <w:sz w:val="24"/>
          <w:szCs w:val="24"/>
        </w:rPr>
        <w:t xml:space="preserve"> calls on Timothy to “share with him in the sufferings for the gospel” (v. 8). Why would Timothy, or anyone, want to share with Paul in the sufferings of the gospel? What was Paul's greater focus? (verses 9-10)</w:t>
      </w:r>
    </w:p>
    <w:p w14:paraId="65144C5C" w14:textId="77777777" w:rsidR="00950C3A" w:rsidRDefault="005857D1" w:rsidP="005857D1">
      <w:pPr>
        <w:spacing w:line="240" w:lineRule="auto"/>
        <w:rPr>
          <w:rFonts w:ascii="Museo Sans 300" w:hAnsi="Museo Sans 300"/>
          <w:sz w:val="24"/>
          <w:szCs w:val="24"/>
        </w:rPr>
      </w:pPr>
      <w:r w:rsidRPr="005857D1">
        <w:rPr>
          <w:rFonts w:ascii="Museo Sans 300" w:hAnsi="Museo Sans 300"/>
          <w:sz w:val="24"/>
          <w:szCs w:val="24"/>
        </w:rPr>
        <w:t>How does Paul describe the calling that he and Timothy received?</w:t>
      </w:r>
    </w:p>
    <w:p w14:paraId="3E1FB95D" w14:textId="5973AF3D" w:rsidR="005857D1" w:rsidRPr="00950C3A" w:rsidRDefault="00950C3A" w:rsidP="00950C3A">
      <w:pPr>
        <w:pStyle w:val="Questions"/>
        <w:widowControl/>
        <w:rPr>
          <w:rFonts w:ascii="Museo Sans 300" w:hAnsi="Museo Sans 300" w:cs="Times New Roman"/>
          <w:b w:val="0"/>
          <w:bCs w:val="0"/>
          <w:color w:val="auto"/>
          <w:sz w:val="24"/>
          <w:szCs w:val="24"/>
        </w:rPr>
      </w:pPr>
      <w:r w:rsidRPr="00950C3A">
        <w:rPr>
          <w:rFonts w:ascii="Museo Sans 300" w:hAnsi="Museo Sans 300" w:cs="Times New Roman"/>
          <w:b w:val="0"/>
          <w:bCs w:val="0"/>
          <w:color w:val="auto"/>
          <w:sz w:val="24"/>
          <w:szCs w:val="24"/>
        </w:rPr>
        <w:t xml:space="preserve">What are the dangers of relying on our own strength and abilities to complete a God-given task? How can one tell the difference? </w:t>
      </w:r>
      <w:r>
        <w:rPr>
          <w:rFonts w:ascii="Museo Sans 300" w:hAnsi="Museo Sans 300" w:cs="Times New Roman"/>
          <w:b w:val="0"/>
          <w:bCs w:val="0"/>
          <w:color w:val="auto"/>
          <w:sz w:val="24"/>
          <w:szCs w:val="24"/>
        </w:rPr>
        <w:br/>
      </w:r>
      <w:r w:rsidR="005857D1" w:rsidRPr="005857D1">
        <w:rPr>
          <w:rFonts w:ascii="Museo Sans 300" w:hAnsi="Museo Sans 300"/>
          <w:sz w:val="24"/>
          <w:szCs w:val="24"/>
        </w:rPr>
        <w:br/>
      </w:r>
      <w:r w:rsidR="005021F1" w:rsidRPr="005021F1">
        <w:rPr>
          <w:rFonts w:ascii="Museo Sans 500" w:hAnsi="Museo Sans 500"/>
          <w:sz w:val="24"/>
          <w:szCs w:val="24"/>
        </w:rPr>
        <w:t>NOT ASHAMED OF THE GOSPEL</w:t>
      </w:r>
      <w:r w:rsidR="005021F1">
        <w:rPr>
          <w:rFonts w:ascii="Museo Sans 300" w:hAnsi="Museo Sans 300"/>
          <w:sz w:val="24"/>
          <w:szCs w:val="24"/>
        </w:rPr>
        <w:br/>
      </w:r>
      <w:r w:rsidR="005857D1" w:rsidRPr="00F54B15">
        <w:rPr>
          <w:rFonts w:ascii="Museo Sans 300" w:hAnsi="Museo Sans 300"/>
          <w:sz w:val="22"/>
          <w:szCs w:val="22"/>
        </w:rPr>
        <w:t>READ: 2 Timothy 1:12-14</w:t>
      </w:r>
    </w:p>
    <w:p w14:paraId="4E82D605" w14:textId="4180DC45" w:rsidR="002609CF" w:rsidRPr="002609CF" w:rsidRDefault="002609CF" w:rsidP="002609CF">
      <w:pPr>
        <w:autoSpaceDE w:val="0"/>
        <w:autoSpaceDN w:val="0"/>
        <w:adjustRightInd w:val="0"/>
        <w:spacing w:after="0" w:line="240" w:lineRule="auto"/>
        <w:rPr>
          <w:rFonts w:ascii="Museo Sans 300" w:hAnsi="Museo Sans 300" w:cs="FrutigerLTStd-BoldCn"/>
          <w:kern w:val="0"/>
          <w:sz w:val="24"/>
          <w:szCs w:val="24"/>
        </w:rPr>
      </w:pPr>
      <w:r w:rsidRPr="002609CF">
        <w:rPr>
          <w:rFonts w:ascii="Museo Sans 300" w:hAnsi="Museo Sans 300" w:cs="FrutigerLTStd-BoldCn"/>
          <w:kern w:val="0"/>
          <w:sz w:val="24"/>
          <w:szCs w:val="24"/>
        </w:rPr>
        <w:t>Why do Christians need reminders that we shouldn’t be</w:t>
      </w:r>
      <w:r>
        <w:rPr>
          <w:rFonts w:ascii="Museo Sans 300" w:hAnsi="Museo Sans 300" w:cs="FrutigerLTStd-BoldCn"/>
          <w:kern w:val="0"/>
          <w:sz w:val="24"/>
          <w:szCs w:val="24"/>
        </w:rPr>
        <w:t xml:space="preserve"> </w:t>
      </w:r>
      <w:r w:rsidRPr="002609CF">
        <w:rPr>
          <w:rFonts w:ascii="Museo Sans 300" w:hAnsi="Museo Sans 300" w:cs="FrutigerLTStd-BoldCn"/>
          <w:kern w:val="0"/>
          <w:sz w:val="24"/>
          <w:szCs w:val="24"/>
        </w:rPr>
        <w:t>ashamed of the gospel of Jesus Christ?</w:t>
      </w:r>
    </w:p>
    <w:p w14:paraId="4D193B82" w14:textId="27B53710" w:rsidR="002609CF" w:rsidRPr="002609CF" w:rsidRDefault="002609CF" w:rsidP="002609CF">
      <w:pPr>
        <w:autoSpaceDE w:val="0"/>
        <w:autoSpaceDN w:val="0"/>
        <w:adjustRightInd w:val="0"/>
        <w:spacing w:after="0" w:line="240" w:lineRule="auto"/>
        <w:rPr>
          <w:rFonts w:ascii="Museo Sans 300" w:hAnsi="Museo Sans 300" w:cs="FrutigerLTStd-LightCn"/>
          <w:color w:val="C00000"/>
          <w:kern w:val="0"/>
          <w:sz w:val="24"/>
          <w:szCs w:val="24"/>
        </w:rPr>
      </w:pPr>
      <w:r w:rsidRPr="002609CF">
        <w:rPr>
          <w:rFonts w:ascii="Museo Sans 300" w:hAnsi="Museo Sans 300" w:cs="ChaparralPro-SemiboldItDisp"/>
          <w:i/>
          <w:iCs/>
          <w:color w:val="C00000"/>
          <w:kern w:val="0"/>
          <w:sz w:val="24"/>
          <w:szCs w:val="24"/>
        </w:rPr>
        <w:t xml:space="preserve">• </w:t>
      </w:r>
      <w:r w:rsidRPr="002609CF">
        <w:rPr>
          <w:rFonts w:ascii="Museo Sans 300" w:hAnsi="Museo Sans 300" w:cs="FrutigerLTStd-LightCn"/>
          <w:color w:val="C00000"/>
          <w:kern w:val="0"/>
          <w:sz w:val="24"/>
          <w:szCs w:val="24"/>
        </w:rPr>
        <w:t>As Christians, we’re at odds with the secular culture, which tries</w:t>
      </w:r>
      <w:r w:rsidR="006C62A3">
        <w:rPr>
          <w:rFonts w:ascii="Museo Sans 300" w:hAnsi="Museo Sans 300" w:cs="FrutigerLTStd-LightCn"/>
          <w:color w:val="C00000"/>
          <w:kern w:val="0"/>
          <w:sz w:val="24"/>
          <w:szCs w:val="24"/>
        </w:rPr>
        <w:t xml:space="preserve"> </w:t>
      </w:r>
      <w:r w:rsidRPr="002609CF">
        <w:rPr>
          <w:rFonts w:ascii="Museo Sans 300" w:hAnsi="Museo Sans 300" w:cs="FrutigerLTStd-LightCn"/>
          <w:color w:val="C00000"/>
          <w:kern w:val="0"/>
          <w:sz w:val="24"/>
          <w:szCs w:val="24"/>
        </w:rPr>
        <w:t xml:space="preserve">to belittle, bully, and stigmatize our choices </w:t>
      </w:r>
      <w:proofErr w:type="gramStart"/>
      <w:r w:rsidRPr="002609CF">
        <w:rPr>
          <w:rFonts w:ascii="Museo Sans 300" w:hAnsi="Museo Sans 300" w:cs="FrutigerLTStd-LightCn"/>
          <w:color w:val="C00000"/>
          <w:kern w:val="0"/>
          <w:sz w:val="24"/>
          <w:szCs w:val="24"/>
        </w:rPr>
        <w:t>in order to</w:t>
      </w:r>
      <w:proofErr w:type="gramEnd"/>
      <w:r w:rsidRPr="002609CF">
        <w:rPr>
          <w:rFonts w:ascii="Museo Sans 300" w:hAnsi="Museo Sans 300" w:cs="FrutigerLTStd-LightCn"/>
          <w:color w:val="C00000"/>
          <w:kern w:val="0"/>
          <w:sz w:val="24"/>
          <w:szCs w:val="24"/>
        </w:rPr>
        <w:t xml:space="preserve"> minimize</w:t>
      </w:r>
      <w:r w:rsidR="006C62A3">
        <w:rPr>
          <w:rFonts w:ascii="Museo Sans 300" w:hAnsi="Museo Sans 300" w:cs="FrutigerLTStd-LightCn"/>
          <w:color w:val="C00000"/>
          <w:kern w:val="0"/>
          <w:sz w:val="24"/>
          <w:szCs w:val="24"/>
        </w:rPr>
        <w:t xml:space="preserve"> </w:t>
      </w:r>
      <w:r w:rsidRPr="002609CF">
        <w:rPr>
          <w:rFonts w:ascii="Museo Sans 300" w:hAnsi="Museo Sans 300" w:cs="FrutigerLTStd-LightCn"/>
          <w:color w:val="C00000"/>
          <w:kern w:val="0"/>
          <w:sz w:val="24"/>
          <w:szCs w:val="24"/>
        </w:rPr>
        <w:t>our impact and influence.</w:t>
      </w:r>
    </w:p>
    <w:p w14:paraId="606A0636" w14:textId="307725CB" w:rsidR="006212C4" w:rsidRPr="00E16AFF" w:rsidRDefault="002609CF" w:rsidP="00E16AFF">
      <w:pPr>
        <w:autoSpaceDE w:val="0"/>
        <w:autoSpaceDN w:val="0"/>
        <w:adjustRightInd w:val="0"/>
        <w:spacing w:after="0" w:line="240" w:lineRule="auto"/>
        <w:rPr>
          <w:rFonts w:ascii="Museo Sans 300" w:hAnsi="Museo Sans 300" w:cs="FrutigerLTStd-LightCn"/>
          <w:color w:val="C00000"/>
          <w:kern w:val="0"/>
          <w:sz w:val="24"/>
          <w:szCs w:val="24"/>
        </w:rPr>
      </w:pPr>
      <w:r w:rsidRPr="002609CF">
        <w:rPr>
          <w:rFonts w:ascii="Museo Sans 300" w:hAnsi="Museo Sans 300" w:cs="ChaparralPro-SemiboldItDisp"/>
          <w:i/>
          <w:iCs/>
          <w:color w:val="C00000"/>
          <w:kern w:val="0"/>
          <w:sz w:val="24"/>
          <w:szCs w:val="24"/>
        </w:rPr>
        <w:t xml:space="preserve">• </w:t>
      </w:r>
      <w:r w:rsidRPr="002609CF">
        <w:rPr>
          <w:rFonts w:ascii="Museo Sans 300" w:hAnsi="Museo Sans 300" w:cs="FrutigerLTStd-LightCn"/>
          <w:color w:val="C00000"/>
          <w:kern w:val="0"/>
          <w:sz w:val="24"/>
          <w:szCs w:val="24"/>
        </w:rPr>
        <w:t>Too often we ignore the persecution of other Christians when we</w:t>
      </w:r>
      <w:r w:rsidR="006C62A3">
        <w:rPr>
          <w:rFonts w:ascii="Museo Sans 300" w:hAnsi="Museo Sans 300" w:cs="FrutigerLTStd-LightCn"/>
          <w:color w:val="C00000"/>
          <w:kern w:val="0"/>
          <w:sz w:val="24"/>
          <w:szCs w:val="24"/>
        </w:rPr>
        <w:t xml:space="preserve"> </w:t>
      </w:r>
      <w:r w:rsidRPr="002609CF">
        <w:rPr>
          <w:rFonts w:ascii="Museo Sans 300" w:hAnsi="Museo Sans 300" w:cs="FrutigerLTStd-LightCn"/>
          <w:color w:val="C00000"/>
          <w:kern w:val="0"/>
          <w:sz w:val="24"/>
          <w:szCs w:val="24"/>
        </w:rPr>
        <w:t>aren’t directly affected; however, sharing in Christ’s sufferings</w:t>
      </w:r>
      <w:r w:rsidR="006C62A3">
        <w:rPr>
          <w:rFonts w:ascii="Museo Sans 300" w:hAnsi="Museo Sans 300" w:cs="FrutigerLTStd-LightCn"/>
          <w:color w:val="C00000"/>
          <w:kern w:val="0"/>
          <w:sz w:val="24"/>
          <w:szCs w:val="24"/>
        </w:rPr>
        <w:t xml:space="preserve"> </w:t>
      </w:r>
      <w:r w:rsidRPr="002609CF">
        <w:rPr>
          <w:rFonts w:ascii="Museo Sans 300" w:hAnsi="Museo Sans 300" w:cs="FrutigerLTStd-LightCn"/>
          <w:color w:val="C00000"/>
          <w:kern w:val="0"/>
          <w:sz w:val="24"/>
          <w:szCs w:val="24"/>
        </w:rPr>
        <w:t>also means supporting fellow believers through trials.</w:t>
      </w:r>
    </w:p>
    <w:p w14:paraId="11914511" w14:textId="3DE7F722" w:rsidR="00C75008" w:rsidRPr="00D60FFD" w:rsidRDefault="0086019F" w:rsidP="00D60FFD">
      <w:pPr>
        <w:pStyle w:val="Questions"/>
        <w:widowControl/>
        <w:rPr>
          <w:rFonts w:ascii="Museo Sans 300" w:hAnsi="Museo Sans 300" w:cs="Times New Roman"/>
          <w:b w:val="0"/>
          <w:bCs w:val="0"/>
          <w:color w:val="auto"/>
          <w:sz w:val="24"/>
          <w:szCs w:val="24"/>
        </w:rPr>
      </w:pPr>
      <w:r w:rsidRPr="0086019F">
        <w:rPr>
          <w:rFonts w:ascii="Museo Sans 300" w:hAnsi="Museo Sans 300" w:cs="Times New Roman"/>
          <w:b w:val="0"/>
          <w:bCs w:val="0"/>
          <w:color w:val="auto"/>
          <w:sz w:val="24"/>
          <w:szCs w:val="24"/>
        </w:rPr>
        <w:t xml:space="preserve">What gives you the confidence to serve or suffer for Christ without fear of being ashamed? </w:t>
      </w:r>
      <w:r w:rsidR="00C75008" w:rsidRPr="00D60FFD">
        <w:rPr>
          <w:rFonts w:ascii="Museo Sans 300" w:hAnsi="Museo Sans 300" w:cs="FrutigerLTStd-BoldCn"/>
          <w:b w:val="0"/>
          <w:bCs w:val="0"/>
          <w:sz w:val="24"/>
          <w:szCs w:val="24"/>
        </w:rPr>
        <w:t>How do our attitudes toward suffering dictate our abilities to withstand it?</w:t>
      </w:r>
    </w:p>
    <w:p w14:paraId="71BB757D" w14:textId="7CC58788" w:rsidR="00C75008" w:rsidRPr="006C62A3" w:rsidRDefault="00C75008" w:rsidP="00C75008">
      <w:pPr>
        <w:autoSpaceDE w:val="0"/>
        <w:autoSpaceDN w:val="0"/>
        <w:adjustRightInd w:val="0"/>
        <w:spacing w:after="0" w:line="240" w:lineRule="auto"/>
        <w:rPr>
          <w:rFonts w:ascii="Museo Sans 300" w:hAnsi="Museo Sans 300" w:cs="FrutigerLTStd-LightCn"/>
          <w:color w:val="C00000"/>
          <w:kern w:val="0"/>
          <w:sz w:val="24"/>
          <w:szCs w:val="24"/>
        </w:rPr>
      </w:pPr>
      <w:r w:rsidRPr="006C62A3">
        <w:rPr>
          <w:rFonts w:ascii="Museo Sans 300" w:hAnsi="Museo Sans 300" w:cs="ChaparralPro-SemiboldItDisp"/>
          <w:i/>
          <w:iCs/>
          <w:color w:val="C00000"/>
          <w:kern w:val="0"/>
          <w:sz w:val="24"/>
          <w:szCs w:val="24"/>
        </w:rPr>
        <w:t xml:space="preserve">• </w:t>
      </w:r>
      <w:r w:rsidRPr="006C62A3">
        <w:rPr>
          <w:rFonts w:ascii="Museo Sans 300" w:hAnsi="Museo Sans 300" w:cs="FrutigerLTStd-LightCn"/>
          <w:color w:val="C00000"/>
          <w:kern w:val="0"/>
          <w:sz w:val="24"/>
          <w:szCs w:val="24"/>
        </w:rPr>
        <w:t xml:space="preserve">Although we glory in the cross, when we’re </w:t>
      </w:r>
      <w:proofErr w:type="gramStart"/>
      <w:r w:rsidRPr="006C62A3">
        <w:rPr>
          <w:rFonts w:ascii="Museo Sans 300" w:hAnsi="Museo Sans 300" w:cs="FrutigerLTStd-LightCn"/>
          <w:color w:val="C00000"/>
          <w:kern w:val="0"/>
          <w:sz w:val="24"/>
          <w:szCs w:val="24"/>
        </w:rPr>
        <w:t>in the midst of</w:t>
      </w:r>
      <w:proofErr w:type="gramEnd"/>
      <w:r w:rsidR="006C62A3" w:rsidRPr="006C62A3">
        <w:rPr>
          <w:rFonts w:ascii="Museo Sans 300" w:hAnsi="Museo Sans 300" w:cs="FrutigerLTStd-LightCn"/>
          <w:color w:val="C00000"/>
          <w:kern w:val="0"/>
          <w:sz w:val="24"/>
          <w:szCs w:val="24"/>
        </w:rPr>
        <w:t xml:space="preserve"> </w:t>
      </w:r>
      <w:r w:rsidRPr="006C62A3">
        <w:rPr>
          <w:rFonts w:ascii="Museo Sans 300" w:hAnsi="Museo Sans 300" w:cs="FrutigerLTStd-LightCn"/>
          <w:color w:val="C00000"/>
          <w:kern w:val="0"/>
          <w:sz w:val="24"/>
          <w:szCs w:val="24"/>
        </w:rPr>
        <w:t>suffering it doesn’t feel or look particularly glorious. Embracing</w:t>
      </w:r>
      <w:r w:rsidR="006C62A3" w:rsidRPr="006C62A3">
        <w:rPr>
          <w:rFonts w:ascii="Museo Sans 300" w:hAnsi="Museo Sans 300" w:cs="FrutigerLTStd-LightCn"/>
          <w:color w:val="C00000"/>
          <w:kern w:val="0"/>
          <w:sz w:val="24"/>
          <w:szCs w:val="24"/>
        </w:rPr>
        <w:t xml:space="preserve"> </w:t>
      </w:r>
      <w:r w:rsidRPr="006C62A3">
        <w:rPr>
          <w:rFonts w:ascii="Museo Sans 300" w:hAnsi="Museo Sans 300" w:cs="FrutigerLTStd-LightCn"/>
          <w:color w:val="C00000"/>
          <w:kern w:val="0"/>
          <w:sz w:val="24"/>
          <w:szCs w:val="24"/>
        </w:rPr>
        <w:t>the big picture of suffering helps us to bear up under it.</w:t>
      </w:r>
    </w:p>
    <w:p w14:paraId="2909CE04" w14:textId="2ED3D74E" w:rsidR="00C75008" w:rsidRPr="006C62A3" w:rsidRDefault="00C75008" w:rsidP="006C62A3">
      <w:pPr>
        <w:autoSpaceDE w:val="0"/>
        <w:autoSpaceDN w:val="0"/>
        <w:adjustRightInd w:val="0"/>
        <w:spacing w:after="0" w:line="240" w:lineRule="auto"/>
        <w:rPr>
          <w:rFonts w:ascii="Museo Sans 300" w:hAnsi="Museo Sans 300" w:cs="FrutigerLTStd-LightCn"/>
          <w:color w:val="C00000"/>
          <w:kern w:val="0"/>
          <w:sz w:val="24"/>
          <w:szCs w:val="24"/>
        </w:rPr>
      </w:pPr>
      <w:r w:rsidRPr="006C62A3">
        <w:rPr>
          <w:rFonts w:ascii="Museo Sans 300" w:hAnsi="Museo Sans 300" w:cs="ChaparralPro-SemiboldItDisp"/>
          <w:i/>
          <w:iCs/>
          <w:color w:val="C00000"/>
          <w:kern w:val="0"/>
          <w:sz w:val="24"/>
          <w:szCs w:val="24"/>
        </w:rPr>
        <w:lastRenderedPageBreak/>
        <w:t xml:space="preserve">• </w:t>
      </w:r>
      <w:r w:rsidRPr="006C62A3">
        <w:rPr>
          <w:rFonts w:ascii="Museo Sans 300" w:hAnsi="Museo Sans 300" w:cs="FrutigerLTStd-LightCn"/>
          <w:color w:val="C00000"/>
          <w:kern w:val="0"/>
          <w:sz w:val="24"/>
          <w:szCs w:val="24"/>
        </w:rPr>
        <w:t>Understanding that God is the ultimate guardian of our faith</w:t>
      </w:r>
      <w:r w:rsidR="006C62A3" w:rsidRPr="006C62A3">
        <w:rPr>
          <w:rFonts w:ascii="Museo Sans 300" w:hAnsi="Museo Sans 300" w:cs="FrutigerLTStd-LightCn"/>
          <w:color w:val="C00000"/>
          <w:kern w:val="0"/>
          <w:sz w:val="24"/>
          <w:szCs w:val="24"/>
        </w:rPr>
        <w:t xml:space="preserve"> </w:t>
      </w:r>
      <w:r w:rsidRPr="006C62A3">
        <w:rPr>
          <w:rFonts w:ascii="Museo Sans 300" w:hAnsi="Museo Sans 300" w:cs="FrutigerLTStd-LightCn"/>
          <w:color w:val="C00000"/>
          <w:kern w:val="0"/>
          <w:sz w:val="24"/>
          <w:szCs w:val="24"/>
        </w:rPr>
        <w:t>empowers us to do our parts. We stand up under pressure as</w:t>
      </w:r>
      <w:r w:rsidR="006C62A3" w:rsidRPr="006C62A3">
        <w:rPr>
          <w:rFonts w:ascii="Museo Sans 300" w:hAnsi="Museo Sans 300" w:cs="FrutigerLTStd-LightCn"/>
          <w:color w:val="C00000"/>
          <w:kern w:val="0"/>
          <w:sz w:val="24"/>
          <w:szCs w:val="24"/>
        </w:rPr>
        <w:t xml:space="preserve"> </w:t>
      </w:r>
      <w:r w:rsidRPr="006C62A3">
        <w:rPr>
          <w:rFonts w:ascii="Museo Sans 300" w:hAnsi="Museo Sans 300" w:cs="FrutigerLTStd-LightCn"/>
          <w:color w:val="C00000"/>
          <w:kern w:val="0"/>
          <w:sz w:val="24"/>
          <w:szCs w:val="24"/>
        </w:rPr>
        <w:t xml:space="preserve">people protecting </w:t>
      </w:r>
      <w:proofErr w:type="gramStart"/>
      <w:r w:rsidRPr="006C62A3">
        <w:rPr>
          <w:rFonts w:ascii="Museo Sans 300" w:hAnsi="Museo Sans 300" w:cs="FrutigerLTStd-LightCn"/>
          <w:color w:val="C00000"/>
          <w:kern w:val="0"/>
          <w:sz w:val="24"/>
          <w:szCs w:val="24"/>
        </w:rPr>
        <w:t>a sacred</w:t>
      </w:r>
      <w:proofErr w:type="gramEnd"/>
      <w:r w:rsidRPr="006C62A3">
        <w:rPr>
          <w:rFonts w:ascii="Museo Sans 300" w:hAnsi="Museo Sans 300" w:cs="FrutigerLTStd-LightCn"/>
          <w:color w:val="C00000"/>
          <w:kern w:val="0"/>
          <w:sz w:val="24"/>
          <w:szCs w:val="24"/>
        </w:rPr>
        <w:t xml:space="preserve"> trust.</w:t>
      </w:r>
      <w:r w:rsidR="006C62A3" w:rsidRPr="006C62A3">
        <w:rPr>
          <w:rFonts w:ascii="Museo Sans 300" w:hAnsi="Museo Sans 300" w:cs="FrutigerLTStd-LightCn"/>
          <w:color w:val="C00000"/>
          <w:kern w:val="0"/>
          <w:sz w:val="24"/>
          <w:szCs w:val="24"/>
        </w:rPr>
        <w:br/>
      </w:r>
    </w:p>
    <w:p w14:paraId="2694F8E9" w14:textId="77777777" w:rsidR="005857D1" w:rsidRPr="005857D1" w:rsidRDefault="005857D1" w:rsidP="005857D1">
      <w:pPr>
        <w:spacing w:line="240" w:lineRule="auto"/>
        <w:rPr>
          <w:rFonts w:ascii="Museo Sans 300" w:hAnsi="Museo Sans 300"/>
          <w:sz w:val="24"/>
          <w:szCs w:val="24"/>
        </w:rPr>
      </w:pPr>
      <w:r w:rsidRPr="00534A7A">
        <w:rPr>
          <w:rFonts w:ascii="Museo Sans 300" w:hAnsi="Museo Sans 300"/>
          <w:color w:val="C00000"/>
          <w:sz w:val="24"/>
          <w:szCs w:val="24"/>
        </w:rPr>
        <w:t xml:space="preserve">God gives a particular call to believers, including a set of responsibilities and ultimately new life through the Holy Spirit. What is the responsibility of believers? </w:t>
      </w:r>
      <w:r w:rsidRPr="0038705C">
        <w:rPr>
          <w:rFonts w:ascii="Museo Sans 300" w:hAnsi="Museo Sans 300"/>
          <w:color w:val="EE0000"/>
          <w:sz w:val="24"/>
          <w:szCs w:val="24"/>
        </w:rPr>
        <w:t>(verses 13-14)</w:t>
      </w:r>
    </w:p>
    <w:p w14:paraId="24F6AB57" w14:textId="2357CADC" w:rsidR="00FC3498" w:rsidRPr="00D435DE" w:rsidRDefault="005857D1" w:rsidP="005857D1">
      <w:pPr>
        <w:spacing w:line="240" w:lineRule="auto"/>
        <w:rPr>
          <w:rFonts w:ascii="Museo Sans 300" w:hAnsi="Museo Sans 300"/>
          <w:color w:val="C00000"/>
          <w:sz w:val="24"/>
          <w:szCs w:val="24"/>
        </w:rPr>
      </w:pPr>
      <w:r w:rsidRPr="00D435DE">
        <w:rPr>
          <w:rFonts w:ascii="Museo Sans 300" w:hAnsi="Museo Sans 300"/>
          <w:color w:val="C00000"/>
          <w:sz w:val="24"/>
          <w:szCs w:val="24"/>
        </w:rPr>
        <w:t>What help did Timothy have in keeping the sound teachings that had been entrusted to him?</w:t>
      </w:r>
    </w:p>
    <w:p w14:paraId="6C64AC54" w14:textId="524FCA72" w:rsidR="00285D35" w:rsidRPr="00285D35" w:rsidRDefault="00285D35" w:rsidP="00285D35">
      <w:pPr>
        <w:autoSpaceDE w:val="0"/>
        <w:autoSpaceDN w:val="0"/>
        <w:adjustRightInd w:val="0"/>
        <w:spacing w:after="0" w:line="240" w:lineRule="auto"/>
        <w:rPr>
          <w:rFonts w:ascii="Museo Sans 300" w:hAnsi="Museo Sans 300" w:cs="FrutigerLTStd-BoldCn"/>
          <w:kern w:val="0"/>
          <w:sz w:val="24"/>
          <w:szCs w:val="24"/>
        </w:rPr>
      </w:pPr>
      <w:r w:rsidRPr="00285D35">
        <w:rPr>
          <w:rFonts w:ascii="Museo Sans 300" w:hAnsi="Museo Sans 300" w:cs="FrutigerLTStd-BoldCn"/>
          <w:kern w:val="0"/>
          <w:sz w:val="24"/>
          <w:szCs w:val="24"/>
        </w:rPr>
        <w:t>How does loyalty to our leaders and spiritual mentors impact us when our faith is under fire?</w:t>
      </w:r>
    </w:p>
    <w:p w14:paraId="38472382" w14:textId="0E2CC7E8" w:rsidR="00285D35" w:rsidRPr="00285D35" w:rsidRDefault="00285D35" w:rsidP="00285D35">
      <w:pPr>
        <w:autoSpaceDE w:val="0"/>
        <w:autoSpaceDN w:val="0"/>
        <w:adjustRightInd w:val="0"/>
        <w:spacing w:after="0" w:line="240" w:lineRule="auto"/>
        <w:rPr>
          <w:rFonts w:ascii="Museo Sans 300" w:hAnsi="Museo Sans 300" w:cs="FrutigerLTStd-LightCn"/>
          <w:color w:val="C00000"/>
          <w:kern w:val="0"/>
          <w:sz w:val="24"/>
          <w:szCs w:val="24"/>
        </w:rPr>
      </w:pPr>
      <w:r w:rsidRPr="00285D35">
        <w:rPr>
          <w:rFonts w:ascii="Museo Sans 300" w:hAnsi="Museo Sans 300" w:cs="FrutigerLTStd-LightCn"/>
          <w:color w:val="C00000"/>
          <w:kern w:val="0"/>
          <w:sz w:val="24"/>
          <w:szCs w:val="24"/>
        </w:rPr>
        <w:t>We can stay committed, knowing the teachings of our ancestors</w:t>
      </w:r>
      <w:r w:rsidR="00B804E4">
        <w:rPr>
          <w:rFonts w:ascii="Museo Sans 300" w:hAnsi="Museo Sans 300" w:cs="FrutigerLTStd-LightCn"/>
          <w:color w:val="C00000"/>
          <w:kern w:val="0"/>
          <w:sz w:val="24"/>
          <w:szCs w:val="24"/>
        </w:rPr>
        <w:t xml:space="preserve"> </w:t>
      </w:r>
      <w:r w:rsidRPr="00285D35">
        <w:rPr>
          <w:rFonts w:ascii="Museo Sans 300" w:hAnsi="Museo Sans 300" w:cs="FrutigerLTStd-LightCn"/>
          <w:color w:val="C00000"/>
          <w:kern w:val="0"/>
          <w:sz w:val="24"/>
          <w:szCs w:val="24"/>
        </w:rPr>
        <w:t>in the faith were solid and trustworthy.</w:t>
      </w:r>
      <w:r w:rsidR="00B804E4">
        <w:rPr>
          <w:rFonts w:ascii="Museo Sans 300" w:hAnsi="Museo Sans 300" w:cs="FrutigerLTStd-LightCn"/>
          <w:color w:val="C00000"/>
          <w:kern w:val="0"/>
          <w:sz w:val="24"/>
          <w:szCs w:val="24"/>
        </w:rPr>
        <w:t xml:space="preserve"> </w:t>
      </w:r>
      <w:r w:rsidRPr="00285D35">
        <w:rPr>
          <w:rFonts w:ascii="Museo Sans 300" w:hAnsi="Museo Sans 300" w:cs="FrutigerLTStd-LightCn"/>
          <w:color w:val="C00000"/>
          <w:kern w:val="0"/>
          <w:sz w:val="24"/>
          <w:szCs w:val="24"/>
        </w:rPr>
        <w:t>We can let the same faith and love they showed be our guide.</w:t>
      </w:r>
    </w:p>
    <w:p w14:paraId="67CFA5B0" w14:textId="293E2F55" w:rsidR="008677F3" w:rsidRDefault="006C62A3" w:rsidP="006A2E30">
      <w:pPr>
        <w:spacing w:line="240" w:lineRule="auto"/>
        <w:rPr>
          <w:rFonts w:ascii="Museo Sans 300" w:hAnsi="Museo Sans 300"/>
          <w:sz w:val="24"/>
          <w:szCs w:val="24"/>
        </w:rPr>
      </w:pPr>
      <w:r>
        <w:rPr>
          <w:rFonts w:ascii="Museo Sans 300" w:hAnsi="Museo Sans 300"/>
          <w:sz w:val="24"/>
          <w:szCs w:val="24"/>
        </w:rPr>
        <w:br/>
      </w:r>
      <w:r w:rsidR="00BF2283" w:rsidRPr="005857D1">
        <w:rPr>
          <w:rFonts w:ascii="Museo Sans 300" w:hAnsi="Museo Sans 300"/>
          <w:sz w:val="24"/>
          <w:szCs w:val="24"/>
        </w:rPr>
        <w:t xml:space="preserve">Who has been a role model </w:t>
      </w:r>
      <w:r w:rsidR="00931F61">
        <w:rPr>
          <w:rFonts w:ascii="Museo Sans 300" w:hAnsi="Museo Sans 300"/>
          <w:sz w:val="24"/>
          <w:szCs w:val="24"/>
        </w:rPr>
        <w:t xml:space="preserve">of </w:t>
      </w:r>
      <w:proofErr w:type="gramStart"/>
      <w:r w:rsidR="00931F61">
        <w:rPr>
          <w:rFonts w:ascii="Museo Sans 300" w:hAnsi="Museo Sans 300"/>
          <w:sz w:val="24"/>
          <w:szCs w:val="24"/>
        </w:rPr>
        <w:t>the faith</w:t>
      </w:r>
      <w:proofErr w:type="gramEnd"/>
      <w:r w:rsidR="00931F61">
        <w:rPr>
          <w:rFonts w:ascii="Museo Sans 300" w:hAnsi="Museo Sans 300"/>
          <w:sz w:val="24"/>
          <w:szCs w:val="24"/>
        </w:rPr>
        <w:t xml:space="preserve"> </w:t>
      </w:r>
      <w:r w:rsidR="00BF2283" w:rsidRPr="005857D1">
        <w:rPr>
          <w:rFonts w:ascii="Museo Sans 300" w:hAnsi="Museo Sans 300"/>
          <w:sz w:val="24"/>
          <w:szCs w:val="24"/>
        </w:rPr>
        <w:t>to you and in what way?</w:t>
      </w:r>
      <w:r w:rsidR="00931F61">
        <w:rPr>
          <w:rFonts w:ascii="Museo Sans 300" w:hAnsi="Museo Sans 300"/>
          <w:sz w:val="24"/>
          <w:szCs w:val="24"/>
        </w:rPr>
        <w:t xml:space="preserve"> How did they help you fan the flame of your faith to keep it burning?</w:t>
      </w:r>
    </w:p>
    <w:p w14:paraId="416CF3BB" w14:textId="38CE8685" w:rsidR="007C6EBA" w:rsidRPr="00826266" w:rsidRDefault="00C3567C" w:rsidP="006A2E30">
      <w:pPr>
        <w:spacing w:line="240" w:lineRule="auto"/>
        <w:rPr>
          <w:rFonts w:ascii="Museo Sans 300" w:hAnsi="Museo Sans 300"/>
          <w:color w:val="C00000"/>
          <w:sz w:val="24"/>
          <w:szCs w:val="24"/>
        </w:rPr>
      </w:pPr>
      <w:r w:rsidRPr="00826266">
        <w:rPr>
          <w:rFonts w:ascii="Museo Sans 300" w:hAnsi="Museo Sans 300"/>
          <w:color w:val="C00000"/>
          <w:sz w:val="24"/>
          <w:szCs w:val="24"/>
        </w:rPr>
        <w:t>Who in your circle has lost their passion</w:t>
      </w:r>
      <w:r w:rsidR="00BC4A58" w:rsidRPr="00826266">
        <w:rPr>
          <w:rFonts w:ascii="Museo Sans 300" w:hAnsi="Museo Sans 300"/>
          <w:color w:val="C00000"/>
          <w:sz w:val="24"/>
          <w:szCs w:val="24"/>
        </w:rPr>
        <w:t xml:space="preserve"> for Christ</w:t>
      </w:r>
      <w:r w:rsidRPr="00826266">
        <w:rPr>
          <w:rFonts w:ascii="Museo Sans 300" w:hAnsi="Museo Sans 300"/>
          <w:color w:val="C00000"/>
          <w:sz w:val="24"/>
          <w:szCs w:val="24"/>
        </w:rPr>
        <w:t>? How can you help them rekindle it?</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1B87B44F" w:rsidR="0081486D" w:rsidRPr="00353AE2" w:rsidRDefault="000C22F8" w:rsidP="00353AE2">
      <w:pPr>
        <w:spacing w:line="240" w:lineRule="auto"/>
        <w:rPr>
          <w:rFonts w:ascii="Museo Sans 300" w:hAnsi="Museo Sans 300"/>
          <w:sz w:val="24"/>
          <w:szCs w:val="24"/>
        </w:rPr>
      </w:pPr>
      <w:r>
        <w:rPr>
          <w:rFonts w:ascii="Museo Sans 300" w:hAnsi="Museo Sans 300"/>
          <w:sz w:val="24"/>
          <w:szCs w:val="24"/>
        </w:rPr>
        <w:t>We are all called to pass on our faith and thankfully where God calls, He equips.  What are some ways God has gifted you to build up the church</w:t>
      </w:r>
      <w:r w:rsidR="00F21CC4">
        <w:rPr>
          <w:rFonts w:ascii="Museo Sans 300" w:hAnsi="Museo Sans 300"/>
          <w:sz w:val="24"/>
          <w:szCs w:val="24"/>
        </w:rPr>
        <w:t>?</w:t>
      </w:r>
      <w:r>
        <w:rPr>
          <w:rFonts w:ascii="Museo Sans 300" w:hAnsi="Museo Sans 300"/>
          <w:sz w:val="24"/>
          <w:szCs w:val="24"/>
        </w:rPr>
        <w:t xml:space="preserve"> Think about spiritual gifts</w:t>
      </w:r>
      <w:r w:rsidR="00542BC5">
        <w:rPr>
          <w:rFonts w:ascii="Museo Sans 300" w:hAnsi="Museo Sans 300"/>
          <w:sz w:val="24"/>
          <w:szCs w:val="24"/>
        </w:rPr>
        <w:t xml:space="preserve"> and experiences you have </w:t>
      </w:r>
      <w:r w:rsidR="00F21CC4">
        <w:rPr>
          <w:rFonts w:ascii="Museo Sans 300" w:hAnsi="Museo Sans 300"/>
          <w:sz w:val="24"/>
          <w:szCs w:val="24"/>
        </w:rPr>
        <w:t>gone</w:t>
      </w:r>
      <w:r w:rsidR="00542BC5">
        <w:rPr>
          <w:rFonts w:ascii="Museo Sans 300" w:hAnsi="Museo Sans 300"/>
          <w:sz w:val="24"/>
          <w:szCs w:val="24"/>
        </w:rPr>
        <w:t xml:space="preserve"> through that have shaped your faith. Th</w:t>
      </w:r>
      <w:r w:rsidR="008665CF">
        <w:rPr>
          <w:rFonts w:ascii="Museo Sans 300" w:hAnsi="Museo Sans 300"/>
          <w:sz w:val="24"/>
          <w:szCs w:val="24"/>
        </w:rPr>
        <w:t>e</w:t>
      </w:r>
      <w:r w:rsidR="00542BC5">
        <w:rPr>
          <w:rFonts w:ascii="Museo Sans 300" w:hAnsi="Museo Sans 300"/>
          <w:sz w:val="24"/>
          <w:szCs w:val="24"/>
        </w:rPr>
        <w:t xml:space="preserve">se experiences have given you </w:t>
      </w:r>
      <w:r>
        <w:rPr>
          <w:rFonts w:ascii="Museo Sans 300" w:hAnsi="Museo Sans 300"/>
          <w:sz w:val="24"/>
          <w:szCs w:val="24"/>
        </w:rPr>
        <w:t xml:space="preserve">wisdom </w:t>
      </w:r>
      <w:r w:rsidR="00542BC5">
        <w:rPr>
          <w:rFonts w:ascii="Museo Sans 300" w:hAnsi="Museo Sans 300"/>
          <w:sz w:val="24"/>
          <w:szCs w:val="24"/>
        </w:rPr>
        <w:t xml:space="preserve">and empathy that you can pass on. </w:t>
      </w:r>
      <w:r w:rsidR="008665CF">
        <w:rPr>
          <w:rFonts w:ascii="Museo Sans 300" w:hAnsi="Museo Sans 300"/>
          <w:sz w:val="24"/>
          <w:szCs w:val="24"/>
        </w:rPr>
        <w:t>A</w:t>
      </w:r>
      <w:r w:rsidR="00542BC5">
        <w:rPr>
          <w:rFonts w:ascii="Museo Sans 300" w:hAnsi="Museo Sans 300"/>
          <w:sz w:val="24"/>
          <w:szCs w:val="24"/>
        </w:rPr>
        <w:t xml:space="preserve">sk God to </w:t>
      </w:r>
      <w:r w:rsidR="00E81484">
        <w:rPr>
          <w:rFonts w:ascii="Museo Sans 300" w:hAnsi="Museo Sans 300"/>
          <w:sz w:val="24"/>
          <w:szCs w:val="24"/>
        </w:rPr>
        <w:t xml:space="preserve">give you divine opportunities to share your gifts or story with someone this week. </w:t>
      </w:r>
    </w:p>
    <w:p w14:paraId="2D1A13FF" w14:textId="77777777" w:rsidR="00477D39" w:rsidRPr="00477D39" w:rsidRDefault="00477D39" w:rsidP="00477D39">
      <w:pPr>
        <w:pStyle w:val="paragraph"/>
        <w:shd w:val="clear" w:color="auto" w:fill="FFFFFF"/>
        <w:spacing w:before="0" w:after="0"/>
        <w:textAlignment w:val="baseline"/>
        <w:rPr>
          <w:rFonts w:ascii="Museo Sans 300" w:hAnsi="Museo Sans 300" w:cs="Segoe UI"/>
          <w:sz w:val="20"/>
          <w:szCs w:val="20"/>
        </w:rPr>
      </w:pPr>
      <w:r w:rsidRPr="00477D39">
        <w:rPr>
          <w:rFonts w:ascii="Museo Sans 300" w:hAnsi="Museo Sans 300" w:cs="Segoe UI"/>
          <w:sz w:val="20"/>
          <w:szCs w:val="20"/>
        </w:rPr>
        <w:t xml:space="preserve">Excerpted from </w:t>
      </w:r>
      <w:r w:rsidRPr="00477D39">
        <w:rPr>
          <w:rFonts w:ascii="Museo Sans 300" w:hAnsi="Museo Sans 300" w:cs="Segoe UI"/>
          <w:i/>
          <w:iCs/>
          <w:sz w:val="20"/>
          <w:szCs w:val="20"/>
        </w:rPr>
        <w:t>“1 &amp; 2 Timothy &amp; Titus: The Way to Live and Lead for Christ”</w:t>
      </w:r>
      <w:r w:rsidRPr="00477D39">
        <w:rPr>
          <w:rFonts w:ascii="Museo Sans 300" w:hAnsi="Museo Sans 300" w:cs="Segoe UI"/>
          <w:sz w:val="20"/>
          <w:szCs w:val="20"/>
        </w:rPr>
        <w:t xml:space="preserve"> by Dr. David Jeremiah. Peachtree Publishing Services: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645CF75D" w14:textId="77777777"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VERSES 3-4</w:t>
      </w:r>
    </w:p>
    <w:p w14:paraId="2A478F2C" w14:textId="77777777" w:rsidR="00E26C68" w:rsidRPr="00FC6A07" w:rsidRDefault="00E26C68" w:rsidP="00E26C68">
      <w:pPr>
        <w:pStyle w:val="Body1"/>
        <w:widowControl/>
        <w:jc w:val="left"/>
        <w:rPr>
          <w:rFonts w:ascii="Museo Sans 300" w:hAnsi="Museo Sans 300" w:cs="Times New Roman"/>
          <w:color w:val="auto"/>
          <w:w w:val="97"/>
        </w:rPr>
      </w:pPr>
      <w:r w:rsidRPr="00FC6A07">
        <w:rPr>
          <w:rFonts w:ascii="Museo Sans 300" w:hAnsi="Museo Sans 300" w:cs="Times New Roman"/>
          <w:color w:val="auto"/>
          <w:w w:val="97"/>
        </w:rPr>
        <w:t xml:space="preserve">Paul pointed to Timothy’s religious heritage to encourage him to remain faithful. He began by expressing gratitude for Timothy while, at the same time, mentioning his own </w:t>
      </w:r>
      <w:r w:rsidRPr="00FC6A07">
        <w:rPr>
          <w:rStyle w:val="Body3SemiBoldItalic"/>
          <w:rFonts w:ascii="Museo Sans 300" w:hAnsi="Museo Sans 300" w:cs="Times New Roman"/>
          <w:color w:val="auto"/>
          <w:w w:val="97"/>
        </w:rPr>
        <w:t>ancestors.</w:t>
      </w:r>
      <w:r w:rsidRPr="00FC6A07">
        <w:rPr>
          <w:rFonts w:ascii="Museo Sans 300" w:hAnsi="Museo Sans 300" w:cs="Times New Roman"/>
          <w:color w:val="auto"/>
          <w:w w:val="97"/>
        </w:rPr>
        <w:t xml:space="preserve"> Paul affirmed that he served God </w:t>
      </w:r>
      <w:r w:rsidRPr="00FC6A07">
        <w:rPr>
          <w:rStyle w:val="Body3SemiBoldItalic"/>
          <w:rFonts w:ascii="Museo Sans 300" w:hAnsi="Museo Sans 300" w:cs="Times New Roman"/>
          <w:color w:val="auto"/>
          <w:w w:val="97"/>
        </w:rPr>
        <w:t>with a clear conscience</w:t>
      </w:r>
      <w:r w:rsidRPr="00FC6A07">
        <w:rPr>
          <w:rFonts w:ascii="Museo Sans 300" w:hAnsi="Museo Sans 300" w:cs="Times New Roman"/>
          <w:color w:val="auto"/>
          <w:w w:val="97"/>
        </w:rPr>
        <w:t xml:space="preserve"> even as his forefathers had done. This reference is interesting since Paul had not grown up in a Christian family but was raised under the strong influence of the Pharisees. Likely the statement meant that his ancestors served God sincerely, even though they predated Christ’s ministry. The term </w:t>
      </w:r>
      <w:r w:rsidRPr="00FC6A07">
        <w:rPr>
          <w:rStyle w:val="BodyItalic"/>
          <w:rFonts w:ascii="Museo Sans 300" w:hAnsi="Museo Sans 300" w:cs="Times New Roman"/>
          <w:color w:val="auto"/>
          <w:w w:val="97"/>
        </w:rPr>
        <w:t>ancestors</w:t>
      </w:r>
      <w:r w:rsidRPr="00FC6A07">
        <w:rPr>
          <w:rFonts w:ascii="Museo Sans 300" w:hAnsi="Museo Sans 300" w:cs="Times New Roman"/>
          <w:color w:val="auto"/>
          <w:w w:val="97"/>
        </w:rPr>
        <w:t xml:space="preserve"> could refer to Paul’s immediate parentage in the same way that he appealed to Timothy’s mother and grandmother. Another approach views the ancestors as the patriarchal forefathers, such as Abraham. Paul used his personal history to bring up Timothy’s spiritual background.</w:t>
      </w:r>
    </w:p>
    <w:p w14:paraId="164C5564" w14:textId="79E25B86" w:rsidR="00E26C68" w:rsidRPr="00FC6A07" w:rsidRDefault="00E26C68" w:rsidP="00E26C68">
      <w:pPr>
        <w:pStyle w:val="Body1Indent"/>
        <w:widowControl/>
        <w:ind w:firstLine="0"/>
        <w:jc w:val="left"/>
        <w:rPr>
          <w:rFonts w:ascii="Museo Sans 300" w:hAnsi="Museo Sans 300" w:cs="Times New Roman"/>
          <w:color w:val="auto"/>
          <w:w w:val="97"/>
        </w:rPr>
      </w:pPr>
      <w:r>
        <w:rPr>
          <w:rFonts w:ascii="Museo Sans 300" w:hAnsi="Museo Sans 300" w:cs="Times New Roman"/>
          <w:color w:val="auto"/>
          <w:w w:val="97"/>
        </w:rPr>
        <w:br/>
      </w:r>
      <w:r w:rsidRPr="00FC6A07">
        <w:rPr>
          <w:rFonts w:ascii="Museo Sans 300" w:hAnsi="Museo Sans 300" w:cs="Times New Roman"/>
          <w:color w:val="auto"/>
          <w:w w:val="97"/>
        </w:rPr>
        <w:t>Paul’s prayer of thanksgiving for Timothy is reminiscent of his salutations in other epistles. (See Phil. 1:3; Col. 1:3; 1 Thess. 1:2.) He prayed for the young preacher consistently—</w:t>
      </w:r>
      <w:r w:rsidRPr="00FC6A07">
        <w:rPr>
          <w:rStyle w:val="Body3SemiBoldItalic"/>
          <w:rFonts w:ascii="Museo Sans 300" w:hAnsi="Museo Sans 300" w:cs="Times New Roman"/>
          <w:color w:val="auto"/>
          <w:w w:val="97"/>
        </w:rPr>
        <w:t>night and day.</w:t>
      </w:r>
      <w:r w:rsidRPr="00FC6A07">
        <w:rPr>
          <w:rFonts w:ascii="Museo Sans 300" w:hAnsi="Museo Sans 300" w:cs="Times New Roman"/>
          <w:color w:val="auto"/>
          <w:w w:val="97"/>
        </w:rPr>
        <w:t xml:space="preserve"> As he did so, he thanked God for him. Timothy had been Paul’s companion, co-laborer, and son in the ministry. Their relationship was a continuous source of encouragement for both men.</w:t>
      </w:r>
    </w:p>
    <w:p w14:paraId="09749EF8" w14:textId="7BDE0F46" w:rsidR="00E26C68" w:rsidRPr="00FC6A07" w:rsidRDefault="00E26C68" w:rsidP="00E26C68">
      <w:pPr>
        <w:pStyle w:val="Body1Indent"/>
        <w:widowControl/>
        <w:ind w:firstLine="0"/>
        <w:jc w:val="left"/>
        <w:rPr>
          <w:rFonts w:ascii="Museo Sans 300" w:hAnsi="Museo Sans 300" w:cs="Times New Roman"/>
          <w:color w:val="auto"/>
          <w:w w:val="98"/>
        </w:rPr>
      </w:pPr>
      <w:r>
        <w:rPr>
          <w:rFonts w:ascii="Museo Sans 300" w:hAnsi="Museo Sans 300" w:cs="Times New Roman"/>
          <w:color w:val="auto"/>
          <w:w w:val="98"/>
        </w:rPr>
        <w:br/>
      </w:r>
      <w:r w:rsidRPr="00FC6A07">
        <w:rPr>
          <w:rFonts w:ascii="Museo Sans 300" w:hAnsi="Museo Sans 300" w:cs="Times New Roman"/>
          <w:color w:val="auto"/>
          <w:w w:val="98"/>
        </w:rPr>
        <w:t xml:space="preserve">Some time had passed between Paul’s first and second letter to Timothy. They probably had ministered together before Paul was arrested and sent to Rome for his final imprisonment. We do not know whether Timothy said goodbye prior to Paul’s arrest or later. In either case, Paul witnessed </w:t>
      </w:r>
      <w:r w:rsidRPr="00FC6A07">
        <w:rPr>
          <w:rFonts w:ascii="Museo Sans 300" w:hAnsi="Museo Sans 300" w:cs="Times New Roman"/>
          <w:color w:val="auto"/>
          <w:w w:val="98"/>
        </w:rPr>
        <w:lastRenderedPageBreak/>
        <w:t xml:space="preserve">Timothy’s </w:t>
      </w:r>
      <w:r w:rsidRPr="00FC6A07">
        <w:rPr>
          <w:rStyle w:val="Body3SemiBoldItalic"/>
          <w:rFonts w:ascii="Museo Sans 300" w:hAnsi="Museo Sans 300" w:cs="Times New Roman"/>
          <w:color w:val="auto"/>
          <w:w w:val="98"/>
        </w:rPr>
        <w:t>tears</w:t>
      </w:r>
      <w:r w:rsidRPr="00FC6A07">
        <w:rPr>
          <w:rFonts w:ascii="Museo Sans 300" w:hAnsi="Museo Sans 300" w:cs="Times New Roman"/>
          <w:color w:val="auto"/>
          <w:w w:val="98"/>
        </w:rPr>
        <w:t xml:space="preserve"> as they bid farewell. Remembering the way Timothy had wept over the situation, Paul yearned to see him again. </w:t>
      </w:r>
    </w:p>
    <w:p w14:paraId="5A034810" w14:textId="10FCEA57" w:rsidR="00E26C68" w:rsidRPr="00FC6A07" w:rsidRDefault="00E26C68" w:rsidP="00E26C68">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Pr="00FC6A07">
        <w:rPr>
          <w:rFonts w:ascii="Museo Sans 300" w:hAnsi="Museo Sans 300" w:cs="Times New Roman"/>
          <w:color w:val="auto"/>
        </w:rPr>
        <w:t xml:space="preserve">The phrase </w:t>
      </w:r>
      <w:r w:rsidRPr="00FC6A07">
        <w:rPr>
          <w:rStyle w:val="Body3SemiBoldItalic"/>
          <w:rFonts w:ascii="Museo Sans 300" w:hAnsi="Museo Sans 300" w:cs="Times New Roman"/>
          <w:color w:val="auto"/>
        </w:rPr>
        <w:t>I long to see you</w:t>
      </w:r>
      <w:r w:rsidRPr="00FC6A07">
        <w:rPr>
          <w:rFonts w:ascii="Museo Sans 300" w:hAnsi="Museo Sans 300" w:cs="Times New Roman"/>
          <w:color w:val="auto"/>
        </w:rPr>
        <w:t xml:space="preserve"> likely referred to Paul’s anticipation of a visit by Timothy to Rome (2 Tim. 4:9,13). He knew he would be filled with joy by seeing his son in ministry again. </w:t>
      </w:r>
    </w:p>
    <w:p w14:paraId="4AF081F3" w14:textId="77777777"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VERSE 5</w:t>
      </w:r>
    </w:p>
    <w:p w14:paraId="72D02A17" w14:textId="77777777" w:rsidR="00267D3F" w:rsidRDefault="00E26C68" w:rsidP="00267D3F">
      <w:pPr>
        <w:pStyle w:val="Body1"/>
        <w:widowControl/>
        <w:jc w:val="left"/>
        <w:rPr>
          <w:rFonts w:ascii="Museo Sans 300" w:hAnsi="Museo Sans 300" w:cs="Times New Roman"/>
          <w:color w:val="auto"/>
        </w:rPr>
      </w:pPr>
      <w:r w:rsidRPr="00FC6A07">
        <w:rPr>
          <w:rFonts w:ascii="Museo Sans 300" w:hAnsi="Museo Sans 300" w:cs="Times New Roman"/>
          <w:color w:val="auto"/>
        </w:rPr>
        <w:t xml:space="preserve">Having introduced his personal spiritual heritage, Paul transitioned to Timothy’s </w:t>
      </w:r>
      <w:r w:rsidRPr="00FC6A07">
        <w:rPr>
          <w:rStyle w:val="Body3SemiBoldItalic"/>
          <w:rFonts w:ascii="Museo Sans 300" w:hAnsi="Museo Sans 300" w:cs="Times New Roman"/>
          <w:color w:val="auto"/>
        </w:rPr>
        <w:t>faith.</w:t>
      </w:r>
      <w:r w:rsidRPr="00FC6A07">
        <w:rPr>
          <w:rFonts w:ascii="Museo Sans 300" w:hAnsi="Museo Sans 300" w:cs="Times New Roman"/>
          <w:color w:val="auto"/>
        </w:rPr>
        <w:t xml:space="preserve"> Timothy’s belief was </w:t>
      </w:r>
      <w:r w:rsidRPr="00FC6A07">
        <w:rPr>
          <w:rStyle w:val="Body3SemiBoldItalic"/>
          <w:rFonts w:ascii="Museo Sans 300" w:hAnsi="Museo Sans 300" w:cs="Times New Roman"/>
          <w:color w:val="auto"/>
        </w:rPr>
        <w:t xml:space="preserve">sincere. </w:t>
      </w:r>
      <w:r w:rsidRPr="00FC6A07">
        <w:rPr>
          <w:rFonts w:ascii="Museo Sans 300" w:hAnsi="Museo Sans 300" w:cs="Times New Roman"/>
          <w:color w:val="auto"/>
        </w:rPr>
        <w:t xml:space="preserve">Timothy’s commitment to the Lord had been evident from the day he left his family to accompany Paul on his missionary journey. </w:t>
      </w:r>
    </w:p>
    <w:p w14:paraId="6620B108" w14:textId="36EBAD4A" w:rsidR="00E26C68" w:rsidRPr="00FC6A07" w:rsidRDefault="00267D3F" w:rsidP="00267D3F">
      <w:pPr>
        <w:pStyle w:val="Body1"/>
        <w:widowControl/>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Having met Timothy during his visit to Lystra, Derbe, and Iconium, Paul had heard many good commendations of the young believer. The son of a Jewish mother and a Greek father, Timothy became a Christian before encountering Paul. (See Acts 16:1-2.) His </w:t>
      </w:r>
      <w:r w:rsidR="00E26C68" w:rsidRPr="00FC6A07">
        <w:rPr>
          <w:rStyle w:val="Body3SemiBoldItalic"/>
          <w:rFonts w:ascii="Museo Sans 300" w:hAnsi="Museo Sans 300" w:cs="Times New Roman"/>
          <w:color w:val="auto"/>
        </w:rPr>
        <w:t>grandmother Lois</w:t>
      </w:r>
      <w:r w:rsidR="00E26C68" w:rsidRPr="00FC6A07">
        <w:rPr>
          <w:rFonts w:ascii="Museo Sans 300" w:hAnsi="Museo Sans 300" w:cs="Times New Roman"/>
          <w:color w:val="auto"/>
        </w:rPr>
        <w:t xml:space="preserve"> and his </w:t>
      </w:r>
      <w:r w:rsidR="00E26C68" w:rsidRPr="00FC6A07">
        <w:rPr>
          <w:rStyle w:val="Body3SemiBoldItalic"/>
          <w:rFonts w:ascii="Museo Sans 300" w:hAnsi="Museo Sans 300" w:cs="Times New Roman"/>
          <w:color w:val="auto"/>
        </w:rPr>
        <w:t xml:space="preserve">mother Eunice </w:t>
      </w:r>
      <w:r w:rsidR="00E26C68" w:rsidRPr="00FC6A07">
        <w:rPr>
          <w:rFonts w:ascii="Museo Sans 300" w:hAnsi="Museo Sans 300" w:cs="Times New Roman"/>
          <w:color w:val="auto"/>
        </w:rPr>
        <w:t>were believers and had obviously influenced Timothy toward faith in Christ. Nothing is said about Timothy’s father being a believer, but he did not hinder Timothy from leaving to ac</w:t>
      </w:r>
      <w:r w:rsidR="00010F7D">
        <w:rPr>
          <w:rFonts w:ascii="Museo Sans 300" w:hAnsi="Museo Sans 300" w:cs="Times New Roman"/>
          <w:color w:val="auto"/>
        </w:rPr>
        <w:t>c</w:t>
      </w:r>
      <w:r w:rsidR="00E26C68" w:rsidRPr="00FC6A07">
        <w:rPr>
          <w:rFonts w:ascii="Museo Sans 300" w:hAnsi="Museo Sans 300" w:cs="Times New Roman"/>
          <w:color w:val="auto"/>
        </w:rPr>
        <w:t xml:space="preserve">ompany Paul. </w:t>
      </w:r>
    </w:p>
    <w:p w14:paraId="0F3469A2" w14:textId="27A97B3A" w:rsidR="00E26C68" w:rsidRPr="00FC6A07" w:rsidRDefault="00010F7D" w:rsidP="00010F7D">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Paul mentioned Timothy’s heritage at this point to encourage him. Perhaps Timothy had encountered some level of self-doubt, possibly due to the opposition he had experienced at Ephesus. If he had fallen short of personal expectations, Timothy would be encouraged by Paul’s confidence that his faith was as firm as that of his mother and grandmother.</w:t>
      </w:r>
    </w:p>
    <w:p w14:paraId="6F01B7A8" w14:textId="77777777" w:rsidR="00E26C68" w:rsidRPr="00FC6A07" w:rsidRDefault="00E26C68" w:rsidP="00010F7D">
      <w:pPr>
        <w:pStyle w:val="Body1Indent"/>
        <w:widowControl/>
        <w:ind w:firstLine="0"/>
        <w:jc w:val="left"/>
        <w:rPr>
          <w:rFonts w:ascii="Museo Sans 300" w:hAnsi="Museo Sans 300" w:cs="Times New Roman"/>
          <w:color w:val="auto"/>
        </w:rPr>
      </w:pPr>
      <w:r w:rsidRPr="00FC6A07">
        <w:rPr>
          <w:rFonts w:ascii="Museo Sans 300" w:hAnsi="Museo Sans 300" w:cs="Times New Roman"/>
          <w:color w:val="auto"/>
        </w:rPr>
        <w:t>We can find strength from people who invest in us spiritually. If the way we meet challenges produces a sense of failure or doubt, we can find renewed vigor by being reminded that others believe in us.</w:t>
      </w:r>
    </w:p>
    <w:p w14:paraId="563CB6FE" w14:textId="77777777"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VERSES 6-7</w:t>
      </w:r>
    </w:p>
    <w:p w14:paraId="6068AEC5" w14:textId="77777777" w:rsidR="00E26C68" w:rsidRPr="00FC6A07" w:rsidRDefault="00E26C68" w:rsidP="00E26C68">
      <w:pPr>
        <w:pStyle w:val="Body1"/>
        <w:widowControl/>
        <w:jc w:val="left"/>
        <w:rPr>
          <w:rFonts w:ascii="Museo Sans 300" w:hAnsi="Museo Sans 300" w:cs="Times New Roman"/>
          <w:color w:val="auto"/>
        </w:rPr>
      </w:pPr>
      <w:r w:rsidRPr="00FC6A07">
        <w:rPr>
          <w:rFonts w:ascii="Museo Sans 300" w:hAnsi="Museo Sans 300" w:cs="Times New Roman"/>
          <w:color w:val="auto"/>
        </w:rPr>
        <w:t xml:space="preserve">Dealing with adversity in church can be daunting for a mature pastor. Timothy was a younger man and may have responded to opposition in Ephesus with some level of fear. Paul reminded the young pastor to </w:t>
      </w:r>
      <w:r w:rsidRPr="00FC6A07">
        <w:rPr>
          <w:rStyle w:val="Body3SemiBoldItalic"/>
          <w:rFonts w:ascii="Museo Sans 300" w:hAnsi="Museo Sans 300" w:cs="Times New Roman"/>
          <w:color w:val="auto"/>
        </w:rPr>
        <w:t>fan into flame the gift of God.</w:t>
      </w:r>
      <w:r w:rsidRPr="00FC6A07">
        <w:rPr>
          <w:rFonts w:ascii="Museo Sans 300" w:hAnsi="Museo Sans 300" w:cs="Times New Roman"/>
          <w:color w:val="auto"/>
        </w:rPr>
        <w:t xml:space="preserve"> Referring to Timothy’s giftedness by the Holy Spirit, Paul challenged him to remain </w:t>
      </w:r>
      <w:proofErr w:type="gramStart"/>
      <w:r w:rsidRPr="00FC6A07">
        <w:rPr>
          <w:rFonts w:ascii="Museo Sans 300" w:hAnsi="Museo Sans 300" w:cs="Times New Roman"/>
          <w:color w:val="auto"/>
        </w:rPr>
        <w:t>bold</w:t>
      </w:r>
      <w:proofErr w:type="gramEnd"/>
      <w:r w:rsidRPr="00FC6A07">
        <w:rPr>
          <w:rFonts w:ascii="Museo Sans 300" w:hAnsi="Museo Sans 300" w:cs="Times New Roman"/>
          <w:color w:val="auto"/>
        </w:rPr>
        <w:t xml:space="preserve">. </w:t>
      </w:r>
    </w:p>
    <w:p w14:paraId="2B05AAB0" w14:textId="4FB51203"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The phrase </w:t>
      </w:r>
      <w:r w:rsidR="00E26C68" w:rsidRPr="00FC6A07">
        <w:rPr>
          <w:rStyle w:val="BodyItalic"/>
          <w:rFonts w:ascii="Museo Sans 300" w:hAnsi="Museo Sans 300" w:cs="Times New Roman"/>
          <w:color w:val="auto"/>
        </w:rPr>
        <w:t>fan into flame</w:t>
      </w:r>
      <w:r w:rsidR="00E26C68" w:rsidRPr="00FC6A07">
        <w:rPr>
          <w:rFonts w:ascii="Museo Sans 300" w:hAnsi="Museo Sans 300" w:cs="Times New Roman"/>
          <w:color w:val="auto"/>
        </w:rPr>
        <w:t xml:space="preserve"> means to bring to flame again. It does not suggest that Timothy had lost the gift but that he needed to fan the embers and keep the fire of faithfulness blazing. Conflict has a dampening effect on a church and its leaders. It can lead to withdrawal and hesitancy. Paul urged Timothy to respond with renewed fervor not in the flesh but with the spiritual gift God had given him. The text does not specify what </w:t>
      </w:r>
      <w:r w:rsidR="00E26C68" w:rsidRPr="00FC6A07">
        <w:rPr>
          <w:rStyle w:val="BodyItalic"/>
          <w:rFonts w:ascii="Museo Sans 300" w:hAnsi="Museo Sans 300" w:cs="Times New Roman"/>
          <w:color w:val="auto"/>
        </w:rPr>
        <w:t>the gift of God</w:t>
      </w:r>
      <w:r w:rsidR="00E26C68" w:rsidRPr="00FC6A07">
        <w:rPr>
          <w:rFonts w:ascii="Museo Sans 300" w:hAnsi="Museo Sans 300" w:cs="Times New Roman"/>
          <w:color w:val="auto"/>
        </w:rPr>
        <w:t xml:space="preserve"> involved. Some scholars suggest it refers to God’s gift of the Holy Spirit. All believers receive the Holy Spirit at conversion and are gifted for service. The gift could refer to Timothy’s gift of preaching, which would be consistent with Paul’s previous letter (1 Tim. 4:14). </w:t>
      </w:r>
    </w:p>
    <w:p w14:paraId="1371E3BA" w14:textId="7080CBFD"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In any case, we can know several facts: (1) The gift was a spiritual empowerment; (2) it was not a natural ability but had been conferred by God; (3) the gift resided within Timothy; and (4) it had been confirmed by the symbol of Paul’s laying on of his hands. </w:t>
      </w:r>
    </w:p>
    <w:p w14:paraId="133A1C7B" w14:textId="181E8D04"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The </w:t>
      </w:r>
      <w:r w:rsidR="00E26C68" w:rsidRPr="00FC6A07">
        <w:rPr>
          <w:rStyle w:val="Body3SemiBoldItalic"/>
          <w:rFonts w:ascii="Museo Sans 300" w:hAnsi="Museo Sans 300" w:cs="Times New Roman"/>
          <w:color w:val="auto"/>
        </w:rPr>
        <w:t>laying on of … hands</w:t>
      </w:r>
      <w:r w:rsidR="00E26C68" w:rsidRPr="00FC6A07">
        <w:rPr>
          <w:rFonts w:ascii="Museo Sans 300" w:hAnsi="Museo Sans 300" w:cs="Times New Roman"/>
          <w:color w:val="auto"/>
        </w:rPr>
        <w:t xml:space="preserve"> was a typical expression found in appointment for service. (See Acts 6:6.) This description should not infer that any spiritual gifts passed from one person to another but rather implied recognition and consent for service. </w:t>
      </w:r>
    </w:p>
    <w:p w14:paraId="37636038" w14:textId="67149FB4"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The opening of verse 7 introduces the reason Timothy needed to rekindle his gift. Rather than </w:t>
      </w:r>
      <w:r w:rsidR="00E26C68" w:rsidRPr="00FC6A07">
        <w:rPr>
          <w:rFonts w:ascii="Museo Sans 300" w:hAnsi="Museo Sans 300" w:cs="Times New Roman"/>
          <w:color w:val="auto"/>
        </w:rPr>
        <w:lastRenderedPageBreak/>
        <w:t xml:space="preserve">responding to critics with timidity, he should be bold. Paul contrasted the spiritual gift of God in verse 6 with the spirit of fear that Timothy may have been experiencing. The word </w:t>
      </w:r>
      <w:r w:rsidR="00E26C68" w:rsidRPr="00FC6A07">
        <w:rPr>
          <w:rStyle w:val="Body3SemiBoldItalic"/>
          <w:rFonts w:ascii="Museo Sans 300" w:hAnsi="Museo Sans 300" w:cs="Times New Roman"/>
          <w:color w:val="auto"/>
        </w:rPr>
        <w:t>timid</w:t>
      </w:r>
      <w:r w:rsidR="00E26C68" w:rsidRPr="00FC6A07">
        <w:rPr>
          <w:rFonts w:ascii="Museo Sans 300" w:hAnsi="Museo Sans 300" w:cs="Times New Roman"/>
          <w:color w:val="auto"/>
        </w:rPr>
        <w:t xml:space="preserve"> can also be translated as “cowardice.” This emotion does not come from God.</w:t>
      </w:r>
    </w:p>
    <w:p w14:paraId="7A6F0D65" w14:textId="1D3FA0A6"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Instead, God gifts His servants with the spirit of </w:t>
      </w:r>
      <w:r w:rsidR="00E26C68" w:rsidRPr="00FC6A07">
        <w:rPr>
          <w:rStyle w:val="Body3SemiBoldItalic"/>
          <w:rFonts w:ascii="Museo Sans 300" w:hAnsi="Museo Sans 300" w:cs="Times New Roman"/>
          <w:color w:val="auto"/>
        </w:rPr>
        <w:t>power, love and self-discipline.</w:t>
      </w:r>
      <w:r w:rsidR="00E26C68" w:rsidRPr="00FC6A07">
        <w:rPr>
          <w:rFonts w:ascii="Museo Sans 300" w:hAnsi="Museo Sans 300" w:cs="Times New Roman"/>
          <w:color w:val="auto"/>
        </w:rPr>
        <w:t xml:space="preserve"> The term </w:t>
      </w:r>
      <w:r w:rsidR="00E26C68" w:rsidRPr="00FC6A07">
        <w:rPr>
          <w:rStyle w:val="BodyItalic"/>
          <w:rFonts w:ascii="Museo Sans 300" w:hAnsi="Museo Sans 300" w:cs="Times New Roman"/>
          <w:color w:val="auto"/>
        </w:rPr>
        <w:t>power</w:t>
      </w:r>
      <w:r w:rsidR="00E26C68" w:rsidRPr="00FC6A07">
        <w:rPr>
          <w:rFonts w:ascii="Museo Sans 300" w:hAnsi="Museo Sans 300" w:cs="Times New Roman"/>
          <w:color w:val="auto"/>
        </w:rPr>
        <w:t xml:space="preserve"> does not necessarily mean mere strength but endowment with ability to perform God-ordained tasks. Joining this word with </w:t>
      </w:r>
      <w:r w:rsidR="00E26C68" w:rsidRPr="00FC6A07">
        <w:rPr>
          <w:rStyle w:val="BodyItalic"/>
          <w:rFonts w:ascii="Museo Sans 300" w:hAnsi="Museo Sans 300" w:cs="Times New Roman"/>
          <w:color w:val="auto"/>
        </w:rPr>
        <w:t>love</w:t>
      </w:r>
      <w:r w:rsidR="00E26C68" w:rsidRPr="00FC6A07">
        <w:rPr>
          <w:rFonts w:ascii="Museo Sans 300" w:hAnsi="Museo Sans 300" w:cs="Times New Roman"/>
          <w:color w:val="auto"/>
        </w:rPr>
        <w:t xml:space="preserve"> suggests the Holy Spirit does not give supernatural power to overwhelm others but to minister to them effectively and compassionately. Alongside this giftedness, God grants believers </w:t>
      </w:r>
      <w:r w:rsidR="00E26C68" w:rsidRPr="00FC6A07">
        <w:rPr>
          <w:rStyle w:val="BodyItalic"/>
          <w:rFonts w:ascii="Museo Sans 300" w:hAnsi="Museo Sans 300" w:cs="Times New Roman"/>
          <w:color w:val="auto"/>
        </w:rPr>
        <w:t>self-discipline</w:t>
      </w:r>
      <w:r w:rsidR="00E26C68" w:rsidRPr="00FC6A07">
        <w:rPr>
          <w:rFonts w:ascii="Museo Sans 300" w:hAnsi="Museo Sans 300" w:cs="Times New Roman"/>
          <w:color w:val="auto"/>
        </w:rPr>
        <w:t xml:space="preserve"> to know how they should respond to whatever situation confronts them. </w:t>
      </w:r>
    </w:p>
    <w:p w14:paraId="1161DFB8" w14:textId="2D02B521"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Believers can act boldly with the power of the Spirit working through them. We are enabled to minister confidently because of the inner working of God’s Spirit. God gifts us with whatever we need to carry out His mandate.</w:t>
      </w:r>
    </w:p>
    <w:p w14:paraId="378BFFC8" w14:textId="6257DC52"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VERSE 8</w:t>
      </w:r>
    </w:p>
    <w:p w14:paraId="10E06431" w14:textId="77777777" w:rsidR="00E26C68" w:rsidRPr="00FC6A07" w:rsidRDefault="00E26C68" w:rsidP="00E26C68">
      <w:pPr>
        <w:pStyle w:val="Body1"/>
        <w:widowControl/>
        <w:jc w:val="left"/>
        <w:rPr>
          <w:rFonts w:ascii="Museo Sans 300" w:hAnsi="Museo Sans 300" w:cs="Times New Roman"/>
          <w:color w:val="auto"/>
          <w:w w:val="98"/>
        </w:rPr>
      </w:pPr>
      <w:r w:rsidRPr="00FC6A07">
        <w:rPr>
          <w:rFonts w:ascii="Museo Sans 300" w:hAnsi="Museo Sans 300" w:cs="Times New Roman"/>
          <w:color w:val="auto"/>
          <w:w w:val="98"/>
        </w:rPr>
        <w:t xml:space="preserve">Paul declared his assurance despite being persecuted for his faith in Christ. He was Christ’s </w:t>
      </w:r>
      <w:r w:rsidRPr="00FC6A07">
        <w:rPr>
          <w:rStyle w:val="Body3SemiBoldItalic"/>
          <w:rFonts w:ascii="Museo Sans 300" w:hAnsi="Museo Sans 300" w:cs="Times New Roman"/>
          <w:color w:val="auto"/>
          <w:w w:val="98"/>
        </w:rPr>
        <w:t>prisoner,</w:t>
      </w:r>
      <w:r w:rsidRPr="00FC6A07">
        <w:rPr>
          <w:rFonts w:ascii="Museo Sans 300" w:hAnsi="Museo Sans 300" w:cs="Times New Roman"/>
          <w:color w:val="auto"/>
          <w:w w:val="98"/>
        </w:rPr>
        <w:t xml:space="preserve"> meaning he was in prison because of his faithfulness to Jesus. His confidence was not based on his own abilities but on his belief in Christ and the power of the resurrection. Accordingly, he urged Timothy not to be </w:t>
      </w:r>
      <w:r w:rsidRPr="00FC6A07">
        <w:rPr>
          <w:rStyle w:val="Body3SemiBoldItalic"/>
          <w:rFonts w:ascii="Museo Sans 300" w:hAnsi="Museo Sans 300" w:cs="Times New Roman"/>
          <w:color w:val="auto"/>
          <w:w w:val="98"/>
        </w:rPr>
        <w:t xml:space="preserve">ashamed of the testimony about our Lord. </w:t>
      </w:r>
      <w:r w:rsidRPr="00FC6A07">
        <w:rPr>
          <w:rFonts w:ascii="Museo Sans 300" w:hAnsi="Museo Sans 300" w:cs="Times New Roman"/>
          <w:color w:val="auto"/>
          <w:w w:val="98"/>
        </w:rPr>
        <w:t>Paul’s admonition may suggest Timothy had responded poorly to the opposition at Ephesus.</w:t>
      </w:r>
    </w:p>
    <w:p w14:paraId="0B7058B0" w14:textId="5BEB8F00" w:rsidR="00E26C68" w:rsidRPr="00FC6A07" w:rsidRDefault="00010F7D" w:rsidP="00010F7D">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Given Timothy’s affection for Paul, it is difficult to imagine why Paul had to encourage Timothy not to be ashamed of him because of his imprisonment. His </w:t>
      </w:r>
      <w:proofErr w:type="gramStart"/>
      <w:r w:rsidR="00E26C68" w:rsidRPr="00FC6A07">
        <w:rPr>
          <w:rFonts w:ascii="Museo Sans 300" w:hAnsi="Museo Sans 300" w:cs="Times New Roman"/>
          <w:color w:val="auto"/>
        </w:rPr>
        <w:t>follow up</w:t>
      </w:r>
      <w:proofErr w:type="gramEnd"/>
      <w:r w:rsidR="00E26C68" w:rsidRPr="00FC6A07">
        <w:rPr>
          <w:rFonts w:ascii="Museo Sans 300" w:hAnsi="Museo Sans 300" w:cs="Times New Roman"/>
          <w:color w:val="auto"/>
        </w:rPr>
        <w:t xml:space="preserve"> statement offers some context. If Timothy remained faithful to the testimony of the Lord, he might </w:t>
      </w:r>
      <w:r w:rsidR="00E26C68" w:rsidRPr="00FC6A07">
        <w:rPr>
          <w:rStyle w:val="Body3SemiBoldItalic"/>
          <w:rFonts w:ascii="Museo Sans 300" w:hAnsi="Museo Sans 300" w:cs="Times New Roman"/>
          <w:color w:val="auto"/>
        </w:rPr>
        <w:t xml:space="preserve">join … in suffering for the gospel. </w:t>
      </w:r>
      <w:r w:rsidR="00E26C68" w:rsidRPr="00FC6A07">
        <w:rPr>
          <w:rFonts w:ascii="Museo Sans 300" w:hAnsi="Museo Sans 300" w:cs="Times New Roman"/>
          <w:color w:val="auto"/>
        </w:rPr>
        <w:t xml:space="preserve">Instead of shying away from that possibility, Timothy should embrace it. He could do so only by relying on the power of God. </w:t>
      </w:r>
    </w:p>
    <w:p w14:paraId="582B603E" w14:textId="1D6EECDA"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VERSES 9-10</w:t>
      </w:r>
    </w:p>
    <w:p w14:paraId="1317FE39" w14:textId="77777777" w:rsidR="00E26C68" w:rsidRPr="00FC6A07" w:rsidRDefault="00E26C68" w:rsidP="00E26C68">
      <w:pPr>
        <w:pStyle w:val="Body1"/>
        <w:widowControl/>
        <w:jc w:val="left"/>
        <w:rPr>
          <w:rFonts w:ascii="Museo Sans 300" w:hAnsi="Museo Sans 300" w:cs="Times New Roman"/>
          <w:color w:val="auto"/>
        </w:rPr>
      </w:pPr>
      <w:r w:rsidRPr="00FC6A07">
        <w:rPr>
          <w:rFonts w:ascii="Museo Sans 300" w:hAnsi="Museo Sans 300" w:cs="Times New Roman"/>
          <w:color w:val="auto"/>
        </w:rPr>
        <w:t xml:space="preserve">Timothy and Paul could trust God even during adversity because God had proven His faithfulness. He had </w:t>
      </w:r>
      <w:r w:rsidRPr="00FC6A07">
        <w:rPr>
          <w:rStyle w:val="Body3SemiBoldItalic"/>
          <w:rFonts w:ascii="Museo Sans 300" w:hAnsi="Museo Sans 300" w:cs="Times New Roman"/>
          <w:color w:val="auto"/>
        </w:rPr>
        <w:t>saved</w:t>
      </w:r>
      <w:r w:rsidRPr="00FC6A07">
        <w:rPr>
          <w:rFonts w:ascii="Museo Sans 300" w:hAnsi="Museo Sans 300" w:cs="Times New Roman"/>
          <w:color w:val="auto"/>
        </w:rPr>
        <w:t xml:space="preserve"> them and </w:t>
      </w:r>
      <w:r w:rsidRPr="00FC6A07">
        <w:rPr>
          <w:rStyle w:val="Body3SemiBoldItalic"/>
          <w:rFonts w:ascii="Museo Sans 300" w:hAnsi="Museo Sans 300" w:cs="Times New Roman"/>
          <w:color w:val="auto"/>
        </w:rPr>
        <w:t>called</w:t>
      </w:r>
      <w:r w:rsidRPr="00FC6A07">
        <w:rPr>
          <w:rFonts w:ascii="Museo Sans 300" w:hAnsi="Museo Sans 300" w:cs="Times New Roman"/>
          <w:color w:val="auto"/>
        </w:rPr>
        <w:t xml:space="preserve"> them. Notice Paul’s use of the word </w:t>
      </w:r>
      <w:r w:rsidRPr="00FC6A07">
        <w:rPr>
          <w:rStyle w:val="Body3SemiBoldItalic"/>
          <w:rFonts w:ascii="Museo Sans 300" w:hAnsi="Museo Sans 300" w:cs="Times New Roman"/>
          <w:color w:val="auto"/>
        </w:rPr>
        <w:t>us</w:t>
      </w:r>
      <w:r w:rsidRPr="00FC6A07">
        <w:rPr>
          <w:rFonts w:ascii="Museo Sans 300" w:hAnsi="Museo Sans 300" w:cs="Times New Roman"/>
          <w:color w:val="auto"/>
        </w:rPr>
        <w:t xml:space="preserve"> to bring together their common experiences. Throughout this section, Paul constantly used the plural pronoun to identify himself with Timothy. They had received </w:t>
      </w:r>
      <w:r w:rsidRPr="00FC6A07">
        <w:rPr>
          <w:rStyle w:val="Body3SemiBoldItalic"/>
          <w:rFonts w:ascii="Museo Sans 300" w:hAnsi="Museo Sans 300" w:cs="Times New Roman"/>
          <w:color w:val="auto"/>
        </w:rPr>
        <w:t>a holy life,</w:t>
      </w:r>
      <w:r w:rsidRPr="00FC6A07">
        <w:rPr>
          <w:rFonts w:ascii="Museo Sans 300" w:hAnsi="Museo Sans 300" w:cs="Times New Roman"/>
          <w:color w:val="auto"/>
        </w:rPr>
        <w:t xml:space="preserve"> indicating both the nature of the call and its source. </w:t>
      </w:r>
    </w:p>
    <w:p w14:paraId="1A808010" w14:textId="76D9CEEF"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In the economy of God, His </w:t>
      </w:r>
      <w:r w:rsidR="00E26C68" w:rsidRPr="00FC6A07">
        <w:rPr>
          <w:rStyle w:val="Body3SemiBoldItalic"/>
          <w:rFonts w:ascii="Museo Sans 300" w:hAnsi="Museo Sans 300" w:cs="Times New Roman"/>
          <w:color w:val="auto"/>
        </w:rPr>
        <w:t>purpose and grace</w:t>
      </w:r>
      <w:r w:rsidR="00E26C68" w:rsidRPr="00FC6A07">
        <w:rPr>
          <w:rFonts w:ascii="Museo Sans 300" w:hAnsi="Museo Sans 300" w:cs="Times New Roman"/>
          <w:color w:val="auto"/>
        </w:rPr>
        <w:t xml:space="preserve"> were theirs </w:t>
      </w:r>
      <w:r w:rsidR="00E26C68" w:rsidRPr="00FC6A07">
        <w:rPr>
          <w:rStyle w:val="Body3SemiBoldItalic"/>
          <w:rFonts w:ascii="Museo Sans 300" w:hAnsi="Museo Sans 300" w:cs="Times New Roman"/>
          <w:color w:val="auto"/>
        </w:rPr>
        <w:t>before the beginning of time.</w:t>
      </w:r>
      <w:r w:rsidR="00E26C68" w:rsidRPr="00FC6A07">
        <w:rPr>
          <w:rFonts w:ascii="Museo Sans 300" w:hAnsi="Museo Sans 300" w:cs="Times New Roman"/>
          <w:color w:val="auto"/>
        </w:rPr>
        <w:t xml:space="preserve"> The point of this eternal aspect of God’s work was not to focus on them but on </w:t>
      </w:r>
      <w:r w:rsidR="00E26C68" w:rsidRPr="00FC6A07">
        <w:rPr>
          <w:rStyle w:val="Body3SemiBoldItalic"/>
          <w:rFonts w:ascii="Museo Sans 300" w:hAnsi="Museo Sans 300" w:cs="Times New Roman"/>
          <w:color w:val="auto"/>
        </w:rPr>
        <w:t>Christ Jesus.</w:t>
      </w:r>
      <w:r w:rsidR="00E26C68" w:rsidRPr="00FC6A07">
        <w:rPr>
          <w:rFonts w:ascii="Museo Sans 300" w:hAnsi="Museo Sans 300" w:cs="Times New Roman"/>
          <w:color w:val="auto"/>
        </w:rPr>
        <w:t xml:space="preserve"> In eternity past, God had established His plan of salvation in Christ. That plan resulted not only in their salvation but also in their calling to proclaim the good news of Jesus to the nations.</w:t>
      </w:r>
    </w:p>
    <w:p w14:paraId="4EBDB7DC" w14:textId="1CE4A229" w:rsidR="00E26C68" w:rsidRPr="00FC6A07" w:rsidRDefault="00010F7D" w:rsidP="00010F7D">
      <w:pPr>
        <w:pStyle w:val="Body1Indent"/>
        <w:widowControl/>
        <w:ind w:firstLine="0"/>
        <w:jc w:val="left"/>
        <w:rPr>
          <w:rFonts w:ascii="Museo Sans 300" w:hAnsi="Museo Sans 300" w:cs="Times New Roman"/>
          <w:color w:val="auto"/>
          <w:spacing w:val="-1"/>
        </w:rPr>
      </w:pPr>
      <w:r>
        <w:rPr>
          <w:rFonts w:ascii="Museo Sans 300" w:hAnsi="Museo Sans 300" w:cs="Times New Roman"/>
          <w:color w:val="auto"/>
          <w:spacing w:val="-1"/>
        </w:rPr>
        <w:br/>
      </w:r>
      <w:r w:rsidR="00E26C68" w:rsidRPr="00FC6A07">
        <w:rPr>
          <w:rFonts w:ascii="Museo Sans 300" w:hAnsi="Museo Sans 300" w:cs="Times New Roman"/>
          <w:color w:val="auto"/>
          <w:spacing w:val="-1"/>
        </w:rPr>
        <w:t xml:space="preserve">What had been a mystery has been </w:t>
      </w:r>
      <w:r w:rsidR="00E26C68" w:rsidRPr="00FC6A07">
        <w:rPr>
          <w:rStyle w:val="Body3SemiBoldItalic"/>
          <w:rFonts w:ascii="Museo Sans 300" w:hAnsi="Museo Sans 300" w:cs="Times New Roman"/>
          <w:color w:val="auto"/>
          <w:spacing w:val="-1"/>
        </w:rPr>
        <w:t xml:space="preserve">revealed </w:t>
      </w:r>
      <w:r w:rsidR="00E26C68" w:rsidRPr="00FC6A07">
        <w:rPr>
          <w:rFonts w:ascii="Museo Sans 300" w:hAnsi="Museo Sans 300" w:cs="Times New Roman"/>
          <w:color w:val="auto"/>
          <w:spacing w:val="-1"/>
        </w:rPr>
        <w:t xml:space="preserve">through the appearing of Jesus. (See 1 Tim. 3:16; Col. 4:3.) Many people did not understand or accept Jesus as Messiah, but He was Savior for Paul and Timothy and anyone else who would receive Him by faith. The reference to Christ’s appearing included His divine birth, earthly ministry, and death and resurrection.  </w:t>
      </w:r>
    </w:p>
    <w:p w14:paraId="5F4348CA" w14:textId="0A2DB1C6" w:rsidR="00E26C68" w:rsidRPr="00FC6A07" w:rsidRDefault="00010F7D" w:rsidP="00010F7D">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Through His victory over the tomb, Christ </w:t>
      </w:r>
      <w:r w:rsidR="00E26C68" w:rsidRPr="00FC6A07">
        <w:rPr>
          <w:rStyle w:val="Body3SemiBoldItalic"/>
          <w:rFonts w:ascii="Museo Sans 300" w:hAnsi="Museo Sans 300" w:cs="Times New Roman"/>
          <w:color w:val="auto"/>
        </w:rPr>
        <w:t xml:space="preserve">destroyed death. </w:t>
      </w:r>
      <w:r w:rsidR="00E26C68" w:rsidRPr="00FC6A07">
        <w:rPr>
          <w:rFonts w:ascii="Museo Sans 300" w:hAnsi="Museo Sans 300" w:cs="Times New Roman"/>
          <w:color w:val="auto"/>
        </w:rPr>
        <w:t xml:space="preserve">Death is the last enemy to be abolished (1 Cor. 15:26), yet in Jesus’ resurrection it is an accomplished fact. This does not mean that people would not die physically prior to Christ’s second coming. Rather, it refers to spiritual death, contrasted to the </w:t>
      </w:r>
      <w:r w:rsidR="00E26C68" w:rsidRPr="00FC6A07">
        <w:rPr>
          <w:rStyle w:val="Body3SemiBoldItalic"/>
          <w:rFonts w:ascii="Museo Sans 300" w:hAnsi="Museo Sans 300" w:cs="Times New Roman"/>
          <w:color w:val="auto"/>
        </w:rPr>
        <w:t>life and immortality</w:t>
      </w:r>
      <w:r w:rsidR="00E26C68" w:rsidRPr="00FC6A07">
        <w:rPr>
          <w:rFonts w:ascii="Museo Sans 300" w:hAnsi="Museo Sans 300" w:cs="Times New Roman"/>
          <w:color w:val="auto"/>
        </w:rPr>
        <w:t xml:space="preserve"> that Jesus brought to light. The </w:t>
      </w:r>
      <w:r w:rsidR="00E26C68" w:rsidRPr="00FC6A07">
        <w:rPr>
          <w:rStyle w:val="Body3SemiBoldItalic"/>
          <w:rFonts w:ascii="Museo Sans 300" w:hAnsi="Museo Sans 300" w:cs="Times New Roman"/>
          <w:color w:val="auto"/>
        </w:rPr>
        <w:t>gospel</w:t>
      </w:r>
      <w:r w:rsidR="00E26C68" w:rsidRPr="00FC6A07">
        <w:rPr>
          <w:rFonts w:ascii="Museo Sans 300" w:hAnsi="Museo Sans 300" w:cs="Times New Roman"/>
          <w:color w:val="auto"/>
        </w:rPr>
        <w:t xml:space="preserve"> is the vehicle through which the life of Christ is revealed.</w:t>
      </w:r>
    </w:p>
    <w:p w14:paraId="334C4D5E" w14:textId="77777777"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lastRenderedPageBreak/>
        <w:t>VERSES 11-12</w:t>
      </w:r>
    </w:p>
    <w:p w14:paraId="006278AB" w14:textId="77777777" w:rsidR="00E26C68" w:rsidRPr="00FC6A07" w:rsidRDefault="00E26C68" w:rsidP="00E26C68">
      <w:pPr>
        <w:pStyle w:val="Body1"/>
        <w:widowControl/>
        <w:jc w:val="left"/>
        <w:rPr>
          <w:rFonts w:ascii="Museo Sans 300" w:hAnsi="Museo Sans 300" w:cs="Times New Roman"/>
          <w:color w:val="auto"/>
        </w:rPr>
      </w:pPr>
      <w:r w:rsidRPr="00FC6A07">
        <w:rPr>
          <w:rFonts w:ascii="Museo Sans 300" w:hAnsi="Museo Sans 300" w:cs="Times New Roman"/>
          <w:color w:val="auto"/>
        </w:rPr>
        <w:t xml:space="preserve">Paul drew a direct connection between the good news of Jesus and his purpose in life. He did not choose the life that wound through several missionary journeys to his cell in Rome. Instead, he was </w:t>
      </w:r>
      <w:r w:rsidRPr="00FC6A07">
        <w:rPr>
          <w:rStyle w:val="Body3SemiBoldItalic"/>
          <w:rFonts w:ascii="Museo Sans 300" w:hAnsi="Museo Sans 300" w:cs="Times New Roman"/>
          <w:color w:val="auto"/>
        </w:rPr>
        <w:t>appointed</w:t>
      </w:r>
      <w:r w:rsidRPr="00FC6A07">
        <w:rPr>
          <w:rFonts w:ascii="Museo Sans 300" w:hAnsi="Museo Sans 300" w:cs="Times New Roman"/>
          <w:color w:val="auto"/>
        </w:rPr>
        <w:t xml:space="preserve"> by God. </w:t>
      </w:r>
    </w:p>
    <w:p w14:paraId="5CBBD857" w14:textId="1609B939"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Paul’s calling encompassed many roles. As a </w:t>
      </w:r>
      <w:r w:rsidR="00E26C68" w:rsidRPr="00FC6A07">
        <w:rPr>
          <w:rStyle w:val="Body3SemiBoldItalic"/>
          <w:rFonts w:ascii="Museo Sans 300" w:hAnsi="Museo Sans 300" w:cs="Times New Roman"/>
          <w:color w:val="auto"/>
        </w:rPr>
        <w:t xml:space="preserve">herald, </w:t>
      </w:r>
      <w:r w:rsidR="00E26C68" w:rsidRPr="00FC6A07">
        <w:rPr>
          <w:rFonts w:ascii="Museo Sans 300" w:hAnsi="Museo Sans 300" w:cs="Times New Roman"/>
          <w:color w:val="auto"/>
        </w:rPr>
        <w:t xml:space="preserve">he proclaimed the Christ. He did not claim a message of his own but spoke as the Holy Spirit directed. As an </w:t>
      </w:r>
      <w:r w:rsidR="00E26C68" w:rsidRPr="00FC6A07">
        <w:rPr>
          <w:rStyle w:val="Body3SemiBoldItalic"/>
          <w:rFonts w:ascii="Museo Sans 300" w:hAnsi="Museo Sans 300" w:cs="Times New Roman"/>
          <w:color w:val="auto"/>
        </w:rPr>
        <w:t xml:space="preserve">apostle, </w:t>
      </w:r>
      <w:r w:rsidR="00E26C68" w:rsidRPr="00FC6A07">
        <w:rPr>
          <w:rFonts w:ascii="Museo Sans 300" w:hAnsi="Museo Sans 300" w:cs="Times New Roman"/>
          <w:color w:val="auto"/>
        </w:rPr>
        <w:t xml:space="preserve">Paul was sent out with a mission to bring the gospel to the nations. As a </w:t>
      </w:r>
      <w:r w:rsidR="00E26C68" w:rsidRPr="00FC6A07">
        <w:rPr>
          <w:rStyle w:val="Body3SemiBoldItalic"/>
          <w:rFonts w:ascii="Museo Sans 300" w:hAnsi="Museo Sans 300" w:cs="Times New Roman"/>
          <w:color w:val="auto"/>
        </w:rPr>
        <w:t xml:space="preserve">teacher, </w:t>
      </w:r>
      <w:r w:rsidR="00E26C68" w:rsidRPr="00FC6A07">
        <w:rPr>
          <w:rFonts w:ascii="Museo Sans 300" w:hAnsi="Museo Sans 300" w:cs="Times New Roman"/>
          <w:color w:val="auto"/>
        </w:rPr>
        <w:t>Paul used not only his missionary opportunities but also his epistles to educate believers in sound doctrine.</w:t>
      </w:r>
    </w:p>
    <w:p w14:paraId="2D675F7E" w14:textId="0E136D57" w:rsidR="00E26C68" w:rsidRPr="00FC6A07" w:rsidRDefault="00010F7D" w:rsidP="00010F7D">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Anyone with Paul’s accomplishments should have been acclaimed. Instead, his ministry in the gospel was the reason why he would </w:t>
      </w:r>
      <w:proofErr w:type="spellStart"/>
      <w:r w:rsidR="00E26C68" w:rsidRPr="00FC6A07">
        <w:rPr>
          <w:rStyle w:val="Body3SemiBoldItalic"/>
          <w:rFonts w:ascii="Museo Sans 300" w:hAnsi="Museo Sans 300" w:cs="Times New Roman"/>
          <w:color w:val="auto"/>
        </w:rPr>
        <w:t>suffer</w:t>
      </w:r>
      <w:r w:rsidR="00E26C68" w:rsidRPr="00FC6A07">
        <w:rPr>
          <w:rFonts w:ascii="Museo Sans 300" w:hAnsi="Museo Sans 300" w:cs="Times New Roman"/>
          <w:color w:val="auto"/>
        </w:rPr>
        <w:t>suffer</w:t>
      </w:r>
      <w:proofErr w:type="spellEnd"/>
      <w:r w:rsidR="00E26C68" w:rsidRPr="00FC6A07">
        <w:rPr>
          <w:rFonts w:ascii="Museo Sans 300" w:hAnsi="Museo Sans 300" w:cs="Times New Roman"/>
          <w:color w:val="auto"/>
        </w:rPr>
        <w:t xml:space="preserve">, a reference to his imprisonment and pending execution. As Paul served the Lord, he experienced numerous imprisonments, beatings, </w:t>
      </w:r>
      <w:proofErr w:type="gramStart"/>
      <w:r w:rsidR="00E26C68" w:rsidRPr="00FC6A07">
        <w:rPr>
          <w:rFonts w:ascii="Museo Sans 300" w:hAnsi="Museo Sans 300" w:cs="Times New Roman"/>
          <w:color w:val="auto"/>
        </w:rPr>
        <w:t>shipwreck</w:t>
      </w:r>
      <w:proofErr w:type="gramEnd"/>
      <w:r w:rsidR="00E26C68" w:rsidRPr="00FC6A07">
        <w:rPr>
          <w:rFonts w:ascii="Museo Sans 300" w:hAnsi="Museo Sans 300" w:cs="Times New Roman"/>
          <w:color w:val="auto"/>
        </w:rPr>
        <w:t>, and other perils. (See 2 Cor. 11:23-27.) Through it all, Paul maintained his bold faithfulness to Christ.</w:t>
      </w:r>
    </w:p>
    <w:p w14:paraId="038EC0A7" w14:textId="77777777" w:rsidR="00E26C68" w:rsidRPr="00FC6A07" w:rsidRDefault="00E26C68" w:rsidP="00010F7D">
      <w:pPr>
        <w:pStyle w:val="Body1Indent"/>
        <w:widowControl/>
        <w:ind w:firstLine="0"/>
        <w:jc w:val="left"/>
        <w:rPr>
          <w:rFonts w:ascii="Museo Sans 300" w:hAnsi="Museo Sans 300" w:cs="Times New Roman"/>
          <w:color w:val="auto"/>
          <w:w w:val="99"/>
        </w:rPr>
      </w:pPr>
      <w:r w:rsidRPr="00FC6A07">
        <w:rPr>
          <w:rFonts w:ascii="Museo Sans 300" w:hAnsi="Museo Sans 300" w:cs="Times New Roman"/>
          <w:color w:val="auto"/>
          <w:w w:val="99"/>
        </w:rPr>
        <w:t xml:space="preserve">Paul had no cause </w:t>
      </w:r>
      <w:r w:rsidRPr="00FC6A07">
        <w:rPr>
          <w:rStyle w:val="Body3SemiBoldItalic"/>
          <w:rFonts w:ascii="Museo Sans 300" w:hAnsi="Museo Sans 300" w:cs="Times New Roman"/>
          <w:color w:val="auto"/>
          <w:w w:val="99"/>
        </w:rPr>
        <w:t>for shame</w:t>
      </w:r>
      <w:r w:rsidRPr="00FC6A07">
        <w:rPr>
          <w:rFonts w:ascii="Museo Sans 300" w:hAnsi="Museo Sans 300" w:cs="Times New Roman"/>
          <w:color w:val="auto"/>
          <w:w w:val="99"/>
        </w:rPr>
        <w:t xml:space="preserve"> </w:t>
      </w:r>
      <w:proofErr w:type="gramStart"/>
      <w:r w:rsidRPr="00FC6A07">
        <w:rPr>
          <w:rFonts w:ascii="Museo Sans 300" w:hAnsi="Museo Sans 300" w:cs="Times New Roman"/>
          <w:color w:val="auto"/>
          <w:w w:val="99"/>
        </w:rPr>
        <w:t>of</w:t>
      </w:r>
      <w:proofErr w:type="gramEnd"/>
      <w:r w:rsidRPr="00FC6A07">
        <w:rPr>
          <w:rFonts w:ascii="Museo Sans 300" w:hAnsi="Museo Sans 300" w:cs="Times New Roman"/>
          <w:color w:val="auto"/>
          <w:w w:val="99"/>
        </w:rPr>
        <w:t xml:space="preserve"> his service to the Lord. His confidence rested not in himself but in the Lord. He knew intimately the One whom he had believed. Paul’s faith was not merely in a set of principles but in the person of Christ. By personal experience, he knew Jesus to be faithful.</w:t>
      </w:r>
    </w:p>
    <w:p w14:paraId="16816ADC" w14:textId="1A566DD6"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As a result, Paul was persuaded of a singular truth: Christ was fully able.</w:t>
      </w:r>
      <w:r w:rsidR="00E26C68" w:rsidRPr="00FC6A07">
        <w:rPr>
          <w:rStyle w:val="Body3SemiBoldItalic"/>
          <w:rFonts w:ascii="Museo Sans 300" w:hAnsi="Museo Sans 300" w:cs="Times New Roman"/>
          <w:color w:val="auto"/>
        </w:rPr>
        <w:t xml:space="preserve"> </w:t>
      </w:r>
      <w:r w:rsidR="00E26C68" w:rsidRPr="00FC6A07">
        <w:rPr>
          <w:rFonts w:ascii="Museo Sans 300" w:hAnsi="Museo Sans 300" w:cs="Times New Roman"/>
          <w:color w:val="auto"/>
        </w:rPr>
        <w:t xml:space="preserve">He was sufficient for all things. In this specific instance, He was </w:t>
      </w:r>
      <w:r w:rsidR="00E26C68" w:rsidRPr="00FC6A07">
        <w:rPr>
          <w:rStyle w:val="Body3SemiBoldItalic"/>
          <w:rFonts w:ascii="Museo Sans 300" w:hAnsi="Museo Sans 300" w:cs="Times New Roman"/>
          <w:color w:val="auto"/>
        </w:rPr>
        <w:t xml:space="preserve">able to guard </w:t>
      </w:r>
      <w:r w:rsidR="00E26C68" w:rsidRPr="00FC6A07">
        <w:rPr>
          <w:rFonts w:ascii="Museo Sans 300" w:hAnsi="Museo Sans 300" w:cs="Times New Roman"/>
          <w:color w:val="auto"/>
        </w:rPr>
        <w:t>what had been</w:t>
      </w:r>
      <w:r w:rsidR="00E26C68" w:rsidRPr="00FC6A07">
        <w:rPr>
          <w:rStyle w:val="Body3SemiBoldItalic"/>
          <w:rFonts w:ascii="Museo Sans 300" w:hAnsi="Museo Sans 300" w:cs="Times New Roman"/>
          <w:color w:val="auto"/>
        </w:rPr>
        <w:t xml:space="preserve"> entrusted </w:t>
      </w:r>
      <w:r w:rsidR="00E26C68" w:rsidRPr="00FC6A07">
        <w:rPr>
          <w:rFonts w:ascii="Museo Sans 300" w:hAnsi="Museo Sans 300" w:cs="Times New Roman"/>
          <w:color w:val="auto"/>
        </w:rPr>
        <w:t xml:space="preserve">to him. The term translated </w:t>
      </w:r>
      <w:r w:rsidR="00E26C68" w:rsidRPr="00FC6A07">
        <w:rPr>
          <w:rStyle w:val="BodyItalic"/>
          <w:rFonts w:ascii="Museo Sans 300" w:hAnsi="Museo Sans 300" w:cs="Times New Roman"/>
          <w:color w:val="auto"/>
        </w:rPr>
        <w:t xml:space="preserve">entrusted to me </w:t>
      </w:r>
      <w:r w:rsidR="00E26C68" w:rsidRPr="00FC6A07">
        <w:rPr>
          <w:rFonts w:ascii="Museo Sans 300" w:hAnsi="Museo Sans 300" w:cs="Times New Roman"/>
          <w:color w:val="auto"/>
        </w:rPr>
        <w:t xml:space="preserve">can mean either a deposit that Christ gave him or that he had given to Christ. Both understandings are true, and in both the One who preserves the deposit is Christ. The phrase </w:t>
      </w:r>
      <w:r w:rsidR="00E26C68" w:rsidRPr="00FC6A07">
        <w:rPr>
          <w:rStyle w:val="Body3SemiBoldItalic"/>
          <w:rFonts w:ascii="Museo Sans 300" w:hAnsi="Museo Sans 300" w:cs="Times New Roman"/>
          <w:color w:val="auto"/>
        </w:rPr>
        <w:t xml:space="preserve">until that day </w:t>
      </w:r>
      <w:r w:rsidR="00E26C68" w:rsidRPr="00FC6A07">
        <w:rPr>
          <w:rFonts w:ascii="Museo Sans 300" w:hAnsi="Museo Sans 300" w:cs="Times New Roman"/>
          <w:color w:val="auto"/>
        </w:rPr>
        <w:t xml:space="preserve">looks forward to a future revealing of Christ at His return. </w:t>
      </w:r>
    </w:p>
    <w:p w14:paraId="7DED497E" w14:textId="00C06C4F"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We can live with confidence knowing that Jesus demonstrated His power through the resurrection. His power works in believers who embrace their roles in God’s eternal purpose and calling. </w:t>
      </w:r>
    </w:p>
    <w:p w14:paraId="1F252A81" w14:textId="77777777" w:rsidR="00E26C68" w:rsidRPr="00353AE2" w:rsidRDefault="00E26C68" w:rsidP="00E26C68">
      <w:pPr>
        <w:pStyle w:val="Sub3"/>
        <w:widowControl/>
        <w:rPr>
          <w:rFonts w:ascii="Museo Sans 500" w:hAnsi="Museo Sans 500" w:cs="Times New Roman"/>
          <w:color w:val="auto"/>
          <w:sz w:val="24"/>
          <w:szCs w:val="24"/>
        </w:rPr>
      </w:pPr>
      <w:r w:rsidRPr="00353AE2">
        <w:rPr>
          <w:rFonts w:ascii="Museo Sans 500" w:hAnsi="Museo Sans 500" w:cs="Times New Roman"/>
          <w:color w:val="auto"/>
          <w:sz w:val="24"/>
          <w:szCs w:val="24"/>
        </w:rPr>
        <w:t xml:space="preserve">VERSES 13-14 </w:t>
      </w:r>
    </w:p>
    <w:p w14:paraId="71B2368D" w14:textId="77777777" w:rsidR="00E26C68" w:rsidRPr="00FC6A07" w:rsidRDefault="00E26C68" w:rsidP="00E26C68">
      <w:pPr>
        <w:pStyle w:val="Body1"/>
        <w:widowControl/>
        <w:jc w:val="left"/>
        <w:rPr>
          <w:rFonts w:ascii="Museo Sans 300" w:hAnsi="Museo Sans 300" w:cs="Times New Roman"/>
          <w:color w:val="auto"/>
        </w:rPr>
      </w:pPr>
      <w:r w:rsidRPr="00FC6A07">
        <w:rPr>
          <w:rFonts w:ascii="Museo Sans 300" w:hAnsi="Museo Sans 300" w:cs="Times New Roman"/>
          <w:color w:val="auto"/>
        </w:rPr>
        <w:t xml:space="preserve">Paul charged Timothy to follow his example, loyally carrying the gospel to others and standing for the truth. He acknowledged that Timothy already had experienced a </w:t>
      </w:r>
      <w:r w:rsidRPr="00FC6A07">
        <w:rPr>
          <w:rStyle w:val="Body3SemiBoldItalic"/>
          <w:rFonts w:ascii="Museo Sans 300" w:hAnsi="Museo Sans 300" w:cs="Times New Roman"/>
          <w:color w:val="auto"/>
        </w:rPr>
        <w:t>pattern of sound teaching</w:t>
      </w:r>
      <w:r w:rsidRPr="00FC6A07">
        <w:rPr>
          <w:rFonts w:ascii="Museo Sans 300" w:hAnsi="Museo Sans 300" w:cs="Times New Roman"/>
          <w:color w:val="auto"/>
        </w:rPr>
        <w:t xml:space="preserve"> from watching Paul. The Greek term translated </w:t>
      </w:r>
      <w:r w:rsidRPr="00FC6A07">
        <w:rPr>
          <w:rStyle w:val="BodyItalic"/>
          <w:rFonts w:ascii="Museo Sans 300" w:hAnsi="Museo Sans 300" w:cs="Times New Roman"/>
          <w:color w:val="auto"/>
        </w:rPr>
        <w:t>pattern</w:t>
      </w:r>
      <w:r w:rsidRPr="00FC6A07">
        <w:rPr>
          <w:rFonts w:ascii="Museo Sans 300" w:hAnsi="Museo Sans 300" w:cs="Times New Roman"/>
          <w:color w:val="auto"/>
        </w:rPr>
        <w:t xml:space="preserve"> refers to a form or example.  </w:t>
      </w:r>
    </w:p>
    <w:p w14:paraId="5CE3A8A5" w14:textId="7107C3B3" w:rsidR="00E26C68" w:rsidRPr="00FC6A07" w:rsidRDefault="00010F7D" w:rsidP="00010F7D">
      <w:pPr>
        <w:pStyle w:val="Body1Indent"/>
        <w:widowControl/>
        <w:ind w:firstLine="0"/>
        <w:jc w:val="left"/>
        <w:rPr>
          <w:rFonts w:ascii="Museo Sans 300" w:hAnsi="Museo Sans 300" w:cs="Times New Roman"/>
          <w:color w:val="auto"/>
          <w:w w:val="97"/>
        </w:rPr>
      </w:pPr>
      <w:r>
        <w:rPr>
          <w:rFonts w:ascii="Museo Sans 300" w:hAnsi="Museo Sans 300" w:cs="Times New Roman"/>
          <w:color w:val="auto"/>
          <w:w w:val="97"/>
        </w:rPr>
        <w:br/>
      </w:r>
      <w:r w:rsidR="00E26C68" w:rsidRPr="00FC6A07">
        <w:rPr>
          <w:rFonts w:ascii="Museo Sans 300" w:hAnsi="Museo Sans 300" w:cs="Times New Roman"/>
          <w:color w:val="auto"/>
          <w:w w:val="97"/>
        </w:rPr>
        <w:t xml:space="preserve">Timothy had ample opportunity to observe Paul, absorb his doctrine, and learn from his model. Timothy was well equipped with theological truth and practical experience. </w:t>
      </w:r>
    </w:p>
    <w:p w14:paraId="24C9B1A9" w14:textId="51EBA24A"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Some people express their faith with firm conviction but do so in a way that lacks compassion. As Timothy resisted the false teachers, he should do so in </w:t>
      </w:r>
      <w:r w:rsidR="00E26C68" w:rsidRPr="00FC6A07">
        <w:rPr>
          <w:rStyle w:val="Body3SemiBoldItalic"/>
          <w:rFonts w:ascii="Museo Sans 300" w:hAnsi="Museo Sans 300" w:cs="Times New Roman"/>
          <w:color w:val="auto"/>
        </w:rPr>
        <w:t>faith and love</w:t>
      </w:r>
      <w:r w:rsidR="00E26C68" w:rsidRPr="00FC6A07">
        <w:rPr>
          <w:rFonts w:ascii="Museo Sans 300" w:hAnsi="Museo Sans 300" w:cs="Times New Roman"/>
          <w:color w:val="auto"/>
        </w:rPr>
        <w:t xml:space="preserve"> found in Christ Jesus. Jesus was both Timothy’s source and object of faith. Christ’s love had transformed Saul into Paul and brought Timothy into the forefront of missional ministry. </w:t>
      </w:r>
    </w:p>
    <w:p w14:paraId="68B17390" w14:textId="57BDC46D" w:rsidR="00E26C68" w:rsidRPr="00FC6A07" w:rsidRDefault="00010F7D" w:rsidP="00010F7D">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Paul repeated the term he used in verse 12 regarding the deposit entrusted to them. He charged Timothy to </w:t>
      </w:r>
      <w:r w:rsidR="00E26C68" w:rsidRPr="00FC6A07">
        <w:rPr>
          <w:rStyle w:val="Body3SemiBoldItalic"/>
          <w:rFonts w:ascii="Museo Sans 300" w:hAnsi="Museo Sans 300" w:cs="Times New Roman"/>
          <w:color w:val="auto"/>
        </w:rPr>
        <w:t>guard</w:t>
      </w:r>
      <w:r w:rsidR="00E26C68" w:rsidRPr="00FC6A07">
        <w:rPr>
          <w:rFonts w:ascii="Museo Sans 300" w:hAnsi="Museo Sans 300" w:cs="Times New Roman"/>
          <w:color w:val="auto"/>
        </w:rPr>
        <w:t xml:space="preserve"> what had been consigned by the Lord. This verse is reminiscent of Paul’s closing charge to Timothy in his previous letter (1 Tim. 6:20). </w:t>
      </w:r>
    </w:p>
    <w:p w14:paraId="7AAB4CFA" w14:textId="262577BF" w:rsidR="00E26C68" w:rsidRPr="00FC6A07" w:rsidRDefault="00010F7D" w:rsidP="00010F7D">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00E26C68" w:rsidRPr="00FC6A07">
        <w:rPr>
          <w:rFonts w:ascii="Museo Sans 300" w:hAnsi="Museo Sans 300" w:cs="Times New Roman"/>
          <w:color w:val="auto"/>
        </w:rPr>
        <w:t xml:space="preserve">Timothy did not have to carry out this commission in his </w:t>
      </w:r>
      <w:proofErr w:type="gramStart"/>
      <w:r w:rsidR="00E26C68" w:rsidRPr="00FC6A07">
        <w:rPr>
          <w:rFonts w:ascii="Museo Sans 300" w:hAnsi="Museo Sans 300" w:cs="Times New Roman"/>
          <w:color w:val="auto"/>
        </w:rPr>
        <w:t>fleshly</w:t>
      </w:r>
      <w:proofErr w:type="gramEnd"/>
      <w:r w:rsidR="00E26C68" w:rsidRPr="00FC6A07">
        <w:rPr>
          <w:rFonts w:ascii="Museo Sans 300" w:hAnsi="Museo Sans 300" w:cs="Times New Roman"/>
          <w:color w:val="auto"/>
        </w:rPr>
        <w:t xml:space="preserve"> strength but could depend on </w:t>
      </w:r>
      <w:r w:rsidR="00E26C68" w:rsidRPr="00FC6A07">
        <w:rPr>
          <w:rStyle w:val="Body3SemiBoldItalic"/>
          <w:rFonts w:ascii="Museo Sans 300" w:hAnsi="Museo Sans 300" w:cs="Times New Roman"/>
          <w:color w:val="auto"/>
        </w:rPr>
        <w:t>the Holy Spirit.</w:t>
      </w:r>
      <w:r w:rsidR="00E26C68" w:rsidRPr="00FC6A07">
        <w:rPr>
          <w:rFonts w:ascii="Museo Sans 300" w:hAnsi="Museo Sans 300" w:cs="Times New Roman"/>
          <w:color w:val="auto"/>
        </w:rPr>
        <w:t xml:space="preserve"> The Spirit of God lives in us. Repeating his inclusive approach, Paul returned to the plural reference </w:t>
      </w:r>
      <w:r w:rsidR="00E26C68" w:rsidRPr="00FC6A07">
        <w:rPr>
          <w:rStyle w:val="Body3SemiBoldItalic"/>
          <w:rFonts w:ascii="Museo Sans 300" w:hAnsi="Museo Sans 300" w:cs="Times New Roman"/>
          <w:color w:val="auto"/>
        </w:rPr>
        <w:t>us</w:t>
      </w:r>
      <w:r w:rsidR="00E26C68" w:rsidRPr="00FC6A07">
        <w:rPr>
          <w:rFonts w:ascii="Museo Sans 300" w:hAnsi="Museo Sans 300" w:cs="Times New Roman"/>
          <w:color w:val="auto"/>
        </w:rPr>
        <w:t xml:space="preserve"> to remind Timothy that they shared the Lord’s commission and empowerment. The indwelling Spirit serves as our sentinel, guarding that which God has trusted to us.</w:t>
      </w:r>
    </w:p>
    <w:p w14:paraId="730F9CB9" w14:textId="77777777" w:rsidR="00E26C68" w:rsidRPr="00FC6A07" w:rsidRDefault="00E26C68" w:rsidP="00010F7D">
      <w:pPr>
        <w:pStyle w:val="Body1Indent"/>
        <w:widowControl/>
        <w:ind w:firstLine="0"/>
        <w:jc w:val="left"/>
        <w:rPr>
          <w:rFonts w:ascii="Museo Sans 300" w:hAnsi="Museo Sans 300" w:cs="Times New Roman"/>
          <w:color w:val="auto"/>
        </w:rPr>
      </w:pPr>
      <w:r w:rsidRPr="00FC6A07">
        <w:rPr>
          <w:rFonts w:ascii="Museo Sans 300" w:hAnsi="Museo Sans 300" w:cs="Times New Roman"/>
          <w:color w:val="auto"/>
        </w:rPr>
        <w:lastRenderedPageBreak/>
        <w:t xml:space="preserve">Many scholars believe what had been deposited was the gospel. As such, it is a </w:t>
      </w:r>
      <w:r w:rsidRPr="00FC6A07">
        <w:rPr>
          <w:rStyle w:val="Body3SemiBoldItalic"/>
          <w:rFonts w:ascii="Museo Sans 300" w:hAnsi="Museo Sans 300" w:cs="Times New Roman"/>
          <w:color w:val="auto"/>
        </w:rPr>
        <w:t>good deposit.</w:t>
      </w:r>
      <w:r w:rsidRPr="00FC6A07">
        <w:rPr>
          <w:rFonts w:ascii="Museo Sans 300" w:hAnsi="Museo Sans 300" w:cs="Times New Roman"/>
          <w:color w:val="auto"/>
        </w:rPr>
        <w:t xml:space="preserve"> It also is a godly deposit, entrusted by the Lord and kept by His Spirit. Like Timothy, we are charged with delivering the gospel not only to our generation but also to the next. </w:t>
      </w:r>
    </w:p>
    <w:p w14:paraId="68B6E562" w14:textId="77777777" w:rsidR="00E04854" w:rsidRDefault="00E04854"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4CE748C" w14:textId="71872582" w:rsidR="00477D39" w:rsidRPr="0017355D" w:rsidRDefault="00477D39" w:rsidP="00477D39">
      <w:pPr>
        <w:pStyle w:val="paragraph"/>
        <w:spacing w:before="0" w:beforeAutospacing="0" w:after="0" w:afterAutospacing="0"/>
        <w:textAlignment w:val="baseline"/>
        <w:rPr>
          <w:rStyle w:val="normaltextrun"/>
          <w:rFonts w:ascii="Museo Sans 300" w:hAnsi="Museo Sans 300" w:cs="Calibri"/>
          <w:sz w:val="20"/>
          <w:szCs w:val="20"/>
        </w:rPr>
      </w:pPr>
      <w:r>
        <w:rPr>
          <w:rStyle w:val="normaltextrun"/>
          <w:rFonts w:ascii="Museo Sans 300" w:hAnsi="Museo Sans 300" w:cs="Calibri"/>
          <w:sz w:val="20"/>
          <w:szCs w:val="20"/>
        </w:rPr>
        <w:t>“</w:t>
      </w:r>
      <w:r w:rsidRPr="0017355D">
        <w:rPr>
          <w:rStyle w:val="normaltextrun"/>
          <w:rFonts w:ascii="Museo Sans 300" w:hAnsi="Museo Sans 300" w:cs="Calibri"/>
          <w:sz w:val="20"/>
          <w:szCs w:val="20"/>
        </w:rPr>
        <w:t>The Bible Exposition Commentary, Volume 2</w:t>
      </w:r>
      <w:r>
        <w:rPr>
          <w:rStyle w:val="normaltextrun"/>
          <w:rFonts w:ascii="Museo Sans 300" w:hAnsi="Museo Sans 300" w:cs="Calibri"/>
          <w:sz w:val="20"/>
          <w:szCs w:val="20"/>
        </w:rPr>
        <w:t>”</w:t>
      </w:r>
      <w:r w:rsidRPr="0017355D">
        <w:rPr>
          <w:rStyle w:val="normaltextrun"/>
          <w:rFonts w:ascii="Museo Sans 300" w:hAnsi="Museo Sans 300" w:cs="Calibri"/>
          <w:sz w:val="20"/>
          <w:szCs w:val="20"/>
        </w:rPr>
        <w:t xml:space="preserve"> by Warren W. </w:t>
      </w:r>
      <w:proofErr w:type="spellStart"/>
      <w:r w:rsidRPr="0017355D">
        <w:rPr>
          <w:rStyle w:val="normaltextrun"/>
          <w:rFonts w:ascii="Museo Sans 300" w:hAnsi="Museo Sans 300" w:cs="Calibri"/>
          <w:sz w:val="20"/>
          <w:szCs w:val="20"/>
        </w:rPr>
        <w:t>Wiersbe</w:t>
      </w:r>
      <w:proofErr w:type="spellEnd"/>
      <w:r w:rsidRPr="0017355D">
        <w:rPr>
          <w:rStyle w:val="normaltextrun"/>
          <w:rFonts w:ascii="Museo Sans 300" w:hAnsi="Museo Sans 300" w:cs="Calibri"/>
          <w:sz w:val="20"/>
          <w:szCs w:val="20"/>
        </w:rPr>
        <w:t>. Victor Books: Copyright 1989.</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FrutigerLTStd-BoldCn">
    <w:altName w:val="Calibri"/>
    <w:panose1 w:val="00000000000000000000"/>
    <w:charset w:val="4D"/>
    <w:family w:val="auto"/>
    <w:notTrueType/>
    <w:pitch w:val="default"/>
    <w:sig w:usb0="00000003" w:usb1="00000000" w:usb2="00000000" w:usb3="00000000" w:csb0="00000001" w:csb1="00000000"/>
  </w:font>
  <w:font w:name="ChaparralPro-SemiboldItDisp">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6380E"/>
    <w:multiLevelType w:val="hybridMultilevel"/>
    <w:tmpl w:val="31DE6954"/>
    <w:lvl w:ilvl="0" w:tplc="9ACACCE6">
      <w:start w:val="3"/>
      <w:numFmt w:val="bullet"/>
      <w:lvlText w:val="-"/>
      <w:lvlJc w:val="left"/>
      <w:pPr>
        <w:ind w:left="420" w:hanging="360"/>
      </w:pPr>
      <w:rPr>
        <w:rFonts w:ascii="Museo Sans 300" w:eastAsia="Times New Roman" w:hAnsi="Museo Sans 300"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CD5291C"/>
    <w:multiLevelType w:val="hybridMultilevel"/>
    <w:tmpl w:val="B33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22C56"/>
    <w:multiLevelType w:val="hybridMultilevel"/>
    <w:tmpl w:val="1BBE9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46D8E"/>
    <w:multiLevelType w:val="hybridMultilevel"/>
    <w:tmpl w:val="7368E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9035A"/>
    <w:multiLevelType w:val="hybridMultilevel"/>
    <w:tmpl w:val="8CB218D0"/>
    <w:lvl w:ilvl="0" w:tplc="91B44FAA">
      <w:start w:val="3"/>
      <w:numFmt w:val="bullet"/>
      <w:lvlText w:val="-"/>
      <w:lvlJc w:val="left"/>
      <w:pPr>
        <w:ind w:left="492" w:hanging="360"/>
      </w:pPr>
      <w:rPr>
        <w:rFonts w:ascii="Museo Sans 300" w:eastAsia="Times New Roman" w:hAnsi="Museo Sans 300"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num w:numId="1" w16cid:durableId="680008198">
    <w:abstractNumId w:val="0"/>
  </w:num>
  <w:num w:numId="2" w16cid:durableId="608660859">
    <w:abstractNumId w:val="3"/>
  </w:num>
  <w:num w:numId="3" w16cid:durableId="440730902">
    <w:abstractNumId w:val="4"/>
  </w:num>
  <w:num w:numId="4" w16cid:durableId="1833792765">
    <w:abstractNumId w:val="1"/>
  </w:num>
  <w:num w:numId="5" w16cid:durableId="1565792565">
    <w:abstractNumId w:val="5"/>
  </w:num>
  <w:num w:numId="6" w16cid:durableId="1370568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2702"/>
    <w:rsid w:val="00010F7D"/>
    <w:rsid w:val="000368A7"/>
    <w:rsid w:val="000372AD"/>
    <w:rsid w:val="0005615F"/>
    <w:rsid w:val="00086D2E"/>
    <w:rsid w:val="0009435D"/>
    <w:rsid w:val="000B00F9"/>
    <w:rsid w:val="000C22F8"/>
    <w:rsid w:val="000F3ED6"/>
    <w:rsid w:val="0010182A"/>
    <w:rsid w:val="001776D3"/>
    <w:rsid w:val="001C2CE6"/>
    <w:rsid w:val="002038B4"/>
    <w:rsid w:val="0020735B"/>
    <w:rsid w:val="00246666"/>
    <w:rsid w:val="00251FF2"/>
    <w:rsid w:val="002609CF"/>
    <w:rsid w:val="00263AB7"/>
    <w:rsid w:val="00267D3F"/>
    <w:rsid w:val="002820BC"/>
    <w:rsid w:val="00285D35"/>
    <w:rsid w:val="002B26A5"/>
    <w:rsid w:val="002C223C"/>
    <w:rsid w:val="002C4460"/>
    <w:rsid w:val="002D204C"/>
    <w:rsid w:val="002D42EB"/>
    <w:rsid w:val="003121D3"/>
    <w:rsid w:val="00353AE2"/>
    <w:rsid w:val="00361AA7"/>
    <w:rsid w:val="00385BFE"/>
    <w:rsid w:val="0038705C"/>
    <w:rsid w:val="003B2F90"/>
    <w:rsid w:val="003B3D84"/>
    <w:rsid w:val="003B41C5"/>
    <w:rsid w:val="003B49CB"/>
    <w:rsid w:val="003C107E"/>
    <w:rsid w:val="003D327B"/>
    <w:rsid w:val="003D4E02"/>
    <w:rsid w:val="003D7A29"/>
    <w:rsid w:val="003E1419"/>
    <w:rsid w:val="003F58B8"/>
    <w:rsid w:val="00401E71"/>
    <w:rsid w:val="004078D3"/>
    <w:rsid w:val="004117D8"/>
    <w:rsid w:val="00420A2D"/>
    <w:rsid w:val="004229BE"/>
    <w:rsid w:val="00440238"/>
    <w:rsid w:val="00452100"/>
    <w:rsid w:val="00455569"/>
    <w:rsid w:val="00477D39"/>
    <w:rsid w:val="00481F40"/>
    <w:rsid w:val="004832B9"/>
    <w:rsid w:val="00494B4F"/>
    <w:rsid w:val="004B4DA8"/>
    <w:rsid w:val="004C3610"/>
    <w:rsid w:val="004F4FF9"/>
    <w:rsid w:val="005021F1"/>
    <w:rsid w:val="00534A7A"/>
    <w:rsid w:val="00541A49"/>
    <w:rsid w:val="00542BC5"/>
    <w:rsid w:val="00547624"/>
    <w:rsid w:val="00562045"/>
    <w:rsid w:val="00576BD6"/>
    <w:rsid w:val="005857D1"/>
    <w:rsid w:val="005C1A0E"/>
    <w:rsid w:val="005C6D6C"/>
    <w:rsid w:val="005C795A"/>
    <w:rsid w:val="005D56DF"/>
    <w:rsid w:val="005F4A5A"/>
    <w:rsid w:val="005F58E2"/>
    <w:rsid w:val="006077BE"/>
    <w:rsid w:val="006212C4"/>
    <w:rsid w:val="006475AD"/>
    <w:rsid w:val="00661726"/>
    <w:rsid w:val="006663BF"/>
    <w:rsid w:val="006670B5"/>
    <w:rsid w:val="006714C2"/>
    <w:rsid w:val="00682AE7"/>
    <w:rsid w:val="0069738D"/>
    <w:rsid w:val="006A2E30"/>
    <w:rsid w:val="006A6B19"/>
    <w:rsid w:val="006B5258"/>
    <w:rsid w:val="006C62A3"/>
    <w:rsid w:val="006D55B3"/>
    <w:rsid w:val="006F6714"/>
    <w:rsid w:val="00714F86"/>
    <w:rsid w:val="00723487"/>
    <w:rsid w:val="00735131"/>
    <w:rsid w:val="00741FDD"/>
    <w:rsid w:val="00761A60"/>
    <w:rsid w:val="007635E4"/>
    <w:rsid w:val="00764CF5"/>
    <w:rsid w:val="007957E8"/>
    <w:rsid w:val="00795DA8"/>
    <w:rsid w:val="007A17FA"/>
    <w:rsid w:val="007A3B05"/>
    <w:rsid w:val="007B2C09"/>
    <w:rsid w:val="007B5AE3"/>
    <w:rsid w:val="007C1D1D"/>
    <w:rsid w:val="007C6EBA"/>
    <w:rsid w:val="007C7E50"/>
    <w:rsid w:val="007D3B34"/>
    <w:rsid w:val="0081486D"/>
    <w:rsid w:val="00826266"/>
    <w:rsid w:val="00827B57"/>
    <w:rsid w:val="0084030C"/>
    <w:rsid w:val="00842B86"/>
    <w:rsid w:val="00847810"/>
    <w:rsid w:val="0085171F"/>
    <w:rsid w:val="008542F9"/>
    <w:rsid w:val="0086019F"/>
    <w:rsid w:val="008665CF"/>
    <w:rsid w:val="00866683"/>
    <w:rsid w:val="008677F3"/>
    <w:rsid w:val="008A0B79"/>
    <w:rsid w:val="008A5FA8"/>
    <w:rsid w:val="008A6360"/>
    <w:rsid w:val="008B57DB"/>
    <w:rsid w:val="00916057"/>
    <w:rsid w:val="00920271"/>
    <w:rsid w:val="009315E0"/>
    <w:rsid w:val="00931F61"/>
    <w:rsid w:val="00934EE5"/>
    <w:rsid w:val="00935019"/>
    <w:rsid w:val="00945CCB"/>
    <w:rsid w:val="00950C3A"/>
    <w:rsid w:val="00983C89"/>
    <w:rsid w:val="00984069"/>
    <w:rsid w:val="009A12E9"/>
    <w:rsid w:val="009D188B"/>
    <w:rsid w:val="00A07357"/>
    <w:rsid w:val="00A15A88"/>
    <w:rsid w:val="00A22417"/>
    <w:rsid w:val="00A56876"/>
    <w:rsid w:val="00A73522"/>
    <w:rsid w:val="00A77DD3"/>
    <w:rsid w:val="00A85969"/>
    <w:rsid w:val="00AC6CEB"/>
    <w:rsid w:val="00AF0C19"/>
    <w:rsid w:val="00B02CA6"/>
    <w:rsid w:val="00B05E15"/>
    <w:rsid w:val="00B45909"/>
    <w:rsid w:val="00B716FD"/>
    <w:rsid w:val="00B804E4"/>
    <w:rsid w:val="00B86D4A"/>
    <w:rsid w:val="00BA3E3D"/>
    <w:rsid w:val="00BC2809"/>
    <w:rsid w:val="00BC4A58"/>
    <w:rsid w:val="00BE73D9"/>
    <w:rsid w:val="00BF0AE3"/>
    <w:rsid w:val="00BF2283"/>
    <w:rsid w:val="00BF6DD7"/>
    <w:rsid w:val="00C03279"/>
    <w:rsid w:val="00C142BE"/>
    <w:rsid w:val="00C316A4"/>
    <w:rsid w:val="00C3567C"/>
    <w:rsid w:val="00C64B62"/>
    <w:rsid w:val="00C67283"/>
    <w:rsid w:val="00C75008"/>
    <w:rsid w:val="00C81E69"/>
    <w:rsid w:val="00C9409F"/>
    <w:rsid w:val="00C96714"/>
    <w:rsid w:val="00CA451B"/>
    <w:rsid w:val="00CC0F55"/>
    <w:rsid w:val="00CC3F7C"/>
    <w:rsid w:val="00CD5DBA"/>
    <w:rsid w:val="00CE1441"/>
    <w:rsid w:val="00D3053F"/>
    <w:rsid w:val="00D332A7"/>
    <w:rsid w:val="00D435DE"/>
    <w:rsid w:val="00D55FE7"/>
    <w:rsid w:val="00D57C49"/>
    <w:rsid w:val="00D60FFD"/>
    <w:rsid w:val="00D822AC"/>
    <w:rsid w:val="00D82D2E"/>
    <w:rsid w:val="00DC15A6"/>
    <w:rsid w:val="00E04854"/>
    <w:rsid w:val="00E16AFF"/>
    <w:rsid w:val="00E26C68"/>
    <w:rsid w:val="00E32026"/>
    <w:rsid w:val="00E57DE4"/>
    <w:rsid w:val="00E81484"/>
    <w:rsid w:val="00E87F9A"/>
    <w:rsid w:val="00EA056F"/>
    <w:rsid w:val="00EA6D11"/>
    <w:rsid w:val="00EB320F"/>
    <w:rsid w:val="00EB502C"/>
    <w:rsid w:val="00EC793B"/>
    <w:rsid w:val="00EF189B"/>
    <w:rsid w:val="00EF1F9D"/>
    <w:rsid w:val="00F21CC4"/>
    <w:rsid w:val="00F240F6"/>
    <w:rsid w:val="00F310F6"/>
    <w:rsid w:val="00F514D1"/>
    <w:rsid w:val="00F5343E"/>
    <w:rsid w:val="00F54B15"/>
    <w:rsid w:val="00F814EE"/>
    <w:rsid w:val="00F904CE"/>
    <w:rsid w:val="00F92235"/>
    <w:rsid w:val="00FA66BF"/>
    <w:rsid w:val="00FC3498"/>
    <w:rsid w:val="00FC7513"/>
    <w:rsid w:val="00FE6A13"/>
    <w:rsid w:val="00FF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stions">
    <w:name w:val="Questions"/>
    <w:basedOn w:val="Normal"/>
    <w:uiPriority w:val="99"/>
    <w:rsid w:val="00C316A4"/>
    <w:pPr>
      <w:widowControl w:val="0"/>
      <w:suppressAutoHyphens/>
      <w:autoSpaceDE w:val="0"/>
      <w:autoSpaceDN w:val="0"/>
      <w:adjustRightInd w:val="0"/>
      <w:spacing w:before="180" w:after="180" w:line="280" w:lineRule="atLeast"/>
      <w:textAlignment w:val="center"/>
    </w:pPr>
    <w:rPr>
      <w:rFonts w:ascii="FrutigerLTStd-Bold" w:eastAsia="Times New Roman" w:hAnsi="FrutigerLTStd-Bold" w:cs="FrutigerLTStd-Bold"/>
      <w:b/>
      <w:bCs/>
      <w:color w:val="000000"/>
      <w:spacing w:val="-2"/>
      <w:kern w:val="0"/>
      <w:sz w:val="20"/>
      <w:szCs w:val="20"/>
      <w14:ligatures w14:val="none"/>
    </w:rPr>
  </w:style>
  <w:style w:type="paragraph" w:customStyle="1" w:styleId="Body1">
    <w:name w:val="Body_1"/>
    <w:basedOn w:val="Normal"/>
    <w:uiPriority w:val="99"/>
    <w:rsid w:val="00385BFE"/>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385BFE"/>
    <w:pPr>
      <w:ind w:firstLine="360"/>
    </w:pPr>
  </w:style>
  <w:style w:type="paragraph" w:customStyle="1" w:styleId="Sub3">
    <w:name w:val="Sub_3"/>
    <w:basedOn w:val="Normal"/>
    <w:uiPriority w:val="99"/>
    <w:rsid w:val="00385BFE"/>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385BFE"/>
    <w:pPr>
      <w:spacing w:after="180"/>
    </w:pPr>
  </w:style>
  <w:style w:type="character" w:customStyle="1" w:styleId="Body3SemiBoldItalic">
    <w:name w:val="Body 3 Semi Bold Italic"/>
    <w:uiPriority w:val="99"/>
    <w:rsid w:val="00385BFE"/>
    <w:rPr>
      <w:i/>
      <w:iCs/>
      <w:sz w:val="24"/>
      <w:szCs w:val="24"/>
    </w:rPr>
  </w:style>
  <w:style w:type="character" w:customStyle="1" w:styleId="BodyItalic">
    <w:name w:val="Body Italic"/>
    <w:uiPriority w:val="99"/>
    <w:rsid w:val="00385BFE"/>
    <w:rPr>
      <w:rFonts w:ascii="ChaparralPro-LightIt" w:hAnsi="ChaparralPro-LightIt" w:cs="ChaparralPro-LightIt"/>
      <w:i/>
      <w:iCs/>
      <w:color w:val="000000"/>
    </w:rPr>
  </w:style>
  <w:style w:type="paragraph" w:customStyle="1" w:styleId="Sub2">
    <w:name w:val="Sub_2"/>
    <w:basedOn w:val="Normal"/>
    <w:uiPriority w:val="99"/>
    <w:rsid w:val="00385BFE"/>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385BFE"/>
  </w:style>
  <w:style w:type="character" w:customStyle="1" w:styleId="SideBody1Italic">
    <w:name w:val="Side_Body_1_Italic"/>
    <w:uiPriority w:val="99"/>
    <w:rsid w:val="00E26C68"/>
    <w:rPr>
      <w:rFonts w:ascii="FrutigerLTStd-LightCn" w:hAnsi="FrutigerLTStd-LightCn" w:cs="FrutigerLTStd-LightCn"/>
      <w:w w:val="1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112</cp:revision>
  <cp:lastPrinted>2025-09-02T17:04:00Z</cp:lastPrinted>
  <dcterms:created xsi:type="dcterms:W3CDTF">2025-08-28T19:31:00Z</dcterms:created>
  <dcterms:modified xsi:type="dcterms:W3CDTF">2025-09-15T14:23:00Z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