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DBF1B" w14:textId="1BCD5143" w:rsidR="00E57DE4" w:rsidRPr="00E57DE4" w:rsidRDefault="00240E18" w:rsidP="00D55FE7">
      <w:pPr>
        <w:pStyle w:val="paragraph"/>
        <w:spacing w:before="0" w:beforeAutospacing="0" w:after="0" w:afterAutospacing="0"/>
        <w:textAlignment w:val="baseline"/>
        <w:rPr>
          <w:rStyle w:val="normaltextrun"/>
          <w:rFonts w:ascii="Museo Sans 300" w:hAnsi="Museo Sans 300" w:cs="Calibri"/>
        </w:rPr>
      </w:pPr>
      <w:r>
        <w:rPr>
          <w:rFonts w:ascii="Museo Sans 300" w:hAnsi="Museo Sans 300" w:cs="Calibri"/>
          <w:noProof/>
          <w14:ligatures w14:val="standardContextual"/>
        </w:rPr>
        <w:drawing>
          <wp:inline distT="0" distB="0" distL="0" distR="0" wp14:anchorId="2EB33FA6" wp14:editId="04EF4041">
            <wp:extent cx="6858000" cy="1714500"/>
            <wp:effectExtent l="0" t="0" r="0" b="0"/>
            <wp:docPr id="1730048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048865"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714500"/>
                    </a:xfrm>
                    <a:prstGeom prst="rect">
                      <a:avLst/>
                    </a:prstGeom>
                  </pic:spPr>
                </pic:pic>
              </a:graphicData>
            </a:graphic>
          </wp:inline>
        </w:drawing>
      </w:r>
    </w:p>
    <w:p w14:paraId="1353ED87" w14:textId="77777777" w:rsidR="00E57DE4" w:rsidRPr="00E57DE4" w:rsidRDefault="00E57DE4" w:rsidP="00D55FE7">
      <w:pPr>
        <w:pStyle w:val="paragraph"/>
        <w:spacing w:before="0" w:beforeAutospacing="0" w:after="0" w:afterAutospacing="0"/>
        <w:textAlignment w:val="baseline"/>
        <w:rPr>
          <w:rStyle w:val="normaltextrun"/>
          <w:rFonts w:ascii="Museo Sans 300" w:hAnsi="Museo Sans 300" w:cs="Calibri"/>
        </w:rPr>
      </w:pPr>
    </w:p>
    <w:p w14:paraId="36FD4D17" w14:textId="7B82FC31" w:rsidR="004117D8" w:rsidRPr="00A73522" w:rsidRDefault="00D71ED3" w:rsidP="00C142BE">
      <w:pPr>
        <w:pStyle w:val="paragraph"/>
        <w:spacing w:before="0" w:beforeAutospacing="0" w:after="0" w:afterAutospacing="0"/>
        <w:textAlignment w:val="baseline"/>
        <w:rPr>
          <w:rStyle w:val="normaltextrun"/>
          <w:rFonts w:ascii="Museo Sans 300" w:hAnsi="Museo Sans 300" w:cs="Calibri"/>
        </w:rPr>
      </w:pPr>
      <w:r>
        <w:rPr>
          <w:rStyle w:val="scxw45561135"/>
          <w:rFonts w:ascii="Museo Sans 700" w:hAnsi="Museo Sans 700" w:cs="Calibri"/>
          <w:b/>
          <w:bCs/>
        </w:rPr>
        <w:t>THE SHELTER OF GOD’S PROTECTION</w:t>
      </w:r>
      <w:r>
        <w:rPr>
          <w:rStyle w:val="scxw45561135"/>
          <w:rFonts w:ascii="Museo Sans 700" w:hAnsi="Museo Sans 700" w:cs="Calibri"/>
          <w:b/>
          <w:bCs/>
        </w:rPr>
        <w:br/>
      </w:r>
      <w:r w:rsidR="00D55FE7" w:rsidRPr="00E57DE4">
        <w:rPr>
          <w:rStyle w:val="scxw45561135"/>
          <w:rFonts w:ascii="Museo Sans 700" w:hAnsi="Museo Sans 700" w:cs="Calibri"/>
          <w:b/>
          <w:bCs/>
        </w:rPr>
        <w:t>BIG IDEA:</w:t>
      </w:r>
      <w:r w:rsidR="00D55FE7" w:rsidRPr="00E57DE4">
        <w:rPr>
          <w:rStyle w:val="scxw45561135"/>
          <w:rFonts w:ascii="Museo Sans 300" w:hAnsi="Museo Sans 300" w:cs="Calibri"/>
        </w:rPr>
        <w:t xml:space="preserve"> </w:t>
      </w:r>
      <w:r w:rsidR="0065609F">
        <w:rPr>
          <w:rStyle w:val="scxw45561135"/>
          <w:rFonts w:ascii="Museo Sans 300" w:hAnsi="Museo Sans 300" w:cs="Calibri"/>
        </w:rPr>
        <w:t>God is my ultimate protection.</w:t>
      </w:r>
      <w:r w:rsidR="00D55FE7" w:rsidRPr="00E57DE4">
        <w:rPr>
          <w:rStyle w:val="scxw45561135"/>
          <w:rFonts w:ascii="Museo Sans 300" w:hAnsi="Museo Sans 300" w:cs="Calibri"/>
        </w:rPr>
        <w:br/>
      </w:r>
      <w:r w:rsidR="00E57DE4">
        <w:rPr>
          <w:rStyle w:val="scxw45561135"/>
          <w:rFonts w:ascii="Museo Sans 700" w:hAnsi="Museo Sans 700" w:cs="Calibri"/>
          <w:b/>
          <w:bCs/>
        </w:rPr>
        <w:t>DATE</w:t>
      </w:r>
      <w:r w:rsidR="00D55FE7" w:rsidRPr="00E57DE4">
        <w:rPr>
          <w:rStyle w:val="scxw45561135"/>
          <w:rFonts w:ascii="Museo Sans 700" w:hAnsi="Museo Sans 700" w:cs="Calibri"/>
          <w:b/>
          <w:bCs/>
        </w:rPr>
        <w:t>:</w:t>
      </w:r>
      <w:r w:rsidR="00D55FE7" w:rsidRPr="00E57DE4">
        <w:rPr>
          <w:rStyle w:val="scxw45561135"/>
          <w:rFonts w:ascii="Museo Sans 300" w:hAnsi="Museo Sans 300" w:cs="Calibri"/>
        </w:rPr>
        <w:t xml:space="preserve"> </w:t>
      </w:r>
      <w:r w:rsidR="00564DC8">
        <w:rPr>
          <w:rStyle w:val="scxw45561135"/>
          <w:rFonts w:ascii="Museo Sans 300" w:hAnsi="Museo Sans 300" w:cs="Calibri"/>
        </w:rPr>
        <w:t>September 28, 2025</w:t>
      </w:r>
      <w:r w:rsidR="00D55FE7" w:rsidRPr="00E57DE4">
        <w:rPr>
          <w:rStyle w:val="scxw45561135"/>
          <w:rFonts w:ascii="Museo Sans 300" w:hAnsi="Museo Sans 300" w:cs="Calibri"/>
        </w:rPr>
        <w:br/>
      </w:r>
      <w:r w:rsidR="00E57DE4" w:rsidRPr="00E57DE4">
        <w:rPr>
          <w:rStyle w:val="scxw45561135"/>
          <w:rFonts w:ascii="Museo Sans 700" w:hAnsi="Museo Sans 700" w:cs="Calibri"/>
          <w:b/>
          <w:bCs/>
        </w:rPr>
        <w:t>SCRIPTURE</w:t>
      </w:r>
      <w:r w:rsidR="00D55FE7" w:rsidRPr="00E57DE4">
        <w:rPr>
          <w:rStyle w:val="scxw45561135"/>
          <w:rFonts w:ascii="Museo Sans 700" w:hAnsi="Museo Sans 700" w:cs="Calibri"/>
          <w:b/>
          <w:bCs/>
        </w:rPr>
        <w:t>:</w:t>
      </w:r>
      <w:r w:rsidR="00D55FE7" w:rsidRPr="00E57DE4">
        <w:rPr>
          <w:rStyle w:val="scxw45561135"/>
          <w:rFonts w:ascii="Museo Sans 300" w:hAnsi="Museo Sans 300" w:cs="Calibri"/>
        </w:rPr>
        <w:t xml:space="preserve"> </w:t>
      </w:r>
      <w:r w:rsidR="0065609F">
        <w:rPr>
          <w:rStyle w:val="scxw45561135"/>
          <w:rFonts w:ascii="Museo Sans 300" w:hAnsi="Museo Sans 300" w:cs="Calibri"/>
        </w:rPr>
        <w:t>Psalm 91: 1-4, 9-11, 14-16</w:t>
      </w:r>
    </w:p>
    <w:p w14:paraId="75570832" w14:textId="77777777" w:rsidR="00541A49" w:rsidRDefault="00541A49"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10790"/>
      </w:tblGrid>
      <w:tr w:rsidR="00541A49" w14:paraId="2C3D3051" w14:textId="77777777" w:rsidTr="00C33801">
        <w:tc>
          <w:tcPr>
            <w:tcW w:w="10790" w:type="dxa"/>
            <w:shd w:val="clear" w:color="auto" w:fill="1F3864" w:themeFill="accent1" w:themeFillShade="80"/>
          </w:tcPr>
          <w:p w14:paraId="5233E74C" w14:textId="0DDABC6D" w:rsidR="00541A49" w:rsidRPr="001C51DC" w:rsidRDefault="00541A49" w:rsidP="00541A49">
            <w:pPr>
              <w:pStyle w:val="paragraph"/>
              <w:spacing w:before="120" w:beforeAutospacing="0" w:after="120" w:afterAutospacing="0"/>
              <w:textAlignment w:val="baseline"/>
              <w:rPr>
                <w:rFonts w:ascii="Museo Sans 700" w:hAnsi="Museo Sans 700" w:cs="Calibri"/>
                <w:b/>
                <w:bCs/>
              </w:rPr>
            </w:pPr>
            <w:r w:rsidRPr="001C51DC">
              <w:rPr>
                <w:rFonts w:ascii="Museo Sans 700" w:hAnsi="Museo Sans 700" w:cs="Calibri"/>
                <w:b/>
                <w:bCs/>
                <w:color w:val="FFFFFF" w:themeColor="background1"/>
              </w:rPr>
              <w:t>OPENING QUESTION</w:t>
            </w:r>
            <w:r w:rsidR="0020735B" w:rsidRPr="001C51DC">
              <w:rPr>
                <w:rFonts w:ascii="Museo Sans 700" w:hAnsi="Museo Sans 700" w:cs="Calibri"/>
                <w:b/>
                <w:bCs/>
                <w:color w:val="FFFFFF" w:themeColor="background1"/>
              </w:rPr>
              <w:softHyphen/>
            </w:r>
            <w:r w:rsidR="0020735B" w:rsidRPr="001C51DC">
              <w:rPr>
                <w:rFonts w:ascii="Museo Sans 700" w:hAnsi="Museo Sans 700" w:cs="Calibri"/>
                <w:b/>
                <w:bCs/>
                <w:color w:val="FFFFFF" w:themeColor="background1"/>
              </w:rPr>
              <w:softHyphen/>
            </w:r>
          </w:p>
        </w:tc>
      </w:tr>
    </w:tbl>
    <w:p w14:paraId="3DB400EB" w14:textId="75DC0095" w:rsidR="00D55FE7" w:rsidRPr="00541A49" w:rsidRDefault="00D55FE7" w:rsidP="00D55FE7">
      <w:pPr>
        <w:pStyle w:val="paragraph"/>
        <w:spacing w:before="0" w:beforeAutospacing="0" w:after="0" w:afterAutospacing="0"/>
        <w:textAlignment w:val="baseline"/>
        <w:rPr>
          <w:rFonts w:ascii="Museo Sans 300" w:hAnsi="Museo Sans 300" w:cs="Calibri"/>
        </w:rPr>
      </w:pPr>
    </w:p>
    <w:p w14:paraId="4B440594" w14:textId="1BD6CF93" w:rsidR="004117D8" w:rsidRDefault="00D71ED3" w:rsidP="00D55FE7">
      <w:pPr>
        <w:pStyle w:val="paragraph"/>
        <w:spacing w:before="0" w:beforeAutospacing="0" w:after="0" w:afterAutospacing="0"/>
        <w:textAlignment w:val="baseline"/>
        <w:rPr>
          <w:rStyle w:val="normaltextrun"/>
          <w:rFonts w:ascii="Museo Sans 700" w:hAnsi="Museo Sans 700" w:cs="Calibri"/>
          <w:b/>
          <w:bCs/>
        </w:rPr>
      </w:pPr>
      <w:r>
        <w:rPr>
          <w:rStyle w:val="normaltextrun"/>
          <w:rFonts w:ascii="Museo Sans 700" w:hAnsi="Museo Sans 700" w:cs="Calibri"/>
          <w:b/>
          <w:bCs/>
        </w:rPr>
        <w:t xml:space="preserve">What </w:t>
      </w:r>
      <w:r w:rsidR="00034F2E">
        <w:rPr>
          <w:rStyle w:val="normaltextrun"/>
          <w:rFonts w:ascii="Museo Sans 700" w:hAnsi="Museo Sans 700" w:cs="Calibri"/>
          <w:b/>
          <w:bCs/>
        </w:rPr>
        <w:t>are some common things people are afraid of</w:t>
      </w:r>
      <w:r w:rsidR="00B47D95">
        <w:rPr>
          <w:rStyle w:val="normaltextrun"/>
          <w:rFonts w:ascii="Museo Sans 700" w:hAnsi="Museo Sans 700" w:cs="Calibri"/>
          <w:b/>
          <w:bCs/>
        </w:rPr>
        <w:t>,</w:t>
      </w:r>
      <w:r w:rsidR="00034F2E">
        <w:rPr>
          <w:rStyle w:val="normaltextrun"/>
          <w:rFonts w:ascii="Museo Sans 700" w:hAnsi="Museo Sans 700" w:cs="Calibri"/>
          <w:b/>
          <w:bCs/>
        </w:rPr>
        <w:t xml:space="preserve"> but you are not?</w:t>
      </w:r>
      <w:r w:rsidR="006116E1">
        <w:rPr>
          <w:rStyle w:val="normaltextrun"/>
          <w:rFonts w:ascii="Museo Sans 700" w:hAnsi="Museo Sans 700" w:cs="Calibri"/>
          <w:b/>
          <w:bCs/>
        </w:rPr>
        <w:br/>
      </w:r>
    </w:p>
    <w:p w14:paraId="785963AD" w14:textId="0A914B5D" w:rsidR="008A61E1" w:rsidRPr="00907975" w:rsidRDefault="00D961A6" w:rsidP="008A61E1">
      <w:pPr>
        <w:pStyle w:val="Default"/>
        <w:rPr>
          <w:rFonts w:ascii="Museo Sans 300" w:hAnsi="Museo Sans 300"/>
          <w:color w:val="C00000"/>
        </w:rPr>
      </w:pPr>
      <w:r>
        <w:rPr>
          <w:rFonts w:ascii="Museo Sans 300" w:hAnsi="Museo Sans 300"/>
          <w:color w:val="C00000"/>
        </w:rPr>
        <w:t xml:space="preserve">Parents may differ in what they fear when it comes to their children. </w:t>
      </w:r>
      <w:r w:rsidR="008A61E1" w:rsidRPr="00907975">
        <w:rPr>
          <w:rFonts w:ascii="Museo Sans 300" w:hAnsi="Museo Sans 300"/>
          <w:color w:val="C00000"/>
        </w:rPr>
        <w:t xml:space="preserve">Know any “helicopter parents”? You’ve probably seen some. These are the moms and dads who hover obsessively over their children, afraid they might scrape a knee, need assistance, or get hurt feelings. Love is certainly a motive behind such behavior, but so is fear. And either way, the children will still </w:t>
      </w:r>
      <w:proofErr w:type="gramStart"/>
      <w:r w:rsidR="008A61E1" w:rsidRPr="00907975">
        <w:rPr>
          <w:rFonts w:ascii="Museo Sans 300" w:hAnsi="Museo Sans 300"/>
          <w:color w:val="C00000"/>
        </w:rPr>
        <w:t>fall down</w:t>
      </w:r>
      <w:proofErr w:type="gramEnd"/>
      <w:r w:rsidR="008A61E1" w:rsidRPr="00907975">
        <w:rPr>
          <w:rFonts w:ascii="Museo Sans 300" w:hAnsi="Museo Sans 300"/>
          <w:color w:val="C00000"/>
        </w:rPr>
        <w:t xml:space="preserve">. </w:t>
      </w:r>
      <w:r w:rsidR="006116E1">
        <w:rPr>
          <w:rFonts w:ascii="Museo Sans 300" w:hAnsi="Museo Sans 300"/>
          <w:color w:val="C00000"/>
        </w:rPr>
        <w:br/>
      </w:r>
    </w:p>
    <w:p w14:paraId="1851D0B9" w14:textId="6A39A296" w:rsidR="008A61E1" w:rsidRPr="00907975" w:rsidRDefault="008A61E1" w:rsidP="008A61E1">
      <w:pPr>
        <w:pStyle w:val="Default"/>
        <w:rPr>
          <w:rFonts w:ascii="Museo Sans 300" w:hAnsi="Museo Sans 300"/>
          <w:color w:val="C00000"/>
        </w:rPr>
      </w:pPr>
      <w:r w:rsidRPr="00907975">
        <w:rPr>
          <w:rFonts w:ascii="Museo Sans 300" w:hAnsi="Museo Sans 300"/>
          <w:color w:val="C00000"/>
        </w:rPr>
        <w:t xml:space="preserve">Many of us “hover” over ourselves, as well. We try to prevent any negative experiences from coming our way. </w:t>
      </w:r>
      <w:r w:rsidR="00A10990" w:rsidRPr="00907975">
        <w:rPr>
          <w:rFonts w:ascii="Museo Sans 300" w:hAnsi="Museo Sans 300"/>
          <w:color w:val="C00000"/>
        </w:rPr>
        <w:t>Often,</w:t>
      </w:r>
      <w:r w:rsidRPr="00907975">
        <w:rPr>
          <w:rFonts w:ascii="Museo Sans 300" w:hAnsi="Museo Sans 300"/>
          <w:color w:val="C00000"/>
        </w:rPr>
        <w:t xml:space="preserve"> we cross the line between protecting ourselves and living in fear. </w:t>
      </w:r>
    </w:p>
    <w:p w14:paraId="15C0F9D7" w14:textId="0756D93D" w:rsidR="008A61E1" w:rsidRPr="00907975" w:rsidRDefault="008A61E1" w:rsidP="008A61E1">
      <w:pPr>
        <w:pStyle w:val="Default"/>
        <w:rPr>
          <w:rFonts w:ascii="Museo Sans 300" w:hAnsi="Museo Sans 300"/>
          <w:color w:val="C00000"/>
        </w:rPr>
      </w:pPr>
      <w:r w:rsidRPr="00907975">
        <w:rPr>
          <w:rFonts w:ascii="Museo Sans 300" w:hAnsi="Museo Sans 300"/>
          <w:color w:val="C00000"/>
        </w:rPr>
        <w:t xml:space="preserve">How do we find that line? How do we balance between living in unhealthy fear and living with total disregard for the threats that challenge us? Such balance is gained through trust in God’s protection. No matter what we face, we can know God is present. </w:t>
      </w:r>
      <w:r w:rsidR="006116E1">
        <w:rPr>
          <w:rFonts w:ascii="Museo Sans 300" w:hAnsi="Museo Sans 300"/>
          <w:color w:val="C00000"/>
        </w:rPr>
        <w:br/>
      </w:r>
    </w:p>
    <w:p w14:paraId="273D5C2A" w14:textId="5AFB3B8C" w:rsidR="008A61E1" w:rsidRPr="00907975" w:rsidRDefault="008A61E1" w:rsidP="008A61E1">
      <w:pPr>
        <w:pStyle w:val="Default"/>
        <w:rPr>
          <w:rFonts w:ascii="Museo Sans 300" w:hAnsi="Museo Sans 300"/>
          <w:color w:val="C00000"/>
        </w:rPr>
      </w:pPr>
      <w:r w:rsidRPr="00907975">
        <w:rPr>
          <w:rFonts w:ascii="Museo Sans 300" w:hAnsi="Museo Sans 300"/>
          <w:color w:val="C00000"/>
        </w:rPr>
        <w:t xml:space="preserve">Psalm 91 points us toward an awareness of God’s presence. The psalmist helps us see that, while we don’t need to live recklessly, we also don’t need to live in fear. God is the great Hero of our story, and we can rely on Him for ultimate protection. </w:t>
      </w:r>
      <w:r w:rsidR="0062698F">
        <w:rPr>
          <w:rFonts w:ascii="Museo Sans 300" w:hAnsi="Museo Sans 300"/>
          <w:color w:val="C00000"/>
        </w:rPr>
        <w:br/>
      </w:r>
    </w:p>
    <w:p w14:paraId="7A1FACFD" w14:textId="6B1FBC0C" w:rsidR="008A61E1" w:rsidRPr="0062698F" w:rsidRDefault="008A61E1" w:rsidP="0062698F">
      <w:pPr>
        <w:pStyle w:val="Default"/>
        <w:rPr>
          <w:rStyle w:val="normaltextrun"/>
          <w:rFonts w:ascii="Museo Sans 300" w:hAnsi="Museo Sans 300" w:cs="Segoe UI"/>
          <w:i/>
          <w:iCs/>
          <w:color w:val="000000" w:themeColor="text1"/>
        </w:rPr>
      </w:pPr>
      <w:r w:rsidRPr="0062698F">
        <w:rPr>
          <w:rFonts w:ascii="Museo Sans 300" w:hAnsi="Museo Sans 300" w:cs="Arial"/>
          <w:i/>
          <w:iCs/>
          <w:color w:val="000000" w:themeColor="text1"/>
        </w:rPr>
        <w:t>What does the word protection mean to you? If you were able to completely trust in God’s protection, what would be different in your life?</w:t>
      </w:r>
    </w:p>
    <w:p w14:paraId="068472B2" w14:textId="77777777" w:rsidR="00E57DE4" w:rsidRDefault="00E57DE4"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10790"/>
      </w:tblGrid>
      <w:tr w:rsidR="00E57DE4" w14:paraId="3DE80274" w14:textId="77777777" w:rsidTr="00C33801">
        <w:tc>
          <w:tcPr>
            <w:tcW w:w="10790" w:type="dxa"/>
            <w:shd w:val="clear" w:color="auto" w:fill="2F5496" w:themeFill="accent1" w:themeFillShade="BF"/>
          </w:tcPr>
          <w:p w14:paraId="1A5159A0" w14:textId="25403493" w:rsidR="00E57DE4" w:rsidRPr="00541A49" w:rsidRDefault="00273F53" w:rsidP="00541A49">
            <w:pPr>
              <w:pStyle w:val="paragraph"/>
              <w:spacing w:before="120" w:beforeAutospacing="0" w:after="120" w:afterAutospacing="0"/>
              <w:textAlignment w:val="baseline"/>
              <w:rPr>
                <w:rFonts w:ascii="Museo Sans 700" w:hAnsi="Museo Sans 700" w:cs="Calibri"/>
                <w:b/>
                <w:bCs/>
                <w:color w:val="FFFFFF" w:themeColor="background1"/>
              </w:rPr>
            </w:pPr>
            <w:r>
              <w:rPr>
                <w:rFonts w:ascii="Museo Sans 700" w:hAnsi="Museo Sans 700"/>
                <w:b/>
                <w:bCs/>
                <w:color w:val="FFFFFF" w:themeColor="background1"/>
              </w:rPr>
              <w:t>THE SETTING</w:t>
            </w:r>
          </w:p>
        </w:tc>
      </w:tr>
    </w:tbl>
    <w:p w14:paraId="416A0AE9" w14:textId="0645E20B" w:rsidR="00B45909" w:rsidRDefault="00D21046" w:rsidP="00273F53">
      <w:pPr>
        <w:pStyle w:val="paragraph"/>
        <w:spacing w:before="0" w:beforeAutospacing="0" w:after="0" w:afterAutospacing="0"/>
        <w:textAlignment w:val="baseline"/>
        <w:rPr>
          <w:rFonts w:ascii="Museo Sans 300" w:hAnsi="Museo Sans 300"/>
          <w:color w:val="404040"/>
        </w:rPr>
      </w:pPr>
      <w:r w:rsidRPr="00D21046">
        <w:rPr>
          <w:rFonts w:ascii="Museo Sans 300" w:hAnsi="Museo Sans 300"/>
          <w:color w:val="404040"/>
        </w:rPr>
        <w:t xml:space="preserve">The psalmist celebrated the protection of the Lord throughout Psalm 91. The psalm has no inscription and can be associated with no </w:t>
      </w:r>
      <w:proofErr w:type="gramStart"/>
      <w:r w:rsidRPr="00D21046">
        <w:rPr>
          <w:rFonts w:ascii="Museo Sans 300" w:hAnsi="Museo Sans 300"/>
          <w:color w:val="404040"/>
        </w:rPr>
        <w:t>particular time</w:t>
      </w:r>
      <w:proofErr w:type="gramEnd"/>
      <w:r w:rsidRPr="00D21046">
        <w:rPr>
          <w:rFonts w:ascii="Museo Sans 300" w:hAnsi="Museo Sans 300"/>
          <w:color w:val="404040"/>
        </w:rPr>
        <w:t xml:space="preserve">. Thus, its scope and timelessness are highlighted – any and every follower of “the </w:t>
      </w:r>
      <w:proofErr w:type="gramStart"/>
      <w:r w:rsidRPr="00D21046">
        <w:rPr>
          <w:rFonts w:ascii="Museo Sans 300" w:hAnsi="Museo Sans 300"/>
          <w:color w:val="404040"/>
        </w:rPr>
        <w:t>Most High</w:t>
      </w:r>
      <w:proofErr w:type="gramEnd"/>
      <w:r w:rsidRPr="00D21046">
        <w:rPr>
          <w:rFonts w:ascii="Museo Sans 300" w:hAnsi="Museo Sans 300"/>
          <w:color w:val="404040"/>
        </w:rPr>
        <w:t>” can rely on God Himself declaring the shelter He will provide.</w:t>
      </w:r>
    </w:p>
    <w:p w14:paraId="342110AC" w14:textId="77777777" w:rsidR="004423F4" w:rsidRDefault="004423F4" w:rsidP="00273F53">
      <w:pPr>
        <w:pStyle w:val="paragraph"/>
        <w:spacing w:before="0" w:beforeAutospacing="0" w:after="0" w:afterAutospacing="0"/>
        <w:textAlignment w:val="baseline"/>
        <w:rPr>
          <w:rFonts w:ascii="Museo Sans 300" w:hAnsi="Museo Sans 300"/>
          <w:color w:val="404040"/>
        </w:rPr>
      </w:pPr>
    </w:p>
    <w:p w14:paraId="79062493" w14:textId="77777777" w:rsidR="004423F4" w:rsidRPr="00D21046" w:rsidRDefault="004423F4" w:rsidP="00273F53">
      <w:pPr>
        <w:pStyle w:val="paragraph"/>
        <w:spacing w:before="0" w:beforeAutospacing="0" w:after="0" w:afterAutospacing="0"/>
        <w:textAlignment w:val="baseline"/>
        <w:rPr>
          <w:rStyle w:val="normaltextrun"/>
          <w:rFonts w:ascii="Museo Sans 300" w:hAnsi="Museo Sans 300" w:cs="Calibri"/>
        </w:rPr>
      </w:pPr>
    </w:p>
    <w:p w14:paraId="181BDE2D" w14:textId="1C3167AF" w:rsidR="004117D8" w:rsidRPr="00E57DE4" w:rsidRDefault="004117D8" w:rsidP="00D55FE7">
      <w:pPr>
        <w:pStyle w:val="paragraph"/>
        <w:spacing w:before="0" w:beforeAutospacing="0" w:after="0" w:afterAutospacing="0"/>
        <w:textAlignment w:val="baseline"/>
        <w:rPr>
          <w:rFonts w:ascii="Museo Sans 300" w:hAnsi="Museo Sans 300" w:cs="Segoe UI"/>
          <w:sz w:val="18"/>
          <w:szCs w:val="18"/>
        </w:rPr>
      </w:pPr>
    </w:p>
    <w:p w14:paraId="49F8C7B7" w14:textId="77777777" w:rsidR="000F3ED6" w:rsidRDefault="000F3ED6"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shd w:val="clear" w:color="auto" w:fill="262626" w:themeFill="text1" w:themeFillTint="D9"/>
        <w:tblLook w:val="04A0" w:firstRow="1" w:lastRow="0" w:firstColumn="1" w:lastColumn="0" w:noHBand="0" w:noVBand="1"/>
      </w:tblPr>
      <w:tblGrid>
        <w:gridCol w:w="10790"/>
      </w:tblGrid>
      <w:tr w:rsidR="000F3ED6" w14:paraId="1426319C" w14:textId="77777777" w:rsidTr="00FC53E0">
        <w:tc>
          <w:tcPr>
            <w:tcW w:w="10790" w:type="dxa"/>
            <w:shd w:val="clear" w:color="auto" w:fill="8496B0" w:themeFill="text2" w:themeFillTint="99"/>
          </w:tcPr>
          <w:p w14:paraId="27D0E677" w14:textId="52B6A18B" w:rsidR="000F3ED6" w:rsidRPr="000F3ED6" w:rsidRDefault="000F3ED6" w:rsidP="000F3ED6">
            <w:pPr>
              <w:pStyle w:val="paragraph"/>
              <w:spacing w:before="120" w:beforeAutospacing="0" w:after="120" w:afterAutospacing="0"/>
              <w:textAlignment w:val="baseline"/>
              <w:rPr>
                <w:rStyle w:val="normaltextrun"/>
                <w:rFonts w:ascii="Museo Sans 700" w:hAnsi="Museo Sans 700" w:cs="Calibri"/>
                <w:b/>
                <w:bCs/>
                <w:color w:val="FFFFFF" w:themeColor="background1"/>
              </w:rPr>
            </w:pPr>
            <w:r w:rsidRPr="000F3ED6">
              <w:rPr>
                <w:rStyle w:val="normaltextrun"/>
                <w:rFonts w:ascii="Museo Sans 700" w:hAnsi="Museo Sans 700" w:cs="Calibri"/>
                <w:b/>
                <w:bCs/>
                <w:color w:val="FFFFFF" w:themeColor="background1"/>
              </w:rPr>
              <w:lastRenderedPageBreak/>
              <w:t>SCRIPTURE READING</w:t>
            </w:r>
          </w:p>
        </w:tc>
      </w:tr>
      <w:tr w:rsidR="00EB320F" w14:paraId="56E79FEF" w14:textId="77777777" w:rsidTr="00FC53E0">
        <w:tc>
          <w:tcPr>
            <w:tcW w:w="10790" w:type="dxa"/>
            <w:shd w:val="clear" w:color="auto" w:fill="8496B0" w:themeFill="text2" w:themeFillTint="99"/>
          </w:tcPr>
          <w:p w14:paraId="0400F46E" w14:textId="77777777" w:rsidR="00EB320F" w:rsidRPr="000E28C5" w:rsidRDefault="00EB320F" w:rsidP="00EB320F">
            <w:pPr>
              <w:pStyle w:val="paragraph"/>
              <w:spacing w:before="0" w:beforeAutospacing="0" w:after="0" w:afterAutospacing="0"/>
              <w:textAlignment w:val="baseline"/>
              <w:rPr>
                <w:rStyle w:val="normaltextrun"/>
                <w:rFonts w:ascii="Museo Sans 700" w:hAnsi="Museo Sans 700" w:cs="Calibri"/>
                <w:b/>
                <w:bCs/>
                <w:color w:val="FFFFFF" w:themeColor="background1"/>
                <w:sz w:val="15"/>
                <w:szCs w:val="15"/>
              </w:rPr>
            </w:pPr>
          </w:p>
          <w:p w14:paraId="25624A59" w14:textId="77777777" w:rsidR="00783F73" w:rsidRPr="00783F73" w:rsidRDefault="00935B7D" w:rsidP="00783F73">
            <w:pPr>
              <w:pStyle w:val="Default"/>
              <w:rPr>
                <w:rFonts w:ascii="Museo Sans 300" w:hAnsi="Museo Sans 300"/>
                <w:color w:val="FFFFFF" w:themeColor="background1"/>
              </w:rPr>
            </w:pPr>
            <w:r>
              <w:rPr>
                <w:rStyle w:val="normaltextrun"/>
                <w:rFonts w:ascii="Museo Sans 700" w:hAnsi="Museo Sans 700"/>
                <w:b/>
                <w:bCs/>
                <w:color w:val="FFFFFF" w:themeColor="background1"/>
              </w:rPr>
              <w:t>Psalm 91</w:t>
            </w:r>
            <w:r w:rsidR="00EB320F" w:rsidRPr="000E28C5">
              <w:rPr>
                <w:rStyle w:val="normaltextrun"/>
                <w:rFonts w:ascii="Museo Sans 700" w:hAnsi="Museo Sans 700"/>
                <w:b/>
                <w:bCs/>
                <w:color w:val="FFFFFF" w:themeColor="background1"/>
              </w:rPr>
              <w:t>:1-</w:t>
            </w:r>
            <w:r>
              <w:rPr>
                <w:rStyle w:val="normaltextrun"/>
                <w:rFonts w:ascii="Museo Sans 700" w:hAnsi="Museo Sans 700"/>
                <w:b/>
                <w:bCs/>
                <w:color w:val="FFFFFF" w:themeColor="background1"/>
              </w:rPr>
              <w:t>4, 9-11, 14-</w:t>
            </w:r>
            <w:r w:rsidR="00EB320F" w:rsidRPr="000E28C5">
              <w:rPr>
                <w:rStyle w:val="normaltextrun"/>
                <w:rFonts w:ascii="Museo Sans 700" w:hAnsi="Museo Sans 700"/>
                <w:b/>
                <w:bCs/>
                <w:color w:val="FFFFFF" w:themeColor="background1"/>
              </w:rPr>
              <w:t xml:space="preserve">16 </w:t>
            </w:r>
            <w:r>
              <w:rPr>
                <w:rStyle w:val="normaltextrun"/>
                <w:rFonts w:ascii="Museo Sans 700" w:hAnsi="Museo Sans 700"/>
                <w:b/>
                <w:bCs/>
                <w:color w:val="FFFFFF" w:themeColor="background1"/>
              </w:rPr>
              <w:t>(HCSB</w:t>
            </w:r>
            <w:r w:rsidR="00EB320F" w:rsidRPr="000E28C5">
              <w:rPr>
                <w:rStyle w:val="normaltextrun"/>
                <w:rFonts w:ascii="Museo Sans 700" w:hAnsi="Museo Sans 700"/>
                <w:b/>
                <w:bCs/>
                <w:color w:val="FFFFFF" w:themeColor="background1"/>
              </w:rPr>
              <w:t>)</w:t>
            </w:r>
            <w:r w:rsidR="00EB320F" w:rsidRPr="000E28C5">
              <w:rPr>
                <w:rStyle w:val="eop"/>
                <w:rFonts w:ascii="Museo Sans 300" w:hAnsi="Museo Sans 300"/>
                <w:color w:val="FFFFFF" w:themeColor="background1"/>
              </w:rPr>
              <w:t> </w:t>
            </w:r>
            <w:r w:rsidR="00EB320F" w:rsidRPr="000E28C5">
              <w:rPr>
                <w:rStyle w:val="eop"/>
                <w:rFonts w:ascii="Museo Sans 300" w:hAnsi="Museo Sans 300"/>
                <w:color w:val="FFFFFF" w:themeColor="background1"/>
              </w:rPr>
              <w:br/>
            </w:r>
            <w:r w:rsidR="00783F73" w:rsidRPr="00783F73">
              <w:rPr>
                <w:rFonts w:ascii="Museo Sans 300" w:hAnsi="Museo Sans 300"/>
                <w:color w:val="FFFFFF" w:themeColor="background1"/>
              </w:rPr>
              <w:t xml:space="preserve">The one who lives under the protection of the </w:t>
            </w:r>
            <w:proofErr w:type="gramStart"/>
            <w:r w:rsidR="00783F73" w:rsidRPr="00783F73">
              <w:rPr>
                <w:rFonts w:ascii="Museo Sans 300" w:hAnsi="Museo Sans 300"/>
                <w:color w:val="FFFFFF" w:themeColor="background1"/>
              </w:rPr>
              <w:t>Most High</w:t>
            </w:r>
            <w:proofErr w:type="gramEnd"/>
            <w:r w:rsidR="00783F73" w:rsidRPr="00783F73">
              <w:rPr>
                <w:rFonts w:ascii="Museo Sans 300" w:hAnsi="Museo Sans 300"/>
                <w:color w:val="FFFFFF" w:themeColor="background1"/>
              </w:rPr>
              <w:t xml:space="preserve"> dwells in the shadow of the Almighty. </w:t>
            </w:r>
          </w:p>
          <w:p w14:paraId="38C39EE3" w14:textId="79FA27EF" w:rsidR="00783F73" w:rsidRPr="00783F73" w:rsidRDefault="00827796" w:rsidP="00783F73">
            <w:pPr>
              <w:pStyle w:val="Default"/>
              <w:rPr>
                <w:rFonts w:ascii="Museo Sans 300" w:hAnsi="Museo Sans 300"/>
                <w:color w:val="FFFFFF" w:themeColor="background1"/>
              </w:rPr>
            </w:pPr>
            <w:r w:rsidRPr="00696623">
              <w:rPr>
                <w:rFonts w:ascii="Museo Sans 300" w:hAnsi="Museo Sans 300"/>
                <w:color w:val="FFFFFF" w:themeColor="background1"/>
                <w:vertAlign w:val="superscript"/>
              </w:rPr>
              <w:t>2</w:t>
            </w:r>
            <w:r w:rsidR="00783F73" w:rsidRPr="00783F73">
              <w:rPr>
                <w:rFonts w:ascii="Museo Sans 300" w:hAnsi="Museo Sans 300"/>
                <w:color w:val="FFFFFF" w:themeColor="background1"/>
              </w:rPr>
              <w:t xml:space="preserve">I will say to the Lord, “My refuge and my fortress, my God, in whom I trust.” </w:t>
            </w:r>
            <w:r w:rsidR="00824A1B" w:rsidRPr="00696623">
              <w:rPr>
                <w:rFonts w:ascii="Museo Sans 300" w:hAnsi="Museo Sans 300"/>
                <w:color w:val="FFFFFF" w:themeColor="background1"/>
                <w:vertAlign w:val="superscript"/>
              </w:rPr>
              <w:t>3</w:t>
            </w:r>
            <w:r w:rsidR="00783F73" w:rsidRPr="00783F73">
              <w:rPr>
                <w:rFonts w:ascii="Museo Sans 300" w:hAnsi="Museo Sans 300"/>
                <w:color w:val="FFFFFF" w:themeColor="background1"/>
              </w:rPr>
              <w:t xml:space="preserve">He Himself will deliver you from the hunter’s net, from the destructive plague. </w:t>
            </w:r>
            <w:r w:rsidR="00824A1B" w:rsidRPr="00696623">
              <w:rPr>
                <w:rFonts w:ascii="Museo Sans 300" w:hAnsi="Museo Sans 300"/>
                <w:color w:val="FFFFFF" w:themeColor="background1"/>
                <w:vertAlign w:val="superscript"/>
              </w:rPr>
              <w:t>4</w:t>
            </w:r>
            <w:r w:rsidR="00783F73" w:rsidRPr="00783F73">
              <w:rPr>
                <w:rFonts w:ascii="Museo Sans 300" w:hAnsi="Museo Sans 300"/>
                <w:color w:val="FFFFFF" w:themeColor="background1"/>
              </w:rPr>
              <w:t xml:space="preserve">He will cover you with His feathers; you will take refuge under His wings. His faithfulness will be a protective shield. </w:t>
            </w:r>
            <w:r w:rsidR="002F08AF">
              <w:rPr>
                <w:rFonts w:ascii="Museo Sans 300" w:hAnsi="Museo Sans 300"/>
                <w:color w:val="FFFFFF" w:themeColor="background1"/>
              </w:rPr>
              <w:br/>
            </w:r>
          </w:p>
          <w:p w14:paraId="43B34C65" w14:textId="0CDAF822" w:rsidR="00783F73" w:rsidRPr="00783F73" w:rsidRDefault="00824A1B" w:rsidP="00783F73">
            <w:pPr>
              <w:pStyle w:val="Default"/>
              <w:rPr>
                <w:rFonts w:ascii="Museo Sans 300" w:hAnsi="Museo Sans 300"/>
                <w:color w:val="FFFFFF" w:themeColor="background1"/>
              </w:rPr>
            </w:pPr>
            <w:r w:rsidRPr="00696623">
              <w:rPr>
                <w:rFonts w:ascii="Museo Sans 300" w:hAnsi="Museo Sans 300"/>
                <w:color w:val="FFFFFF" w:themeColor="background1"/>
                <w:vertAlign w:val="superscript"/>
              </w:rPr>
              <w:t>9</w:t>
            </w:r>
            <w:r w:rsidR="00783F73" w:rsidRPr="00783F73">
              <w:rPr>
                <w:rFonts w:ascii="Museo Sans 300" w:hAnsi="Museo Sans 300"/>
                <w:color w:val="FFFFFF" w:themeColor="background1"/>
              </w:rPr>
              <w:t xml:space="preserve">Because you have made the Lord – my refuge, the </w:t>
            </w:r>
            <w:proofErr w:type="gramStart"/>
            <w:r w:rsidR="00783F73" w:rsidRPr="00783F73">
              <w:rPr>
                <w:rFonts w:ascii="Museo Sans 300" w:hAnsi="Museo Sans 300"/>
                <w:color w:val="FFFFFF" w:themeColor="background1"/>
              </w:rPr>
              <w:t>Most High</w:t>
            </w:r>
            <w:proofErr w:type="gramEnd"/>
            <w:r w:rsidR="00783F73" w:rsidRPr="00783F73">
              <w:rPr>
                <w:rFonts w:ascii="Museo Sans 300" w:hAnsi="Museo Sans 300"/>
                <w:color w:val="FFFFFF" w:themeColor="background1"/>
              </w:rPr>
              <w:t xml:space="preserve"> – your dwelling place, </w:t>
            </w:r>
            <w:r w:rsidRPr="002F08AF">
              <w:rPr>
                <w:rFonts w:ascii="Museo Sans 300" w:hAnsi="Museo Sans 300"/>
                <w:color w:val="FFFFFF" w:themeColor="background1"/>
                <w:vertAlign w:val="superscript"/>
              </w:rPr>
              <w:t>10</w:t>
            </w:r>
            <w:r w:rsidR="00783F73" w:rsidRPr="00783F73">
              <w:rPr>
                <w:rFonts w:ascii="Museo Sans 300" w:hAnsi="Museo Sans 300"/>
                <w:color w:val="FFFFFF" w:themeColor="background1"/>
              </w:rPr>
              <w:t xml:space="preserve">no harm will come to you; no plague will come near your tent. </w:t>
            </w:r>
            <w:r w:rsidR="00696623" w:rsidRPr="00696623">
              <w:rPr>
                <w:rFonts w:ascii="Museo Sans 300" w:hAnsi="Museo Sans 300"/>
                <w:color w:val="FFFFFF" w:themeColor="background1"/>
                <w:vertAlign w:val="superscript"/>
              </w:rPr>
              <w:t>11</w:t>
            </w:r>
            <w:r w:rsidR="00783F73" w:rsidRPr="00783F73">
              <w:rPr>
                <w:rFonts w:ascii="Museo Sans 300" w:hAnsi="Museo Sans 300"/>
                <w:color w:val="FFFFFF" w:themeColor="background1"/>
              </w:rPr>
              <w:t xml:space="preserve">For He will give His angels orders concerning you, to protect you in all your ways. </w:t>
            </w:r>
            <w:r w:rsidR="002F08AF">
              <w:rPr>
                <w:rFonts w:ascii="Museo Sans 300" w:hAnsi="Museo Sans 300"/>
                <w:color w:val="FFFFFF" w:themeColor="background1"/>
              </w:rPr>
              <w:br/>
            </w:r>
          </w:p>
          <w:p w14:paraId="120EA549" w14:textId="7BE4BF15" w:rsidR="00B45909" w:rsidRPr="00935B7D" w:rsidRDefault="00696623" w:rsidP="002F08AF">
            <w:pPr>
              <w:pStyle w:val="Default"/>
              <w:rPr>
                <w:rStyle w:val="normaltextrun"/>
                <w:rFonts w:ascii="Museo Sans 300" w:hAnsi="Museo Sans 300"/>
                <w:color w:val="FFFFFF" w:themeColor="background1"/>
              </w:rPr>
            </w:pPr>
            <w:r w:rsidRPr="00696623">
              <w:rPr>
                <w:rFonts w:ascii="Museo Sans 300" w:hAnsi="Museo Sans 300"/>
                <w:color w:val="FFFFFF" w:themeColor="background1"/>
                <w:vertAlign w:val="superscript"/>
              </w:rPr>
              <w:t>14</w:t>
            </w:r>
            <w:r w:rsidR="00783F73" w:rsidRPr="00783F73">
              <w:rPr>
                <w:rFonts w:ascii="Museo Sans 300" w:hAnsi="Museo Sans 300"/>
                <w:color w:val="FFFFFF" w:themeColor="background1"/>
              </w:rPr>
              <w:t xml:space="preserve">Because he is lovingly devoted to </w:t>
            </w:r>
            <w:proofErr w:type="gramStart"/>
            <w:r w:rsidR="00783F73" w:rsidRPr="00783F73">
              <w:rPr>
                <w:rFonts w:ascii="Museo Sans 300" w:hAnsi="Museo Sans 300"/>
                <w:color w:val="FFFFFF" w:themeColor="background1"/>
              </w:rPr>
              <w:t>Me,</w:t>
            </w:r>
            <w:proofErr w:type="gramEnd"/>
            <w:r w:rsidR="00783F73" w:rsidRPr="00783F73">
              <w:rPr>
                <w:rFonts w:ascii="Museo Sans 300" w:hAnsi="Museo Sans 300"/>
                <w:color w:val="FFFFFF" w:themeColor="background1"/>
              </w:rPr>
              <w:t xml:space="preserve"> I will deliver him; I will protect him because he knows My name. </w:t>
            </w:r>
            <w:r w:rsidRPr="00696623">
              <w:rPr>
                <w:rFonts w:ascii="Museo Sans 300" w:hAnsi="Museo Sans 300"/>
                <w:color w:val="FFFFFF" w:themeColor="background1"/>
                <w:vertAlign w:val="superscript"/>
              </w:rPr>
              <w:t>15</w:t>
            </w:r>
            <w:r w:rsidR="00783F73" w:rsidRPr="00783F73">
              <w:rPr>
                <w:rFonts w:ascii="Museo Sans 300" w:hAnsi="Museo Sans 300"/>
                <w:color w:val="FFFFFF" w:themeColor="background1"/>
              </w:rPr>
              <w:t xml:space="preserve">When he calls out to </w:t>
            </w:r>
            <w:proofErr w:type="gramStart"/>
            <w:r w:rsidR="00783F73" w:rsidRPr="00783F73">
              <w:rPr>
                <w:rFonts w:ascii="Museo Sans 300" w:hAnsi="Museo Sans 300"/>
                <w:color w:val="FFFFFF" w:themeColor="background1"/>
              </w:rPr>
              <w:t>Me,</w:t>
            </w:r>
            <w:proofErr w:type="gramEnd"/>
            <w:r w:rsidR="00783F73" w:rsidRPr="00783F73">
              <w:rPr>
                <w:rFonts w:ascii="Museo Sans 300" w:hAnsi="Museo Sans 300"/>
                <w:color w:val="FFFFFF" w:themeColor="background1"/>
              </w:rPr>
              <w:t xml:space="preserve"> I will answer him; I will be with him in</w:t>
            </w:r>
            <w:r w:rsidR="005B426F">
              <w:rPr>
                <w:color w:val="404040"/>
                <w:sz w:val="20"/>
                <w:szCs w:val="20"/>
              </w:rPr>
              <w:t xml:space="preserve"> </w:t>
            </w:r>
            <w:r w:rsidR="005B426F" w:rsidRPr="005B426F">
              <w:rPr>
                <w:rFonts w:ascii="Museo Sans 300" w:hAnsi="Museo Sans 300"/>
                <w:color w:val="FFFFFF" w:themeColor="background1"/>
              </w:rPr>
              <w:t xml:space="preserve">trouble. I will rescue him and give him honor. </w:t>
            </w:r>
            <w:r w:rsidRPr="008A5DF6">
              <w:rPr>
                <w:rFonts w:ascii="Museo Sans 300" w:hAnsi="Museo Sans 300"/>
                <w:color w:val="FFFFFF" w:themeColor="background1"/>
                <w:vertAlign w:val="superscript"/>
              </w:rPr>
              <w:t>16</w:t>
            </w:r>
            <w:r w:rsidR="005B426F" w:rsidRPr="005B426F">
              <w:rPr>
                <w:rFonts w:ascii="Museo Sans 300" w:hAnsi="Museo Sans 300"/>
                <w:color w:val="FFFFFF" w:themeColor="background1"/>
              </w:rPr>
              <w:t>I will satisfy him with a long life and show him My salvation.</w:t>
            </w:r>
          </w:p>
        </w:tc>
      </w:tr>
    </w:tbl>
    <w:p w14:paraId="770C69C4" w14:textId="77777777" w:rsidR="00C142BE" w:rsidRPr="00E57DE4" w:rsidRDefault="00D55FE7" w:rsidP="00EB320F">
      <w:pPr>
        <w:pStyle w:val="paragraph"/>
        <w:spacing w:before="0" w:beforeAutospacing="0" w:after="0" w:afterAutospacing="0"/>
        <w:textAlignment w:val="baseline"/>
        <w:rPr>
          <w:rFonts w:ascii="Museo Sans 300" w:hAnsi="Museo Sans 300" w:cs="Segoe UI"/>
          <w:sz w:val="18"/>
          <w:szCs w:val="18"/>
        </w:rPr>
      </w:pPr>
      <w:r w:rsidRPr="00E57DE4">
        <w:rPr>
          <w:rStyle w:val="normaltextrun"/>
          <w:rFonts w:ascii="Museo Sans 300" w:hAnsi="Museo Sans 300" w:cs="Calibri"/>
        </w:rPr>
        <w:br/>
      </w:r>
    </w:p>
    <w:tbl>
      <w:tblPr>
        <w:tblStyle w:val="TableGrid"/>
        <w:tblW w:w="0" w:type="auto"/>
        <w:shd w:val="clear" w:color="auto" w:fill="B4C6E7" w:themeFill="accent1" w:themeFillTint="66"/>
        <w:tblLook w:val="04A0" w:firstRow="1" w:lastRow="0" w:firstColumn="1" w:lastColumn="0" w:noHBand="0" w:noVBand="1"/>
      </w:tblPr>
      <w:tblGrid>
        <w:gridCol w:w="10790"/>
      </w:tblGrid>
      <w:tr w:rsidR="00C142BE" w14:paraId="750367B0" w14:textId="77777777" w:rsidTr="00C33801">
        <w:tc>
          <w:tcPr>
            <w:tcW w:w="10790" w:type="dxa"/>
            <w:shd w:val="clear" w:color="auto" w:fill="B4C6E7" w:themeFill="accent1" w:themeFillTint="66"/>
          </w:tcPr>
          <w:p w14:paraId="39AB2050" w14:textId="355018DB" w:rsidR="00C142BE" w:rsidRPr="00C142BE" w:rsidRDefault="00273F53" w:rsidP="00C142BE">
            <w:pPr>
              <w:pStyle w:val="paragraph"/>
              <w:spacing w:before="120" w:beforeAutospacing="0" w:after="120" w:afterAutospacing="0"/>
              <w:textAlignment w:val="baseline"/>
              <w:rPr>
                <w:rFonts w:ascii="Museo Sans 700" w:hAnsi="Museo Sans 700" w:cs="Segoe UI"/>
                <w:b/>
                <w:bCs/>
                <w:color w:val="FFFFFF" w:themeColor="background1"/>
              </w:rPr>
            </w:pPr>
            <w:r w:rsidRPr="00FC53E0">
              <w:rPr>
                <w:rFonts w:ascii="Museo Sans 700" w:hAnsi="Museo Sans 700" w:cs="Segoe UI"/>
                <w:b/>
                <w:bCs/>
                <w:color w:val="1F3864" w:themeColor="accent1" w:themeShade="80"/>
              </w:rPr>
              <w:t xml:space="preserve">DISCUSSION </w:t>
            </w:r>
          </w:p>
        </w:tc>
      </w:tr>
    </w:tbl>
    <w:p w14:paraId="2BD7B5D5" w14:textId="282D907A" w:rsidR="00EB320F" w:rsidRPr="00E57DE4" w:rsidRDefault="00EB320F" w:rsidP="00EB320F">
      <w:pPr>
        <w:pStyle w:val="paragraph"/>
        <w:spacing w:before="0" w:beforeAutospacing="0" w:after="0" w:afterAutospacing="0"/>
        <w:textAlignment w:val="baseline"/>
        <w:rPr>
          <w:rFonts w:ascii="Museo Sans 300" w:hAnsi="Museo Sans 300" w:cs="Segoe UI"/>
          <w:sz w:val="18"/>
          <w:szCs w:val="18"/>
        </w:rPr>
      </w:pPr>
    </w:p>
    <w:p w14:paraId="5D216ABD" w14:textId="6695CCF2" w:rsidR="00902455" w:rsidRPr="007A42ED" w:rsidRDefault="005145FA" w:rsidP="00902455">
      <w:pPr>
        <w:autoSpaceDE w:val="0"/>
        <w:autoSpaceDN w:val="0"/>
        <w:adjustRightInd w:val="0"/>
        <w:spacing w:after="0" w:line="240" w:lineRule="auto"/>
        <w:rPr>
          <w:rFonts w:ascii="Museo Sans 500" w:hAnsi="Museo Sans 500" w:cs="Arial"/>
          <w:b/>
          <w:bCs/>
          <w:color w:val="404040"/>
          <w:kern w:val="0"/>
          <w:sz w:val="24"/>
          <w:szCs w:val="24"/>
        </w:rPr>
      </w:pPr>
      <w:r w:rsidRPr="007A42ED">
        <w:rPr>
          <w:rFonts w:ascii="Museo Sans 500" w:hAnsi="Museo Sans 500" w:cs="Arial"/>
          <w:b/>
          <w:bCs/>
          <w:color w:val="404040"/>
          <w:kern w:val="0"/>
          <w:sz w:val="24"/>
          <w:szCs w:val="24"/>
        </w:rPr>
        <w:t>READ</w:t>
      </w:r>
      <w:r w:rsidR="00902455" w:rsidRPr="00902455">
        <w:rPr>
          <w:rFonts w:ascii="Museo Sans 500" w:hAnsi="Museo Sans 500" w:cs="Arial"/>
          <w:b/>
          <w:bCs/>
          <w:color w:val="404040"/>
          <w:kern w:val="0"/>
          <w:sz w:val="24"/>
          <w:szCs w:val="24"/>
        </w:rPr>
        <w:t xml:space="preserve"> P</w:t>
      </w:r>
      <w:r w:rsidRPr="007A42ED">
        <w:rPr>
          <w:rFonts w:ascii="Museo Sans 500" w:hAnsi="Museo Sans 500" w:cs="Arial"/>
          <w:b/>
          <w:bCs/>
          <w:color w:val="404040"/>
          <w:kern w:val="0"/>
          <w:sz w:val="24"/>
          <w:szCs w:val="24"/>
        </w:rPr>
        <w:t>SALM</w:t>
      </w:r>
      <w:r w:rsidR="00902455" w:rsidRPr="00902455">
        <w:rPr>
          <w:rFonts w:ascii="Museo Sans 500" w:hAnsi="Museo Sans 500" w:cs="Arial"/>
          <w:b/>
          <w:bCs/>
          <w:color w:val="404040"/>
          <w:kern w:val="0"/>
          <w:sz w:val="24"/>
          <w:szCs w:val="24"/>
        </w:rPr>
        <w:t xml:space="preserve"> 91:1-4 </w:t>
      </w:r>
    </w:p>
    <w:p w14:paraId="7DE8F873" w14:textId="77777777" w:rsidR="00205E20" w:rsidRDefault="009345E8" w:rsidP="009345E8">
      <w:pPr>
        <w:pStyle w:val="Default"/>
        <w:rPr>
          <w:rFonts w:ascii="Museo Sans 300" w:hAnsi="Museo Sans 300"/>
          <w:color w:val="C00000"/>
        </w:rPr>
      </w:pPr>
      <w:r w:rsidRPr="009345E8">
        <w:rPr>
          <w:rFonts w:ascii="Museo Sans 300" w:hAnsi="Museo Sans 300"/>
          <w:color w:val="C00000"/>
        </w:rPr>
        <w:t xml:space="preserve">One way we can begin to understand just how God works on our behalf is to investigate the names and titles He uses to reveal Himself. </w:t>
      </w:r>
    </w:p>
    <w:p w14:paraId="06624245" w14:textId="47DDA2F9" w:rsidR="009345E8" w:rsidRPr="00902455" w:rsidRDefault="00E0275E" w:rsidP="002736E8">
      <w:pPr>
        <w:pStyle w:val="Default"/>
        <w:rPr>
          <w:rFonts w:ascii="Museo Sans 300" w:hAnsi="Museo Sans 300" w:cs="Arial"/>
          <w:color w:val="404040"/>
        </w:rPr>
      </w:pPr>
      <w:r w:rsidRPr="00902455">
        <w:rPr>
          <w:rFonts w:ascii="Museo Sans 300" w:hAnsi="Museo Sans 300" w:cs="Arial"/>
        </w:rPr>
        <w:t xml:space="preserve">° </w:t>
      </w:r>
      <w:r w:rsidR="001804FA" w:rsidRPr="001804FA">
        <w:rPr>
          <w:rFonts w:ascii="Museo Sans 300" w:hAnsi="Museo Sans 300"/>
          <w:color w:val="auto"/>
        </w:rPr>
        <w:t>What are some of the names and titles of God used here?</w:t>
      </w:r>
    </w:p>
    <w:p w14:paraId="05ADE259" w14:textId="77777777" w:rsidR="00BD0CD0" w:rsidRDefault="00902455" w:rsidP="00902455">
      <w:pPr>
        <w:autoSpaceDE w:val="0"/>
        <w:autoSpaceDN w:val="0"/>
        <w:adjustRightInd w:val="0"/>
        <w:spacing w:after="0" w:line="240" w:lineRule="auto"/>
        <w:rPr>
          <w:rFonts w:ascii="Museo Sans 300" w:hAnsi="Museo Sans 300" w:cs="Arial"/>
          <w:color w:val="000000"/>
          <w:kern w:val="0"/>
          <w:sz w:val="24"/>
          <w:szCs w:val="24"/>
        </w:rPr>
      </w:pPr>
      <w:bookmarkStart w:id="0" w:name="_Hlk205466564"/>
      <w:r w:rsidRPr="00902455">
        <w:rPr>
          <w:rFonts w:ascii="Museo Sans 300" w:hAnsi="Museo Sans 300" w:cs="Arial"/>
          <w:color w:val="000000"/>
          <w:kern w:val="0"/>
          <w:sz w:val="24"/>
          <w:szCs w:val="24"/>
        </w:rPr>
        <w:t xml:space="preserve">° </w:t>
      </w:r>
      <w:bookmarkEnd w:id="0"/>
      <w:r w:rsidRPr="00902455">
        <w:rPr>
          <w:rFonts w:ascii="Museo Sans 300" w:hAnsi="Museo Sans 300" w:cs="Arial"/>
          <w:color w:val="000000"/>
          <w:kern w:val="0"/>
          <w:sz w:val="24"/>
          <w:szCs w:val="24"/>
        </w:rPr>
        <w:t>What do the</w:t>
      </w:r>
      <w:r w:rsidR="001804FA">
        <w:rPr>
          <w:rFonts w:ascii="Museo Sans 300" w:hAnsi="Museo Sans 300" w:cs="Arial"/>
          <w:color w:val="000000"/>
          <w:kern w:val="0"/>
          <w:sz w:val="24"/>
          <w:szCs w:val="24"/>
        </w:rPr>
        <w:t>se</w:t>
      </w:r>
      <w:r w:rsidRPr="00902455">
        <w:rPr>
          <w:rFonts w:ascii="Museo Sans 300" w:hAnsi="Museo Sans 300" w:cs="Arial"/>
          <w:color w:val="000000"/>
          <w:kern w:val="0"/>
          <w:sz w:val="24"/>
          <w:szCs w:val="24"/>
        </w:rPr>
        <w:t xml:space="preserve"> names and images reveal about God’s character?</w:t>
      </w:r>
    </w:p>
    <w:p w14:paraId="6608B28B" w14:textId="5B63292E" w:rsidR="00902455" w:rsidRPr="00902455" w:rsidRDefault="00902455" w:rsidP="00902455">
      <w:pPr>
        <w:autoSpaceDE w:val="0"/>
        <w:autoSpaceDN w:val="0"/>
        <w:adjustRightInd w:val="0"/>
        <w:spacing w:after="0" w:line="240" w:lineRule="auto"/>
        <w:rPr>
          <w:rFonts w:ascii="Museo Sans 300" w:hAnsi="Museo Sans 300" w:cs="Calibri"/>
          <w:color w:val="C00000"/>
          <w:kern w:val="0"/>
          <w:sz w:val="24"/>
          <w:szCs w:val="24"/>
        </w:rPr>
      </w:pPr>
      <w:r w:rsidRPr="00902455">
        <w:rPr>
          <w:rFonts w:ascii="Museo Sans 300" w:hAnsi="Museo Sans 300" w:cs="Calibri"/>
          <w:color w:val="C00000"/>
          <w:kern w:val="0"/>
          <w:sz w:val="24"/>
          <w:szCs w:val="24"/>
        </w:rPr>
        <w:t xml:space="preserve"> </w:t>
      </w:r>
    </w:p>
    <w:p w14:paraId="61A47DD0" w14:textId="13496706" w:rsidR="00BD0CD0" w:rsidRPr="009345E8" w:rsidRDefault="00BD0CD0" w:rsidP="00BD0CD0">
      <w:pPr>
        <w:pStyle w:val="Default"/>
        <w:rPr>
          <w:rFonts w:ascii="Museo Sans 300" w:hAnsi="Museo Sans 300"/>
          <w:color w:val="C00000"/>
        </w:rPr>
      </w:pPr>
      <w:r w:rsidRPr="009345E8">
        <w:rPr>
          <w:rFonts w:ascii="Museo Sans 300" w:hAnsi="Museo Sans 300"/>
          <w:color w:val="C00000"/>
        </w:rPr>
        <w:t xml:space="preserve">Notice these examples from verses 1-2: </w:t>
      </w:r>
    </w:p>
    <w:p w14:paraId="7E7B894C" w14:textId="77777777" w:rsidR="00BD0CD0" w:rsidRPr="009345E8" w:rsidRDefault="00BD0CD0" w:rsidP="00BD0CD0">
      <w:pPr>
        <w:pStyle w:val="Default"/>
        <w:numPr>
          <w:ilvl w:val="0"/>
          <w:numId w:val="4"/>
        </w:numPr>
        <w:spacing w:after="1"/>
        <w:rPr>
          <w:rFonts w:ascii="Museo Sans 300" w:hAnsi="Museo Sans 300"/>
          <w:color w:val="C00000"/>
        </w:rPr>
      </w:pPr>
      <w:r w:rsidRPr="009345E8">
        <w:rPr>
          <w:rFonts w:ascii="Museo Sans 300" w:hAnsi="Museo Sans 300"/>
          <w:b/>
          <w:bCs/>
          <w:color w:val="C00000"/>
        </w:rPr>
        <w:t xml:space="preserve">Most High. </w:t>
      </w:r>
      <w:r w:rsidRPr="009345E8">
        <w:rPr>
          <w:rFonts w:ascii="Museo Sans 300" w:hAnsi="Museo Sans 300"/>
          <w:color w:val="C00000"/>
        </w:rPr>
        <w:t xml:space="preserve">No one is above God. He is the One who stands in the loftiest position. He is supreme. </w:t>
      </w:r>
    </w:p>
    <w:p w14:paraId="644F28A9" w14:textId="77777777" w:rsidR="00BD0CD0" w:rsidRPr="009345E8" w:rsidRDefault="00BD0CD0" w:rsidP="00BD0CD0">
      <w:pPr>
        <w:pStyle w:val="Default"/>
        <w:numPr>
          <w:ilvl w:val="0"/>
          <w:numId w:val="4"/>
        </w:numPr>
        <w:spacing w:after="1"/>
        <w:rPr>
          <w:rFonts w:ascii="Museo Sans 300" w:hAnsi="Museo Sans 300"/>
          <w:color w:val="C00000"/>
        </w:rPr>
      </w:pPr>
      <w:r w:rsidRPr="009345E8">
        <w:rPr>
          <w:rFonts w:ascii="Museo Sans 300" w:hAnsi="Museo Sans 300"/>
          <w:b/>
          <w:bCs/>
          <w:color w:val="C00000"/>
        </w:rPr>
        <w:t xml:space="preserve">Almighty. </w:t>
      </w:r>
      <w:r w:rsidRPr="009345E8">
        <w:rPr>
          <w:rFonts w:ascii="Museo Sans 300" w:hAnsi="Museo Sans 300"/>
          <w:color w:val="C00000"/>
        </w:rPr>
        <w:t xml:space="preserve">This is not just “stronger-than-the-next-guy” strength. God holds </w:t>
      </w:r>
      <w:proofErr w:type="gramStart"/>
      <w:r w:rsidRPr="00170121">
        <w:rPr>
          <w:rFonts w:ascii="Museo Sans 300" w:hAnsi="Museo Sans 300"/>
          <w:i/>
          <w:iCs/>
          <w:color w:val="C00000"/>
        </w:rPr>
        <w:t xml:space="preserve">all </w:t>
      </w:r>
      <w:r w:rsidRPr="009345E8">
        <w:rPr>
          <w:rFonts w:ascii="Museo Sans 300" w:hAnsi="Museo Sans 300"/>
          <w:color w:val="C00000"/>
        </w:rPr>
        <w:t>of</w:t>
      </w:r>
      <w:proofErr w:type="gramEnd"/>
      <w:r w:rsidRPr="009345E8">
        <w:rPr>
          <w:rFonts w:ascii="Museo Sans 300" w:hAnsi="Museo Sans 300"/>
          <w:color w:val="C00000"/>
        </w:rPr>
        <w:t xml:space="preserve"> the power in </w:t>
      </w:r>
      <w:r w:rsidRPr="00170121">
        <w:rPr>
          <w:rFonts w:ascii="Museo Sans 300" w:hAnsi="Museo Sans 300"/>
          <w:i/>
          <w:iCs/>
          <w:color w:val="C00000"/>
        </w:rPr>
        <w:t>all</w:t>
      </w:r>
      <w:r w:rsidRPr="009345E8">
        <w:rPr>
          <w:rFonts w:ascii="Museo Sans 300" w:hAnsi="Museo Sans 300"/>
          <w:color w:val="C00000"/>
        </w:rPr>
        <w:t xml:space="preserve"> of creation throughout eternity. </w:t>
      </w:r>
    </w:p>
    <w:p w14:paraId="4BD7C591" w14:textId="77777777" w:rsidR="00BD0CD0" w:rsidRPr="009345E8" w:rsidRDefault="00BD0CD0" w:rsidP="00BD0CD0">
      <w:pPr>
        <w:pStyle w:val="Default"/>
        <w:numPr>
          <w:ilvl w:val="0"/>
          <w:numId w:val="4"/>
        </w:numPr>
        <w:rPr>
          <w:rFonts w:ascii="Museo Sans 300" w:hAnsi="Museo Sans 300"/>
          <w:color w:val="C00000"/>
        </w:rPr>
      </w:pPr>
      <w:r w:rsidRPr="009345E8">
        <w:rPr>
          <w:rFonts w:ascii="Museo Sans 300" w:hAnsi="Museo Sans 300"/>
          <w:b/>
          <w:bCs/>
          <w:color w:val="C00000"/>
        </w:rPr>
        <w:t xml:space="preserve">Lord. </w:t>
      </w:r>
      <w:r w:rsidRPr="009345E8">
        <w:rPr>
          <w:rFonts w:ascii="Museo Sans 300" w:hAnsi="Museo Sans 300"/>
          <w:color w:val="C00000"/>
        </w:rPr>
        <w:t xml:space="preserve">This the name that God used to reveal Himself to His chosen people. It is the covenant name Yahweh, which means “I AM.” In other words, God is self-existent, self-sustaining, and eternal. He is the One who creates and holds everything else together. </w:t>
      </w:r>
    </w:p>
    <w:p w14:paraId="416CF3BB" w14:textId="534EC1BA" w:rsidR="007C6EBA" w:rsidRPr="00454926" w:rsidRDefault="00DD4B15" w:rsidP="00902455">
      <w:pPr>
        <w:pStyle w:val="paragraph"/>
        <w:shd w:val="clear" w:color="auto" w:fill="FFFFFF"/>
        <w:spacing w:before="0" w:after="0"/>
        <w:textAlignment w:val="baseline"/>
        <w:rPr>
          <w:rFonts w:ascii="Museo Sans 300" w:eastAsiaTheme="minorHAnsi" w:hAnsi="Museo Sans 300" w:cs="Arial"/>
          <w:color w:val="000000"/>
          <w14:ligatures w14:val="standardContextual"/>
        </w:rPr>
      </w:pPr>
      <w:r w:rsidRPr="00DD4B15">
        <w:rPr>
          <w:rFonts w:ascii="Museo Sans 300" w:hAnsi="Museo Sans 300" w:cs="Arial"/>
          <w:color w:val="C00000"/>
        </w:rPr>
        <w:t>Verse 4 holds such beautiful imagery of a mother bird covering her chicks under her wing.</w:t>
      </w:r>
      <w:r w:rsidR="00F5286A">
        <w:rPr>
          <w:rFonts w:ascii="Museo Sans 300" w:hAnsi="Museo Sans 300" w:cs="Arial"/>
          <w:color w:val="C00000"/>
        </w:rPr>
        <w:t xml:space="preserve"> What</w:t>
      </w:r>
      <w:r w:rsidR="00F54B5C">
        <w:rPr>
          <w:rFonts w:ascii="Museo Sans 300" w:hAnsi="Museo Sans 300" w:cs="Arial"/>
          <w:color w:val="C00000"/>
        </w:rPr>
        <w:t xml:space="preserve"> tender and loving</w:t>
      </w:r>
      <w:r w:rsidR="00F5286A">
        <w:rPr>
          <w:rFonts w:ascii="Museo Sans 300" w:hAnsi="Museo Sans 300" w:cs="Arial"/>
          <w:color w:val="C00000"/>
        </w:rPr>
        <w:t xml:space="preserve"> security!</w:t>
      </w:r>
      <w:r w:rsidR="00A0089F">
        <w:rPr>
          <w:rFonts w:ascii="Museo Sans 300" w:hAnsi="Museo Sans 300" w:cs="Arial"/>
          <w:color w:val="C00000"/>
        </w:rPr>
        <w:br/>
      </w:r>
      <w:r w:rsidR="00BD0CD0" w:rsidRPr="00902455">
        <w:rPr>
          <w:rFonts w:ascii="Museo Sans 300" w:hAnsi="Museo Sans 300" w:cs="Arial"/>
          <w:color w:val="000000"/>
        </w:rPr>
        <w:t xml:space="preserve">° </w:t>
      </w:r>
      <w:r w:rsidR="00BD0CD0">
        <w:rPr>
          <w:rFonts w:ascii="Museo Sans 300" w:eastAsiaTheme="minorHAnsi" w:hAnsi="Museo Sans 300" w:cs="Arial"/>
          <w:color w:val="000000"/>
          <w14:ligatures w14:val="standardContextual"/>
        </w:rPr>
        <w:t>How h</w:t>
      </w:r>
      <w:r w:rsidR="00902455" w:rsidRPr="00454926">
        <w:rPr>
          <w:rFonts w:ascii="Museo Sans 300" w:eastAsiaTheme="minorHAnsi" w:hAnsi="Museo Sans 300" w:cs="Arial"/>
          <w:color w:val="000000"/>
          <w14:ligatures w14:val="standardContextual"/>
        </w:rPr>
        <w:t>as God protected you?</w:t>
      </w:r>
    </w:p>
    <w:p w14:paraId="62B95C0B" w14:textId="5B3587C0" w:rsidR="00454926" w:rsidRPr="00454926" w:rsidRDefault="005145FA" w:rsidP="00454926">
      <w:pPr>
        <w:autoSpaceDE w:val="0"/>
        <w:autoSpaceDN w:val="0"/>
        <w:adjustRightInd w:val="0"/>
        <w:spacing w:after="0" w:line="240" w:lineRule="auto"/>
        <w:rPr>
          <w:rFonts w:ascii="Museo Sans 500" w:hAnsi="Museo Sans 500" w:cs="Arial"/>
          <w:color w:val="404040"/>
          <w:kern w:val="0"/>
          <w:sz w:val="24"/>
          <w:szCs w:val="24"/>
        </w:rPr>
      </w:pPr>
      <w:r w:rsidRPr="007A42ED">
        <w:rPr>
          <w:rFonts w:ascii="Museo Sans 500" w:hAnsi="Museo Sans 500" w:cs="Arial"/>
          <w:b/>
          <w:bCs/>
          <w:color w:val="404040"/>
          <w:kern w:val="0"/>
          <w:sz w:val="24"/>
          <w:szCs w:val="24"/>
        </w:rPr>
        <w:t>READ</w:t>
      </w:r>
      <w:r w:rsidR="001804FA" w:rsidRPr="007A42ED">
        <w:rPr>
          <w:rFonts w:ascii="Museo Sans 500" w:hAnsi="Museo Sans 500" w:cs="Arial"/>
          <w:b/>
          <w:bCs/>
          <w:color w:val="404040"/>
          <w:kern w:val="0"/>
          <w:sz w:val="24"/>
          <w:szCs w:val="24"/>
        </w:rPr>
        <w:t xml:space="preserve"> PSALM</w:t>
      </w:r>
      <w:r w:rsidR="00454926" w:rsidRPr="00454926">
        <w:rPr>
          <w:rFonts w:ascii="Museo Sans 500" w:hAnsi="Museo Sans 500" w:cs="Arial"/>
          <w:b/>
          <w:bCs/>
          <w:color w:val="404040"/>
          <w:kern w:val="0"/>
          <w:sz w:val="24"/>
          <w:szCs w:val="24"/>
        </w:rPr>
        <w:t xml:space="preserve"> 91:9-11 </w:t>
      </w:r>
    </w:p>
    <w:p w14:paraId="7C0CED7B" w14:textId="4046BAD3" w:rsidR="00454926" w:rsidRPr="00454926" w:rsidRDefault="00454926" w:rsidP="00454926">
      <w:pPr>
        <w:autoSpaceDE w:val="0"/>
        <w:autoSpaceDN w:val="0"/>
        <w:adjustRightInd w:val="0"/>
        <w:spacing w:after="0" w:line="240" w:lineRule="auto"/>
        <w:rPr>
          <w:rFonts w:ascii="Museo Sans 300" w:hAnsi="Museo Sans 300" w:cs="Calibri"/>
          <w:color w:val="C00000"/>
          <w:kern w:val="0"/>
          <w:sz w:val="24"/>
          <w:szCs w:val="24"/>
        </w:rPr>
      </w:pPr>
      <w:r w:rsidRPr="00454926">
        <w:rPr>
          <w:rFonts w:ascii="Museo Sans 300" w:hAnsi="Museo Sans 300" w:cs="Arial"/>
          <w:color w:val="000000"/>
          <w:kern w:val="0"/>
          <w:sz w:val="24"/>
          <w:szCs w:val="24"/>
        </w:rPr>
        <w:t xml:space="preserve">° How can we reconcile the reality of suffering with the truths in these verses? </w:t>
      </w:r>
      <w:r w:rsidRPr="00454926">
        <w:rPr>
          <w:rFonts w:ascii="Museo Sans 300" w:hAnsi="Museo Sans 300" w:cs="Calibri"/>
          <w:color w:val="C00000"/>
          <w:kern w:val="0"/>
          <w:sz w:val="24"/>
          <w:szCs w:val="24"/>
        </w:rPr>
        <w:t>(Encourage members to wrestle with the tension between the reality of suffering and the goodness of God</w:t>
      </w:r>
      <w:r w:rsidR="00721EA3">
        <w:rPr>
          <w:rFonts w:ascii="Museo Sans 300" w:hAnsi="Museo Sans 300" w:cs="Calibri"/>
          <w:color w:val="C00000"/>
          <w:kern w:val="0"/>
          <w:sz w:val="24"/>
          <w:szCs w:val="24"/>
        </w:rPr>
        <w:t xml:space="preserve">. </w:t>
      </w:r>
      <w:r w:rsidR="00817DA8">
        <w:rPr>
          <w:rFonts w:ascii="Museo Sans 300" w:hAnsi="Museo Sans 300" w:cs="Calibri"/>
          <w:color w:val="C00000"/>
          <w:kern w:val="0"/>
          <w:sz w:val="24"/>
          <w:szCs w:val="24"/>
        </w:rPr>
        <w:t xml:space="preserve">Remind them how suffering </w:t>
      </w:r>
      <w:r w:rsidR="00273C6A">
        <w:rPr>
          <w:rFonts w:ascii="Museo Sans 300" w:hAnsi="Museo Sans 300" w:cs="Calibri"/>
          <w:color w:val="C00000"/>
          <w:kern w:val="0"/>
          <w:sz w:val="24"/>
          <w:szCs w:val="24"/>
        </w:rPr>
        <w:t>awakens</w:t>
      </w:r>
      <w:r w:rsidR="00817DA8">
        <w:rPr>
          <w:rFonts w:ascii="Museo Sans 300" w:hAnsi="Museo Sans 300" w:cs="Calibri"/>
          <w:color w:val="C00000"/>
          <w:kern w:val="0"/>
          <w:sz w:val="24"/>
          <w:szCs w:val="24"/>
        </w:rPr>
        <w:t xml:space="preserve"> our dependence on God, </w:t>
      </w:r>
      <w:r w:rsidR="00273C6A">
        <w:rPr>
          <w:rFonts w:ascii="Museo Sans 300" w:hAnsi="Museo Sans 300" w:cs="Calibri"/>
          <w:color w:val="C00000"/>
          <w:kern w:val="0"/>
          <w:sz w:val="24"/>
          <w:szCs w:val="24"/>
        </w:rPr>
        <w:t>deepens our</w:t>
      </w:r>
      <w:r w:rsidR="00817DA8">
        <w:rPr>
          <w:rFonts w:ascii="Museo Sans 300" w:hAnsi="Museo Sans 300" w:cs="Calibri"/>
          <w:color w:val="C00000"/>
          <w:kern w:val="0"/>
          <w:sz w:val="24"/>
          <w:szCs w:val="24"/>
        </w:rPr>
        <w:t xml:space="preserve"> intimacy with Him, and is a key tool in our sanctification. C</w:t>
      </w:r>
      <w:r w:rsidRPr="00454926">
        <w:rPr>
          <w:rFonts w:ascii="Museo Sans 300" w:hAnsi="Museo Sans 300" w:cs="Calibri"/>
          <w:color w:val="C00000"/>
          <w:kern w:val="0"/>
          <w:sz w:val="24"/>
          <w:szCs w:val="24"/>
        </w:rPr>
        <w:t xml:space="preserve">onclude by reinforcing the point of this session: “God is our </w:t>
      </w:r>
      <w:r w:rsidRPr="00454926">
        <w:rPr>
          <w:rFonts w:ascii="Museo Sans 300" w:hAnsi="Museo Sans 300" w:cs="Calibri"/>
          <w:i/>
          <w:iCs/>
          <w:color w:val="C00000"/>
          <w:kern w:val="0"/>
          <w:sz w:val="24"/>
          <w:szCs w:val="24"/>
        </w:rPr>
        <w:t>ultimate</w:t>
      </w:r>
      <w:r w:rsidRPr="00454926">
        <w:rPr>
          <w:rFonts w:ascii="Museo Sans 300" w:hAnsi="Museo Sans 300" w:cs="Calibri"/>
          <w:color w:val="C00000"/>
          <w:kern w:val="0"/>
          <w:sz w:val="24"/>
          <w:szCs w:val="24"/>
        </w:rPr>
        <w:t xml:space="preserve"> source of protection” </w:t>
      </w:r>
      <w:r w:rsidR="00817DA8">
        <w:rPr>
          <w:rFonts w:ascii="Museo Sans 300" w:hAnsi="Museo Sans 300" w:cs="Calibri"/>
          <w:color w:val="C00000"/>
          <w:kern w:val="0"/>
          <w:sz w:val="24"/>
          <w:szCs w:val="24"/>
        </w:rPr>
        <w:t xml:space="preserve">– </w:t>
      </w:r>
      <w:r w:rsidR="00300149">
        <w:rPr>
          <w:rFonts w:ascii="Museo Sans 300" w:hAnsi="Museo Sans 300" w:cs="Calibri"/>
          <w:color w:val="C00000"/>
          <w:kern w:val="0"/>
          <w:sz w:val="24"/>
          <w:szCs w:val="24"/>
        </w:rPr>
        <w:t>ultimately,</w:t>
      </w:r>
      <w:r w:rsidR="00817DA8">
        <w:rPr>
          <w:rFonts w:ascii="Museo Sans 300" w:hAnsi="Museo Sans 300" w:cs="Calibri"/>
          <w:color w:val="C00000"/>
          <w:kern w:val="0"/>
          <w:sz w:val="24"/>
          <w:szCs w:val="24"/>
        </w:rPr>
        <w:t xml:space="preserve"> we are protected from the wages of our sin</w:t>
      </w:r>
      <w:r w:rsidR="00300149">
        <w:rPr>
          <w:rFonts w:ascii="Museo Sans 300" w:hAnsi="Museo Sans 300" w:cs="Calibri"/>
          <w:color w:val="C00000"/>
          <w:kern w:val="0"/>
          <w:sz w:val="24"/>
          <w:szCs w:val="24"/>
        </w:rPr>
        <w:t xml:space="preserve"> and that is a good thing.</w:t>
      </w:r>
      <w:r w:rsidRPr="00454926">
        <w:rPr>
          <w:rFonts w:ascii="Museo Sans 300" w:hAnsi="Museo Sans 300" w:cs="Calibri"/>
          <w:color w:val="C00000"/>
          <w:kern w:val="0"/>
          <w:sz w:val="24"/>
          <w:szCs w:val="24"/>
        </w:rPr>
        <w:t xml:space="preserve">) </w:t>
      </w:r>
      <w:r w:rsidR="00C15B01">
        <w:rPr>
          <w:rFonts w:ascii="Museo Sans 300" w:hAnsi="Museo Sans 300" w:cs="Calibri"/>
          <w:color w:val="C00000"/>
          <w:kern w:val="0"/>
          <w:sz w:val="24"/>
          <w:szCs w:val="24"/>
        </w:rPr>
        <w:t>Remember Satan tried to use this verse to tempt Jesus, but Jesus knew suffering was part of God’s plan for Him.</w:t>
      </w:r>
    </w:p>
    <w:p w14:paraId="16FF7F92" w14:textId="77777777" w:rsidR="00454926" w:rsidRDefault="00454926" w:rsidP="00454926">
      <w:pPr>
        <w:autoSpaceDE w:val="0"/>
        <w:autoSpaceDN w:val="0"/>
        <w:adjustRightInd w:val="0"/>
        <w:spacing w:after="0" w:line="240" w:lineRule="auto"/>
        <w:rPr>
          <w:rFonts w:ascii="Museo Sans 300" w:hAnsi="Museo Sans 300" w:cs="Arial"/>
          <w:color w:val="000000"/>
          <w:kern w:val="0"/>
          <w:sz w:val="24"/>
          <w:szCs w:val="24"/>
        </w:rPr>
      </w:pPr>
      <w:r w:rsidRPr="00454926">
        <w:rPr>
          <w:rFonts w:ascii="Museo Sans 300" w:hAnsi="Museo Sans 300" w:cs="Arial"/>
          <w:color w:val="000000"/>
          <w:kern w:val="0"/>
          <w:sz w:val="24"/>
          <w:szCs w:val="24"/>
        </w:rPr>
        <w:t xml:space="preserve">° What does it mean to make God your dwelling place? How can you do that day to day? </w:t>
      </w:r>
    </w:p>
    <w:p w14:paraId="1A7D7687" w14:textId="77777777" w:rsidR="002A7540" w:rsidRPr="00454926" w:rsidRDefault="002A7540" w:rsidP="00454926">
      <w:pPr>
        <w:autoSpaceDE w:val="0"/>
        <w:autoSpaceDN w:val="0"/>
        <w:adjustRightInd w:val="0"/>
        <w:spacing w:after="0" w:line="240" w:lineRule="auto"/>
        <w:rPr>
          <w:rFonts w:ascii="Museo Sans 300" w:hAnsi="Museo Sans 300" w:cs="Arial"/>
          <w:color w:val="000000"/>
          <w:kern w:val="0"/>
          <w:sz w:val="24"/>
          <w:szCs w:val="24"/>
        </w:rPr>
      </w:pPr>
    </w:p>
    <w:p w14:paraId="4CDF557C" w14:textId="5CB31CFC" w:rsidR="007079D1" w:rsidRPr="007A42ED" w:rsidRDefault="001804FA" w:rsidP="00454926">
      <w:pPr>
        <w:autoSpaceDE w:val="0"/>
        <w:autoSpaceDN w:val="0"/>
        <w:adjustRightInd w:val="0"/>
        <w:spacing w:after="0" w:line="240" w:lineRule="auto"/>
        <w:rPr>
          <w:rFonts w:ascii="Museo Sans 500" w:hAnsi="Museo Sans 500" w:cs="Arial"/>
          <w:b/>
          <w:bCs/>
          <w:color w:val="404040"/>
          <w:kern w:val="0"/>
          <w:sz w:val="24"/>
          <w:szCs w:val="24"/>
        </w:rPr>
      </w:pPr>
      <w:r w:rsidRPr="007A42ED">
        <w:rPr>
          <w:rFonts w:ascii="Museo Sans 500" w:hAnsi="Museo Sans 500" w:cs="Arial"/>
          <w:b/>
          <w:bCs/>
          <w:color w:val="404040"/>
          <w:kern w:val="0"/>
          <w:sz w:val="24"/>
          <w:szCs w:val="24"/>
        </w:rPr>
        <w:t>READ PSALM</w:t>
      </w:r>
      <w:r w:rsidR="00454926" w:rsidRPr="00454926">
        <w:rPr>
          <w:rFonts w:ascii="Museo Sans 500" w:hAnsi="Museo Sans 500" w:cs="Arial"/>
          <w:b/>
          <w:bCs/>
          <w:color w:val="404040"/>
          <w:kern w:val="0"/>
          <w:sz w:val="24"/>
          <w:szCs w:val="24"/>
        </w:rPr>
        <w:t xml:space="preserve"> 91:14-16 </w:t>
      </w:r>
    </w:p>
    <w:p w14:paraId="70A6941F" w14:textId="4EF05C59" w:rsidR="000E181B" w:rsidRPr="00454926" w:rsidRDefault="000E181B" w:rsidP="000E181B">
      <w:pPr>
        <w:autoSpaceDE w:val="0"/>
        <w:autoSpaceDN w:val="0"/>
        <w:adjustRightInd w:val="0"/>
        <w:spacing w:after="0" w:line="240" w:lineRule="auto"/>
        <w:rPr>
          <w:rFonts w:ascii="Museo Sans 300" w:hAnsi="Museo Sans 300" w:cs="Calibri"/>
          <w:color w:val="000000" w:themeColor="text1"/>
          <w:kern w:val="0"/>
          <w:sz w:val="24"/>
          <w:szCs w:val="24"/>
        </w:rPr>
      </w:pPr>
      <w:r w:rsidRPr="00454926">
        <w:rPr>
          <w:rFonts w:ascii="Museo Sans 300" w:hAnsi="Museo Sans 300" w:cs="Calibri"/>
          <w:color w:val="C00000"/>
          <w:kern w:val="0"/>
          <w:sz w:val="24"/>
          <w:szCs w:val="24"/>
        </w:rPr>
        <w:lastRenderedPageBreak/>
        <w:t xml:space="preserve">From personal plans of protection - financial, medical, emotional – to the notion that superheroes and vigilantes are our source of protection – the idea of self-protection is everywhere. </w:t>
      </w:r>
      <w:r w:rsidR="004D6086">
        <w:rPr>
          <w:rFonts w:ascii="Museo Sans 300" w:hAnsi="Museo Sans 300" w:cs="Calibri"/>
          <w:color w:val="000000" w:themeColor="text1"/>
          <w:kern w:val="0"/>
          <w:sz w:val="24"/>
          <w:szCs w:val="24"/>
        </w:rPr>
        <w:br/>
      </w:r>
    </w:p>
    <w:p w14:paraId="418D6F29" w14:textId="22C6CE24" w:rsidR="000E181B" w:rsidRPr="00454926" w:rsidRDefault="000E181B" w:rsidP="000E181B">
      <w:pPr>
        <w:autoSpaceDE w:val="0"/>
        <w:autoSpaceDN w:val="0"/>
        <w:adjustRightInd w:val="0"/>
        <w:spacing w:after="0" w:line="240" w:lineRule="auto"/>
        <w:rPr>
          <w:rFonts w:ascii="Museo Sans 300" w:hAnsi="Museo Sans 300" w:cs="Calibri"/>
          <w:color w:val="404040"/>
          <w:kern w:val="0"/>
          <w:sz w:val="24"/>
          <w:szCs w:val="24"/>
        </w:rPr>
      </w:pPr>
      <w:r w:rsidRPr="00454926">
        <w:rPr>
          <w:rFonts w:ascii="Museo Sans 300" w:hAnsi="Museo Sans 300" w:cs="Arial"/>
          <w:color w:val="000000"/>
          <w:kern w:val="0"/>
          <w:sz w:val="24"/>
          <w:szCs w:val="24"/>
        </w:rPr>
        <w:t xml:space="preserve">° How does our culture influence the way we view God’s protection? </w:t>
      </w:r>
      <w:r w:rsidRPr="00454926">
        <w:rPr>
          <w:rFonts w:ascii="Museo Sans 300" w:hAnsi="Museo Sans 300" w:cs="Calibri"/>
          <w:color w:val="C00000"/>
          <w:kern w:val="0"/>
          <w:sz w:val="24"/>
          <w:szCs w:val="24"/>
        </w:rPr>
        <w:t xml:space="preserve">God is fully able to protect </w:t>
      </w:r>
      <w:proofErr w:type="gramStart"/>
      <w:r w:rsidRPr="00454926">
        <w:rPr>
          <w:rFonts w:ascii="Museo Sans 300" w:hAnsi="Museo Sans 300" w:cs="Calibri"/>
          <w:color w:val="C00000"/>
          <w:kern w:val="0"/>
          <w:sz w:val="24"/>
          <w:szCs w:val="24"/>
        </w:rPr>
        <w:t>us</w:t>
      </w:r>
      <w:proofErr w:type="gramEnd"/>
      <w:r w:rsidR="006653D1">
        <w:rPr>
          <w:rFonts w:ascii="Museo Sans 300" w:hAnsi="Museo Sans 300" w:cs="Calibri"/>
          <w:color w:val="C00000"/>
          <w:kern w:val="0"/>
          <w:sz w:val="24"/>
          <w:szCs w:val="24"/>
        </w:rPr>
        <w:t xml:space="preserve"> but</w:t>
      </w:r>
      <w:r w:rsidRPr="00454926">
        <w:rPr>
          <w:rFonts w:ascii="Museo Sans 300" w:hAnsi="Museo Sans 300" w:cs="Calibri"/>
          <w:color w:val="C00000"/>
          <w:kern w:val="0"/>
          <w:sz w:val="24"/>
          <w:szCs w:val="24"/>
        </w:rPr>
        <w:t xml:space="preserve"> He places a decision in our laps – the decision to be devoted to Him or to rely on ourselves. </w:t>
      </w:r>
      <w:r w:rsidRPr="006C7127">
        <w:rPr>
          <w:rFonts w:ascii="Museo Sans 300" w:hAnsi="Museo Sans 300" w:cs="Calibri"/>
          <w:color w:val="C00000"/>
          <w:kern w:val="0"/>
          <w:sz w:val="24"/>
          <w:szCs w:val="24"/>
        </w:rPr>
        <w:br/>
      </w:r>
    </w:p>
    <w:p w14:paraId="5E81B946" w14:textId="2B17A0F4" w:rsidR="007079D1" w:rsidRPr="006653D1" w:rsidRDefault="000E181B" w:rsidP="006653D1">
      <w:pPr>
        <w:autoSpaceDE w:val="0"/>
        <w:autoSpaceDN w:val="0"/>
        <w:adjustRightInd w:val="0"/>
        <w:spacing w:after="0" w:line="240" w:lineRule="auto"/>
        <w:rPr>
          <w:rFonts w:ascii="Museo Sans 300" w:hAnsi="Museo Sans 300" w:cs="Arial"/>
          <w:b/>
          <w:bCs/>
          <w:color w:val="404040"/>
          <w:kern w:val="0"/>
          <w:sz w:val="24"/>
          <w:szCs w:val="24"/>
        </w:rPr>
      </w:pPr>
      <w:r w:rsidRPr="00454926">
        <w:rPr>
          <w:rFonts w:ascii="Museo Sans 300" w:hAnsi="Museo Sans 300" w:cs="Calibri"/>
          <w:color w:val="C00000"/>
          <w:kern w:val="0"/>
          <w:sz w:val="24"/>
          <w:szCs w:val="24"/>
        </w:rPr>
        <w:t>God does the most amazing things for us when we are “lovingly devoted</w:t>
      </w:r>
      <w:r w:rsidR="006653D1">
        <w:rPr>
          <w:rFonts w:ascii="Museo Sans 300" w:hAnsi="Museo Sans 300" w:cs="Calibri"/>
          <w:color w:val="C00000"/>
          <w:kern w:val="0"/>
          <w:sz w:val="24"/>
          <w:szCs w:val="24"/>
        </w:rPr>
        <w:t>”</w:t>
      </w:r>
      <w:r w:rsidRPr="00454926">
        <w:rPr>
          <w:rFonts w:ascii="Museo Sans 300" w:hAnsi="Museo Sans 300" w:cs="Calibri"/>
          <w:color w:val="C00000"/>
          <w:kern w:val="0"/>
          <w:sz w:val="24"/>
          <w:szCs w:val="24"/>
        </w:rPr>
        <w:t xml:space="preserve"> to Him: He overshadows the list of potential threats and problems with His own list of “I will” statements: </w:t>
      </w:r>
      <w:r w:rsidRPr="00F049A0">
        <w:rPr>
          <w:rFonts w:ascii="Museo Sans 300" w:hAnsi="Museo Sans 300" w:cs="Calibri"/>
          <w:i/>
          <w:iCs/>
          <w:color w:val="C00000"/>
          <w:kern w:val="0"/>
          <w:sz w:val="24"/>
          <w:szCs w:val="24"/>
        </w:rPr>
        <w:t xml:space="preserve">I will </w:t>
      </w:r>
      <w:r w:rsidR="00BD401C" w:rsidRPr="00F049A0">
        <w:rPr>
          <w:rFonts w:ascii="Museo Sans 300" w:hAnsi="Museo Sans 300" w:cs="Calibri"/>
          <w:i/>
          <w:iCs/>
          <w:color w:val="C00000"/>
          <w:kern w:val="0"/>
          <w:sz w:val="24"/>
          <w:szCs w:val="24"/>
        </w:rPr>
        <w:t>deliver</w:t>
      </w:r>
      <w:r w:rsidRPr="00F049A0">
        <w:rPr>
          <w:rFonts w:ascii="Museo Sans 300" w:hAnsi="Museo Sans 300" w:cs="Calibri"/>
          <w:i/>
          <w:iCs/>
          <w:color w:val="C00000"/>
          <w:kern w:val="0"/>
          <w:sz w:val="24"/>
          <w:szCs w:val="24"/>
        </w:rPr>
        <w:t xml:space="preserve"> him</w:t>
      </w:r>
      <w:r w:rsidR="00F049A0" w:rsidRPr="00F049A0">
        <w:rPr>
          <w:rFonts w:ascii="Museo Sans 300" w:hAnsi="Museo Sans 300" w:cs="Calibri"/>
          <w:i/>
          <w:iCs/>
          <w:color w:val="C00000"/>
          <w:kern w:val="0"/>
          <w:sz w:val="24"/>
          <w:szCs w:val="24"/>
        </w:rPr>
        <w:t xml:space="preserve">, </w:t>
      </w:r>
      <w:r w:rsidRPr="00F049A0">
        <w:rPr>
          <w:rFonts w:ascii="Museo Sans 300" w:hAnsi="Museo Sans 300" w:cs="Calibri"/>
          <w:i/>
          <w:iCs/>
          <w:color w:val="C00000"/>
          <w:kern w:val="0"/>
          <w:sz w:val="24"/>
          <w:szCs w:val="24"/>
        </w:rPr>
        <w:t xml:space="preserve">I will </w:t>
      </w:r>
      <w:r w:rsidR="008D3933" w:rsidRPr="00F049A0">
        <w:rPr>
          <w:rFonts w:ascii="Museo Sans 300" w:hAnsi="Museo Sans 300" w:cs="Calibri"/>
          <w:i/>
          <w:iCs/>
          <w:color w:val="C00000"/>
          <w:kern w:val="0"/>
          <w:sz w:val="24"/>
          <w:szCs w:val="24"/>
        </w:rPr>
        <w:t>protect</w:t>
      </w:r>
      <w:r w:rsidRPr="00F049A0">
        <w:rPr>
          <w:rFonts w:ascii="Museo Sans 300" w:hAnsi="Museo Sans 300" w:cs="Calibri"/>
          <w:i/>
          <w:iCs/>
          <w:color w:val="C00000"/>
          <w:kern w:val="0"/>
          <w:sz w:val="24"/>
          <w:szCs w:val="24"/>
        </w:rPr>
        <w:t xml:space="preserve"> him</w:t>
      </w:r>
      <w:r w:rsidR="00F049A0" w:rsidRPr="00F049A0">
        <w:rPr>
          <w:rFonts w:ascii="Museo Sans 300" w:hAnsi="Museo Sans 300" w:cs="Calibri"/>
          <w:i/>
          <w:iCs/>
          <w:color w:val="C00000"/>
          <w:kern w:val="0"/>
          <w:sz w:val="24"/>
          <w:szCs w:val="24"/>
        </w:rPr>
        <w:t xml:space="preserve">, </w:t>
      </w:r>
      <w:r w:rsidRPr="00F049A0">
        <w:rPr>
          <w:rFonts w:ascii="Museo Sans 300" w:hAnsi="Museo Sans 300" w:cs="Calibri"/>
          <w:i/>
          <w:iCs/>
          <w:color w:val="C00000"/>
          <w:kern w:val="0"/>
          <w:sz w:val="24"/>
          <w:szCs w:val="24"/>
        </w:rPr>
        <w:t xml:space="preserve">I will </w:t>
      </w:r>
      <w:r w:rsidR="008D3933" w:rsidRPr="00F049A0">
        <w:rPr>
          <w:rFonts w:ascii="Museo Sans 300" w:hAnsi="Museo Sans 300" w:cs="Calibri"/>
          <w:i/>
          <w:iCs/>
          <w:color w:val="C00000"/>
          <w:kern w:val="0"/>
          <w:sz w:val="24"/>
          <w:szCs w:val="24"/>
        </w:rPr>
        <w:t>answer him,</w:t>
      </w:r>
      <w:r w:rsidR="00F049A0" w:rsidRPr="00F049A0">
        <w:rPr>
          <w:rFonts w:ascii="Museo Sans 300" w:hAnsi="Museo Sans 300" w:cs="Calibri"/>
          <w:i/>
          <w:iCs/>
          <w:color w:val="C00000"/>
          <w:kern w:val="0"/>
          <w:sz w:val="24"/>
          <w:szCs w:val="24"/>
        </w:rPr>
        <w:t xml:space="preserve"> </w:t>
      </w:r>
      <w:r w:rsidR="008D3933" w:rsidRPr="00F049A0">
        <w:rPr>
          <w:rFonts w:ascii="Museo Sans 300" w:hAnsi="Museo Sans 300" w:cs="Calibri"/>
          <w:i/>
          <w:iCs/>
          <w:color w:val="C00000"/>
          <w:kern w:val="0"/>
          <w:sz w:val="24"/>
          <w:szCs w:val="24"/>
        </w:rPr>
        <w:t xml:space="preserve">I will </w:t>
      </w:r>
      <w:r w:rsidR="006D7DA2" w:rsidRPr="00F049A0">
        <w:rPr>
          <w:rFonts w:ascii="Museo Sans 300" w:hAnsi="Museo Sans 300" w:cs="Calibri"/>
          <w:i/>
          <w:iCs/>
          <w:color w:val="C00000"/>
          <w:kern w:val="0"/>
          <w:sz w:val="24"/>
          <w:szCs w:val="24"/>
        </w:rPr>
        <w:t>be with him</w:t>
      </w:r>
      <w:r w:rsidR="00F049A0" w:rsidRPr="00F049A0">
        <w:rPr>
          <w:rFonts w:ascii="Museo Sans 300" w:hAnsi="Museo Sans 300" w:cs="Calibri"/>
          <w:i/>
          <w:iCs/>
          <w:color w:val="C00000"/>
          <w:kern w:val="0"/>
          <w:sz w:val="24"/>
          <w:szCs w:val="24"/>
        </w:rPr>
        <w:t xml:space="preserve">, </w:t>
      </w:r>
      <w:r w:rsidR="00EF38A6">
        <w:rPr>
          <w:rFonts w:ascii="Museo Sans 300" w:hAnsi="Museo Sans 300" w:cs="Calibri"/>
          <w:i/>
          <w:iCs/>
          <w:color w:val="C00000"/>
          <w:kern w:val="0"/>
          <w:sz w:val="24"/>
          <w:szCs w:val="24"/>
        </w:rPr>
        <w:t xml:space="preserve">I will rescue him, </w:t>
      </w:r>
      <w:r w:rsidR="006D7DA2" w:rsidRPr="00F049A0">
        <w:rPr>
          <w:rFonts w:ascii="Museo Sans 300" w:hAnsi="Museo Sans 300" w:cs="Calibri"/>
          <w:i/>
          <w:iCs/>
          <w:color w:val="C00000"/>
          <w:kern w:val="0"/>
          <w:sz w:val="24"/>
          <w:szCs w:val="24"/>
        </w:rPr>
        <w:t xml:space="preserve">I will </w:t>
      </w:r>
      <w:r w:rsidRPr="00F049A0">
        <w:rPr>
          <w:rFonts w:ascii="Museo Sans 300" w:hAnsi="Museo Sans 300" w:cs="Calibri"/>
          <w:i/>
          <w:iCs/>
          <w:color w:val="C00000"/>
          <w:kern w:val="0"/>
          <w:sz w:val="24"/>
          <w:szCs w:val="24"/>
        </w:rPr>
        <w:t>satisfy him with a long life and show him My salvation.</w:t>
      </w:r>
      <w:r w:rsidR="006653D1" w:rsidRPr="00F049A0">
        <w:rPr>
          <w:rFonts w:ascii="Museo Sans 300" w:hAnsi="Museo Sans 300" w:cs="Calibri"/>
          <w:i/>
          <w:iCs/>
          <w:color w:val="C00000"/>
          <w:kern w:val="0"/>
          <w:sz w:val="24"/>
          <w:szCs w:val="24"/>
        </w:rPr>
        <w:br/>
      </w:r>
    </w:p>
    <w:p w14:paraId="31ADAB4A" w14:textId="77777777" w:rsidR="007079D1" w:rsidRPr="007079D1" w:rsidRDefault="007079D1" w:rsidP="007079D1">
      <w:pPr>
        <w:pStyle w:val="Default"/>
        <w:rPr>
          <w:rFonts w:ascii="Museo Sans 300" w:hAnsi="Museo Sans 300"/>
          <w:color w:val="C00000"/>
        </w:rPr>
      </w:pPr>
      <w:r w:rsidRPr="007079D1">
        <w:rPr>
          <w:rFonts w:ascii="Museo Sans 300" w:hAnsi="Museo Sans 300"/>
          <w:color w:val="C00000"/>
        </w:rPr>
        <w:t xml:space="preserve">Wow! But that’s just the beginning of how God relates to you. In fact, He goes far beyond just preserving your existence: </w:t>
      </w:r>
    </w:p>
    <w:p w14:paraId="6E910F32" w14:textId="28334458" w:rsidR="007079D1" w:rsidRPr="00AB40F3" w:rsidRDefault="007079D1" w:rsidP="00AB40F3">
      <w:pPr>
        <w:pStyle w:val="Default"/>
        <w:numPr>
          <w:ilvl w:val="0"/>
          <w:numId w:val="2"/>
        </w:numPr>
        <w:rPr>
          <w:rFonts w:ascii="Museo Sans 300" w:hAnsi="Museo Sans 300"/>
          <w:color w:val="000000" w:themeColor="text1"/>
        </w:rPr>
      </w:pPr>
      <w:r w:rsidRPr="00AB40F3">
        <w:rPr>
          <w:rFonts w:ascii="Museo Sans 300" w:hAnsi="Museo Sans 300"/>
          <w:b/>
          <w:bCs/>
          <w:color w:val="000000" w:themeColor="text1"/>
        </w:rPr>
        <w:t xml:space="preserve">God knows your name. </w:t>
      </w:r>
      <w:r w:rsidRPr="00AB40F3">
        <w:rPr>
          <w:rFonts w:ascii="Museo Sans 300" w:hAnsi="Museo Sans 300"/>
          <w:color w:val="000000" w:themeColor="text1"/>
        </w:rPr>
        <w:t xml:space="preserve">You are not anonymous to the King of the universe. He knows you personally (Isa. 49:16). </w:t>
      </w:r>
    </w:p>
    <w:p w14:paraId="4E00DEC9" w14:textId="6BED628D" w:rsidR="007079D1" w:rsidRPr="00AB40F3" w:rsidRDefault="007079D1" w:rsidP="00AB40F3">
      <w:pPr>
        <w:pStyle w:val="Default"/>
        <w:numPr>
          <w:ilvl w:val="0"/>
          <w:numId w:val="2"/>
        </w:numPr>
        <w:rPr>
          <w:rFonts w:ascii="Museo Sans 300" w:hAnsi="Museo Sans 300"/>
          <w:color w:val="000000" w:themeColor="text1"/>
        </w:rPr>
      </w:pPr>
      <w:r w:rsidRPr="00AB40F3">
        <w:rPr>
          <w:rFonts w:ascii="Museo Sans 300" w:hAnsi="Museo Sans 300"/>
          <w:b/>
          <w:bCs/>
          <w:color w:val="000000" w:themeColor="text1"/>
        </w:rPr>
        <w:t xml:space="preserve">God answers when you call out to Him. </w:t>
      </w:r>
      <w:proofErr w:type="gramStart"/>
      <w:r w:rsidRPr="00AB40F3">
        <w:rPr>
          <w:rFonts w:ascii="Museo Sans 300" w:hAnsi="Museo Sans 300"/>
          <w:color w:val="000000" w:themeColor="text1"/>
        </w:rPr>
        <w:t>In the midst of</w:t>
      </w:r>
      <w:proofErr w:type="gramEnd"/>
      <w:r w:rsidRPr="00AB40F3">
        <w:rPr>
          <w:rFonts w:ascii="Museo Sans 300" w:hAnsi="Museo Sans 300"/>
          <w:color w:val="000000" w:themeColor="text1"/>
        </w:rPr>
        <w:t xml:space="preserve"> the countless prayers </w:t>
      </w:r>
      <w:proofErr w:type="gramStart"/>
      <w:r w:rsidRPr="00AB40F3">
        <w:rPr>
          <w:rFonts w:ascii="Museo Sans 300" w:hAnsi="Museo Sans 300"/>
          <w:color w:val="000000" w:themeColor="text1"/>
        </w:rPr>
        <w:t>lifted up</w:t>
      </w:r>
      <w:proofErr w:type="gramEnd"/>
      <w:r w:rsidRPr="00AB40F3">
        <w:rPr>
          <w:rFonts w:ascii="Museo Sans 300" w:hAnsi="Museo Sans 300"/>
          <w:color w:val="000000" w:themeColor="text1"/>
        </w:rPr>
        <w:t xml:space="preserve"> before Him, God hears </w:t>
      </w:r>
      <w:r w:rsidRPr="00F94C94">
        <w:rPr>
          <w:rFonts w:ascii="Museo Sans 300" w:hAnsi="Museo Sans 300"/>
          <w:i/>
          <w:iCs/>
          <w:color w:val="000000" w:themeColor="text1"/>
        </w:rPr>
        <w:t>your</w:t>
      </w:r>
      <w:r w:rsidRPr="00F94C94">
        <w:rPr>
          <w:rFonts w:ascii="Museo Sans 300" w:hAnsi="Museo Sans 300"/>
          <w:color w:val="000000" w:themeColor="text1"/>
        </w:rPr>
        <w:t xml:space="preserve"> </w:t>
      </w:r>
      <w:r w:rsidRPr="00AB40F3">
        <w:rPr>
          <w:rFonts w:ascii="Museo Sans 300" w:hAnsi="Museo Sans 300"/>
          <w:color w:val="000000" w:themeColor="text1"/>
        </w:rPr>
        <w:t>prayers. And He listens (1 John 5:14-15)</w:t>
      </w:r>
      <w:r w:rsidR="00F94C94">
        <w:rPr>
          <w:rFonts w:ascii="Museo Sans 300" w:hAnsi="Museo Sans 300"/>
          <w:color w:val="000000" w:themeColor="text1"/>
        </w:rPr>
        <w:t>!</w:t>
      </w:r>
    </w:p>
    <w:p w14:paraId="126F94F9" w14:textId="4F3930A3" w:rsidR="007079D1" w:rsidRPr="00AB40F3" w:rsidRDefault="007079D1" w:rsidP="00AB40F3">
      <w:pPr>
        <w:pStyle w:val="Default"/>
        <w:numPr>
          <w:ilvl w:val="0"/>
          <w:numId w:val="2"/>
        </w:numPr>
        <w:rPr>
          <w:rFonts w:ascii="Museo Sans 300" w:hAnsi="Museo Sans 300"/>
          <w:color w:val="000000" w:themeColor="text1"/>
        </w:rPr>
      </w:pPr>
      <w:r w:rsidRPr="00AB40F3">
        <w:rPr>
          <w:rFonts w:ascii="Museo Sans 300" w:hAnsi="Museo Sans 300"/>
          <w:b/>
          <w:bCs/>
          <w:color w:val="000000" w:themeColor="text1"/>
        </w:rPr>
        <w:t xml:space="preserve">God is right beside you when trouble appears. </w:t>
      </w:r>
      <w:r w:rsidRPr="00AB40F3">
        <w:rPr>
          <w:rFonts w:ascii="Museo Sans 300" w:hAnsi="Museo Sans 300"/>
          <w:color w:val="000000" w:themeColor="text1"/>
        </w:rPr>
        <w:t>God w</w:t>
      </w:r>
      <w:r w:rsidR="00BD46C5">
        <w:rPr>
          <w:rFonts w:ascii="Museo Sans 300" w:hAnsi="Museo Sans 300"/>
          <w:color w:val="000000" w:themeColor="text1"/>
        </w:rPr>
        <w:t>ill not</w:t>
      </w:r>
      <w:r w:rsidRPr="00AB40F3">
        <w:rPr>
          <w:rFonts w:ascii="Museo Sans 300" w:hAnsi="Museo Sans 300"/>
          <w:color w:val="000000" w:themeColor="text1"/>
        </w:rPr>
        <w:t xml:space="preserve"> leave you</w:t>
      </w:r>
      <w:r w:rsidR="00BD46C5">
        <w:rPr>
          <w:rFonts w:ascii="Museo Sans 300" w:hAnsi="Museo Sans 300"/>
          <w:color w:val="000000" w:themeColor="text1"/>
        </w:rPr>
        <w:t xml:space="preserve">. </w:t>
      </w:r>
      <w:r w:rsidRPr="00AB40F3">
        <w:rPr>
          <w:rFonts w:ascii="Museo Sans 300" w:hAnsi="Museo Sans 300"/>
          <w:color w:val="000000" w:themeColor="text1"/>
        </w:rPr>
        <w:t xml:space="preserve">He never abandons His people (Josh. 1:9: Matt. 28:20). </w:t>
      </w:r>
    </w:p>
    <w:p w14:paraId="5DB2C0AA" w14:textId="77777777" w:rsidR="007079D1" w:rsidRDefault="007079D1" w:rsidP="007079D1">
      <w:pPr>
        <w:pStyle w:val="Default"/>
        <w:rPr>
          <w:color w:val="404040"/>
          <w:sz w:val="20"/>
          <w:szCs w:val="20"/>
        </w:rPr>
      </w:pPr>
    </w:p>
    <w:p w14:paraId="2D961A0B" w14:textId="0CEAA6F9" w:rsidR="007079D1" w:rsidRPr="00F94C94" w:rsidRDefault="007079D1" w:rsidP="007079D1">
      <w:pPr>
        <w:pStyle w:val="Default"/>
        <w:rPr>
          <w:rFonts w:ascii="Museo Sans 300" w:hAnsi="Museo Sans 300"/>
          <w:color w:val="C00000"/>
        </w:rPr>
      </w:pPr>
      <w:r w:rsidRPr="00F94C94">
        <w:rPr>
          <w:rFonts w:ascii="Museo Sans 300" w:hAnsi="Museo Sans 300"/>
          <w:color w:val="C00000"/>
        </w:rPr>
        <w:t xml:space="preserve">God rescues and honors you. Most people in trouble would be happy just to be rescued and taken out of danger. But God replaces the hazards with a place of honor. God doesn’t just want you </w:t>
      </w:r>
      <w:r w:rsidRPr="00012FC4">
        <w:rPr>
          <w:rFonts w:ascii="Museo Sans 300" w:hAnsi="Museo Sans 300"/>
          <w:i/>
          <w:iCs/>
          <w:color w:val="C00000"/>
        </w:rPr>
        <w:t>sheltered</w:t>
      </w:r>
      <w:r w:rsidRPr="00F94C94">
        <w:rPr>
          <w:rFonts w:ascii="Museo Sans 300" w:hAnsi="Museo Sans 300"/>
          <w:color w:val="C00000"/>
        </w:rPr>
        <w:t xml:space="preserve">; He wants you </w:t>
      </w:r>
      <w:r w:rsidRPr="00012FC4">
        <w:rPr>
          <w:rFonts w:ascii="Museo Sans 300" w:hAnsi="Museo Sans 300"/>
          <w:i/>
          <w:iCs/>
          <w:color w:val="C00000"/>
        </w:rPr>
        <w:t>satisfied</w:t>
      </w:r>
      <w:r w:rsidRPr="00F94C94">
        <w:rPr>
          <w:rFonts w:ascii="Museo Sans 300" w:hAnsi="Museo Sans 300"/>
          <w:color w:val="C00000"/>
        </w:rPr>
        <w:t xml:space="preserve"> with eternal salvation (Eph. 2:1-9). </w:t>
      </w:r>
      <w:r w:rsidR="00F94C94" w:rsidRPr="00F94C94">
        <w:rPr>
          <w:rFonts w:ascii="Museo Sans 300" w:hAnsi="Museo Sans 300"/>
          <w:color w:val="C00000"/>
        </w:rPr>
        <w:br/>
      </w:r>
    </w:p>
    <w:p w14:paraId="6DC98EC6" w14:textId="7271DB21" w:rsidR="007079D1" w:rsidRPr="00F94C94" w:rsidRDefault="007079D1" w:rsidP="007079D1">
      <w:pPr>
        <w:autoSpaceDE w:val="0"/>
        <w:autoSpaceDN w:val="0"/>
        <w:adjustRightInd w:val="0"/>
        <w:spacing w:after="0" w:line="240" w:lineRule="auto"/>
        <w:rPr>
          <w:rFonts w:ascii="Museo Sans 300" w:hAnsi="Museo Sans 300" w:cs="Arial"/>
          <w:b/>
          <w:bCs/>
          <w:color w:val="C00000"/>
          <w:kern w:val="0"/>
          <w:sz w:val="24"/>
          <w:szCs w:val="24"/>
        </w:rPr>
      </w:pPr>
      <w:r w:rsidRPr="00F94C94">
        <w:rPr>
          <w:rFonts w:ascii="Museo Sans 300" w:hAnsi="Museo Sans 300"/>
          <w:color w:val="C00000"/>
          <w:sz w:val="24"/>
          <w:szCs w:val="24"/>
        </w:rPr>
        <w:t>Best of all, God wants you to have an eternal relationship with Him through the power of Jesus’ sacrifice for us. When you’ve made the decision to lovingly surrender to His grace and mercy, then the dangers, turmoil, and chaos of life lose their teeth. They become just more opportunities for God to show off how much He loves you.</w:t>
      </w:r>
    </w:p>
    <w:p w14:paraId="21567487" w14:textId="387EC0AC" w:rsidR="00454926" w:rsidRPr="00454926" w:rsidRDefault="00454926" w:rsidP="00454926">
      <w:pPr>
        <w:autoSpaceDE w:val="0"/>
        <w:autoSpaceDN w:val="0"/>
        <w:adjustRightInd w:val="0"/>
        <w:spacing w:after="0" w:line="240" w:lineRule="auto"/>
        <w:rPr>
          <w:rFonts w:ascii="Museo Sans 300" w:hAnsi="Museo Sans 300" w:cs="Calibri"/>
          <w:color w:val="404040"/>
          <w:kern w:val="0"/>
          <w:sz w:val="24"/>
          <w:szCs w:val="24"/>
        </w:rPr>
      </w:pPr>
    </w:p>
    <w:p w14:paraId="0CC13211" w14:textId="0482BA5F" w:rsidR="00454926" w:rsidRPr="00454926" w:rsidRDefault="00454926" w:rsidP="00454926">
      <w:pPr>
        <w:autoSpaceDE w:val="0"/>
        <w:autoSpaceDN w:val="0"/>
        <w:adjustRightInd w:val="0"/>
        <w:spacing w:after="0" w:line="240" w:lineRule="auto"/>
        <w:rPr>
          <w:rFonts w:ascii="Museo Sans 300" w:hAnsi="Museo Sans 300" w:cs="Calibri"/>
          <w:color w:val="C00000"/>
          <w:kern w:val="0"/>
          <w:sz w:val="24"/>
          <w:szCs w:val="24"/>
        </w:rPr>
      </w:pPr>
      <w:r w:rsidRPr="00454926">
        <w:rPr>
          <w:rFonts w:ascii="Museo Sans 300" w:hAnsi="Museo Sans 300" w:cs="Arial"/>
          <w:color w:val="000000"/>
          <w:kern w:val="0"/>
          <w:sz w:val="24"/>
          <w:szCs w:val="24"/>
        </w:rPr>
        <w:t xml:space="preserve">° What responsibility do </w:t>
      </w:r>
      <w:r w:rsidRPr="00454926">
        <w:rPr>
          <w:rFonts w:ascii="Museo Sans 300" w:hAnsi="Museo Sans 300" w:cs="Arial"/>
          <w:i/>
          <w:iCs/>
          <w:color w:val="000000"/>
          <w:kern w:val="0"/>
          <w:sz w:val="24"/>
          <w:szCs w:val="24"/>
        </w:rPr>
        <w:t xml:space="preserve">we </w:t>
      </w:r>
      <w:r w:rsidRPr="00454926">
        <w:rPr>
          <w:rFonts w:ascii="Museo Sans 300" w:hAnsi="Museo Sans 300" w:cs="Arial"/>
          <w:color w:val="000000"/>
          <w:kern w:val="0"/>
          <w:sz w:val="24"/>
          <w:szCs w:val="24"/>
        </w:rPr>
        <w:t xml:space="preserve">have in being sheltered by God’s protection? </w:t>
      </w:r>
      <w:r w:rsidRPr="00454926">
        <w:rPr>
          <w:rFonts w:ascii="Museo Sans 300" w:hAnsi="Museo Sans 300" w:cs="Calibri"/>
          <w:color w:val="C00000"/>
          <w:kern w:val="0"/>
          <w:sz w:val="24"/>
          <w:szCs w:val="24"/>
        </w:rPr>
        <w:t xml:space="preserve">(Be sensitive to those in your group going through difficulties – we will all experience suffering and this does not mean they are bringing suffering upon themselves.) </w:t>
      </w:r>
      <w:r w:rsidR="0045228E">
        <w:rPr>
          <w:rFonts w:ascii="Museo Sans 300" w:hAnsi="Museo Sans 300" w:cs="Calibri"/>
          <w:color w:val="C00000"/>
          <w:kern w:val="0"/>
          <w:sz w:val="24"/>
          <w:szCs w:val="24"/>
        </w:rPr>
        <w:br/>
      </w:r>
    </w:p>
    <w:p w14:paraId="29A8262C" w14:textId="71E2F116" w:rsidR="00AE26C6" w:rsidRPr="00CC50F5" w:rsidRDefault="00454926" w:rsidP="00AE26C6">
      <w:pPr>
        <w:autoSpaceDE w:val="0"/>
        <w:autoSpaceDN w:val="0"/>
        <w:adjustRightInd w:val="0"/>
        <w:spacing w:after="0" w:line="240" w:lineRule="auto"/>
        <w:rPr>
          <w:rFonts w:ascii="Museo Sans 300" w:hAnsi="Museo Sans 300" w:cs="Calibri"/>
          <w:color w:val="404040"/>
          <w:kern w:val="0"/>
          <w:sz w:val="24"/>
          <w:szCs w:val="24"/>
        </w:rPr>
      </w:pPr>
      <w:r w:rsidRPr="00454926">
        <w:rPr>
          <w:rFonts w:ascii="Museo Sans 300" w:hAnsi="Museo Sans 300" w:cs="Calibri"/>
          <w:color w:val="404040"/>
          <w:kern w:val="0"/>
          <w:sz w:val="24"/>
          <w:szCs w:val="24"/>
        </w:rPr>
        <w:t xml:space="preserve">When you’ve made the decision to lovingly surrender to His grace and mercy, then dangers, turmoil, and chaos of life lose their teeth. They become just more opportunities for God to show off how much He loves you. </w:t>
      </w:r>
      <w:r w:rsidR="00AE26C6">
        <w:rPr>
          <w:rFonts w:ascii="Museo Sans 300" w:hAnsi="Museo Sans 300" w:cs="Calibri"/>
          <w:color w:val="404040"/>
          <w:kern w:val="0"/>
          <w:sz w:val="24"/>
          <w:szCs w:val="24"/>
        </w:rPr>
        <w:br/>
      </w:r>
      <w:r w:rsidR="00AE26C6">
        <w:rPr>
          <w:rFonts w:ascii="Museo Sans 300" w:hAnsi="Museo Sans 300" w:cs="Calibri"/>
          <w:color w:val="404040"/>
          <w:kern w:val="0"/>
          <w:sz w:val="24"/>
          <w:szCs w:val="24"/>
        </w:rPr>
        <w:br/>
      </w:r>
      <w:r w:rsidR="00AE26C6" w:rsidRPr="00CC50F5">
        <w:rPr>
          <w:rFonts w:ascii="Museo Sans 300" w:hAnsi="Museo Sans 300" w:cs="Calibri"/>
          <w:i/>
          <w:iCs/>
          <w:color w:val="C00000"/>
          <w:kern w:val="0"/>
          <w:sz w:val="24"/>
          <w:szCs w:val="24"/>
        </w:rPr>
        <w:t>Give a few minutes to have your group complete this activity:</w:t>
      </w:r>
      <w:r w:rsidR="006E08D4">
        <w:rPr>
          <w:rFonts w:ascii="Museo Sans 300" w:hAnsi="Museo Sans 300" w:cs="Calibri"/>
          <w:color w:val="404040"/>
          <w:kern w:val="0"/>
          <w:sz w:val="24"/>
          <w:szCs w:val="24"/>
        </w:rPr>
        <w:br/>
      </w:r>
      <w:r w:rsidR="00AE26C6" w:rsidRPr="006E08D4">
        <w:rPr>
          <w:rFonts w:ascii="Arial" w:hAnsi="Arial" w:cs="Arial"/>
          <w:b/>
          <w:bCs/>
          <w:color w:val="000000"/>
          <w:kern w:val="0"/>
          <w:sz w:val="23"/>
          <w:szCs w:val="23"/>
        </w:rPr>
        <w:t xml:space="preserve">GOD HEARS </w:t>
      </w:r>
      <w:r w:rsidR="00AE26C6">
        <w:rPr>
          <w:rFonts w:ascii="Arial" w:hAnsi="Arial" w:cs="Arial"/>
          <w:b/>
          <w:bCs/>
          <w:color w:val="000000"/>
          <w:kern w:val="0"/>
          <w:sz w:val="23"/>
          <w:szCs w:val="23"/>
        </w:rPr>
        <w:t xml:space="preserve">ACTIVITY: </w:t>
      </w:r>
      <w:r w:rsidR="00AE26C6" w:rsidRPr="00E16C23">
        <w:rPr>
          <w:rFonts w:ascii="Museo Sans 300" w:hAnsi="Museo Sans 300" w:cs="Arial"/>
          <w:color w:val="000000"/>
          <w:sz w:val="24"/>
          <w:szCs w:val="24"/>
        </w:rPr>
        <w:t>The psalmist</w:t>
      </w:r>
      <w:r w:rsidR="00AE26C6">
        <w:rPr>
          <w:rFonts w:ascii="Museo Sans 300" w:hAnsi="Museo Sans 300" w:cs="Arial"/>
          <w:color w:val="000000"/>
          <w:sz w:val="24"/>
          <w:szCs w:val="24"/>
        </w:rPr>
        <w:t>s</w:t>
      </w:r>
      <w:r w:rsidR="00AE26C6" w:rsidRPr="00E16C23">
        <w:rPr>
          <w:rFonts w:ascii="Museo Sans 300" w:hAnsi="Museo Sans 300" w:cs="Arial"/>
          <w:color w:val="000000"/>
          <w:sz w:val="24"/>
          <w:szCs w:val="24"/>
        </w:rPr>
        <w:t xml:space="preserve"> included confident prayers in their songs because they had confidence God heard them. God hears </w:t>
      </w:r>
      <w:r w:rsidR="00AE26C6" w:rsidRPr="00504546">
        <w:rPr>
          <w:rFonts w:ascii="Museo Sans 300" w:hAnsi="Museo Sans 300" w:cs="Arial"/>
          <w:i/>
          <w:iCs/>
          <w:color w:val="000000"/>
          <w:sz w:val="24"/>
          <w:szCs w:val="24"/>
        </w:rPr>
        <w:t>our</w:t>
      </w:r>
      <w:r w:rsidR="00AE26C6" w:rsidRPr="00E16C23">
        <w:rPr>
          <w:rFonts w:ascii="Museo Sans 300" w:hAnsi="Museo Sans 300" w:cs="Arial"/>
          <w:color w:val="000000"/>
          <w:sz w:val="24"/>
          <w:szCs w:val="24"/>
        </w:rPr>
        <w:t xml:space="preserve"> prayers, as well. Use the space provided to write out a brief prayer – a quick cry to God about an issue that weighs heavily on your heart.</w:t>
      </w:r>
      <w:r w:rsidR="00AE26C6" w:rsidRPr="00001497">
        <w:rPr>
          <w:rFonts w:ascii="Museo Sans 300" w:hAnsi="Museo Sans 300"/>
          <w:sz w:val="24"/>
          <w:szCs w:val="24"/>
        </w:rPr>
        <w:t xml:space="preserve"> </w:t>
      </w:r>
      <w:r w:rsidR="00AE26C6" w:rsidRPr="00E16C23">
        <w:rPr>
          <w:rFonts w:ascii="Museo Sans 300" w:hAnsi="Museo Sans 300"/>
          <w:sz w:val="24"/>
          <w:szCs w:val="24"/>
        </w:rPr>
        <w:t>As you hear from God in the days to come, use the space below to record His answers to your prayer</w:t>
      </w:r>
      <w:r w:rsidR="00AE26C6">
        <w:rPr>
          <w:rFonts w:ascii="Museo Sans 300" w:hAnsi="Museo Sans 300"/>
        </w:rPr>
        <w:t>:</w:t>
      </w:r>
      <w:r w:rsidR="00AE26C6">
        <w:rPr>
          <w:rFonts w:ascii="Museo Sans 300" w:hAnsi="Museo Sans 300" w:cs="Arial"/>
          <w:color w:val="000000"/>
          <w:sz w:val="24"/>
          <w:szCs w:val="24"/>
        </w:rPr>
        <w:br/>
      </w:r>
      <w:r w:rsidR="00AE26C6">
        <w:rPr>
          <w:rFonts w:ascii="Museo Sans 300" w:hAnsi="Museo Sans 300" w:cs="Arial"/>
          <w:b/>
          <w:bCs/>
          <w:color w:val="000000"/>
          <w:sz w:val="24"/>
          <w:szCs w:val="24"/>
        </w:rPr>
        <w:br/>
      </w:r>
      <w:r w:rsidR="00AE26C6" w:rsidRPr="00001497">
        <w:rPr>
          <w:rFonts w:ascii="Museo Sans 300" w:hAnsi="Museo Sans 300" w:cs="Arial"/>
          <w:b/>
          <w:bCs/>
          <w:color w:val="000000"/>
          <w:sz w:val="24"/>
          <w:szCs w:val="24"/>
        </w:rPr>
        <w:t>MY PRAYER:</w:t>
      </w:r>
      <w:r w:rsidR="00AE26C6">
        <w:rPr>
          <w:rFonts w:ascii="Museo Sans 300" w:hAnsi="Museo Sans 300" w:cs="Arial"/>
          <w:i/>
          <w:iCs/>
          <w:color w:val="000000"/>
        </w:rPr>
        <w:br/>
      </w:r>
    </w:p>
    <w:p w14:paraId="25593155" w14:textId="2A47BF0C" w:rsidR="006E08D4" w:rsidRPr="006E08D4" w:rsidRDefault="00CC50F5" w:rsidP="00AE26C6">
      <w:pPr>
        <w:pStyle w:val="paragraph"/>
        <w:shd w:val="clear" w:color="auto" w:fill="FFFFFF"/>
        <w:spacing w:before="0" w:after="0"/>
        <w:textAlignment w:val="baseline"/>
        <w:rPr>
          <w:rFonts w:ascii="Museo Sans 300" w:hAnsi="Museo Sans 300" w:cs="Segoe UI"/>
        </w:rPr>
      </w:pPr>
      <w:r>
        <w:rPr>
          <w:rFonts w:ascii="Museo Sans 300" w:hAnsi="Museo Sans 300"/>
          <w:b/>
          <w:bCs/>
        </w:rPr>
        <w:br/>
      </w:r>
      <w:r w:rsidR="00AE26C6" w:rsidRPr="00001497">
        <w:rPr>
          <w:rFonts w:ascii="Museo Sans 300" w:hAnsi="Museo Sans 300"/>
          <w:b/>
          <w:bCs/>
        </w:rPr>
        <w:t>GOD’S ANSWER:</w:t>
      </w:r>
      <w:r w:rsidR="00FD5E2C">
        <w:rPr>
          <w:rFonts w:ascii="Museo Sans 300" w:hAnsi="Museo Sans 300"/>
          <w:i/>
          <w:iCs/>
        </w:rPr>
        <w:br/>
      </w:r>
    </w:p>
    <w:tbl>
      <w:tblPr>
        <w:tblStyle w:val="TableGrid"/>
        <w:tblW w:w="0" w:type="auto"/>
        <w:shd w:val="clear" w:color="auto" w:fill="171717" w:themeFill="background2" w:themeFillShade="1A"/>
        <w:tblLook w:val="04A0" w:firstRow="1" w:lastRow="0" w:firstColumn="1" w:lastColumn="0" w:noHBand="0" w:noVBand="1"/>
      </w:tblPr>
      <w:tblGrid>
        <w:gridCol w:w="10790"/>
      </w:tblGrid>
      <w:tr w:rsidR="000372AD" w14:paraId="7B092C9B" w14:textId="77777777" w:rsidTr="00FC53E0">
        <w:tc>
          <w:tcPr>
            <w:tcW w:w="10790" w:type="dxa"/>
            <w:shd w:val="clear" w:color="auto" w:fill="1F3864" w:themeFill="accent1" w:themeFillShade="80"/>
          </w:tcPr>
          <w:p w14:paraId="347EAEEB" w14:textId="3FA7F220" w:rsidR="000372AD" w:rsidRPr="000372AD" w:rsidRDefault="00273F53" w:rsidP="000372AD">
            <w:pPr>
              <w:pStyle w:val="paragraph"/>
              <w:spacing w:before="120" w:beforeAutospacing="0" w:after="120" w:afterAutospacing="0"/>
              <w:textAlignment w:val="baseline"/>
              <w:rPr>
                <w:rFonts w:ascii="Museo Sans 700" w:hAnsi="Museo Sans 700" w:cs="Segoe UI"/>
                <w:b/>
                <w:bCs/>
              </w:rPr>
            </w:pPr>
            <w:r>
              <w:rPr>
                <w:rFonts w:ascii="Museo Sans 700" w:hAnsi="Museo Sans 700" w:cs="Segoe UI"/>
                <w:b/>
                <w:bCs/>
                <w:color w:val="FFFFFF" w:themeColor="background1"/>
              </w:rPr>
              <w:lastRenderedPageBreak/>
              <w:t>SUMMARIZE &amp; CHALLENGE</w:t>
            </w:r>
          </w:p>
        </w:tc>
      </w:tr>
    </w:tbl>
    <w:p w14:paraId="6C124A47" w14:textId="77777777" w:rsidR="000372AD" w:rsidRDefault="000372AD" w:rsidP="00D55FE7">
      <w:pPr>
        <w:pStyle w:val="paragraph"/>
        <w:spacing w:before="0" w:beforeAutospacing="0" w:after="0" w:afterAutospacing="0"/>
        <w:textAlignment w:val="baseline"/>
        <w:rPr>
          <w:rStyle w:val="normaltextrun"/>
          <w:rFonts w:ascii="Museo Sans 300" w:hAnsi="Museo Sans 300" w:cs="Calibri"/>
        </w:rPr>
      </w:pPr>
    </w:p>
    <w:p w14:paraId="71C3B484" w14:textId="1D5DD073" w:rsidR="008A2BF5" w:rsidRPr="00CC50F5" w:rsidRDefault="008A2BF5" w:rsidP="008A2BF5">
      <w:pPr>
        <w:pStyle w:val="Default"/>
        <w:rPr>
          <w:rFonts w:ascii="Museo Sans 300" w:hAnsi="Museo Sans 300"/>
          <w:b/>
          <w:bCs/>
          <w:color w:val="404040"/>
        </w:rPr>
      </w:pPr>
      <w:r w:rsidRPr="00CC50F5">
        <w:rPr>
          <w:rFonts w:ascii="Museo Sans 300" w:hAnsi="Museo Sans 300"/>
          <w:b/>
          <w:bCs/>
          <w:color w:val="404040"/>
        </w:rPr>
        <w:t xml:space="preserve">The lure of fearful self-preservation calls us to live helicopter lives, hovering over each day with a long list of “don’ts” and risks to avoid. God invites us instead to do something – to be lovingly devoted to Him and to trust Him completely. </w:t>
      </w:r>
      <w:r w:rsidRPr="00CC50F5">
        <w:rPr>
          <w:rFonts w:ascii="Museo Sans 300" w:hAnsi="Museo Sans 300"/>
          <w:b/>
          <w:bCs/>
          <w:color w:val="404040"/>
        </w:rPr>
        <w:br/>
      </w:r>
    </w:p>
    <w:p w14:paraId="34CE016B" w14:textId="39CEA26A" w:rsidR="00AF127F" w:rsidRPr="00AF127F" w:rsidRDefault="00AF127F" w:rsidP="00AF127F">
      <w:pPr>
        <w:pStyle w:val="Default"/>
        <w:rPr>
          <w:rFonts w:ascii="Museo Sans 300" w:hAnsi="Museo Sans 300"/>
        </w:rPr>
      </w:pPr>
      <w:r w:rsidRPr="00AF127F">
        <w:rPr>
          <w:rFonts w:ascii="Museo Sans 300" w:hAnsi="Museo Sans 300"/>
          <w:b/>
          <w:bCs/>
        </w:rPr>
        <w:t xml:space="preserve">Live it Out: </w:t>
      </w:r>
      <w:r w:rsidRPr="00AF127F">
        <w:rPr>
          <w:rFonts w:ascii="Museo Sans 300" w:hAnsi="Museo Sans 300"/>
        </w:rPr>
        <w:t>How will you express trust in God’s protection? Consider the following suggestions:</w:t>
      </w:r>
      <w:r w:rsidR="008A2BF5">
        <w:rPr>
          <w:rFonts w:ascii="Museo Sans 300" w:hAnsi="Museo Sans 300"/>
        </w:rPr>
        <w:br/>
      </w:r>
      <w:r w:rsidRPr="00AF127F">
        <w:rPr>
          <w:rFonts w:ascii="Museo Sans 300" w:hAnsi="Museo Sans 300"/>
        </w:rPr>
        <w:t xml:space="preserve"> </w:t>
      </w:r>
    </w:p>
    <w:p w14:paraId="5E1935E5" w14:textId="6842C309" w:rsidR="00AF127F" w:rsidRPr="00AF127F" w:rsidRDefault="00AF127F" w:rsidP="008A2BF5">
      <w:pPr>
        <w:pStyle w:val="Default"/>
        <w:numPr>
          <w:ilvl w:val="0"/>
          <w:numId w:val="3"/>
        </w:numPr>
        <w:spacing w:after="25"/>
        <w:rPr>
          <w:rFonts w:ascii="Museo Sans 300" w:hAnsi="Museo Sans 300"/>
        </w:rPr>
      </w:pPr>
      <w:r w:rsidRPr="00AF127F">
        <w:rPr>
          <w:rFonts w:ascii="Museo Sans 300" w:hAnsi="Museo Sans 300"/>
          <w:b/>
          <w:bCs/>
        </w:rPr>
        <w:t xml:space="preserve">Accept God’s protection. </w:t>
      </w:r>
      <w:r w:rsidRPr="00AF127F">
        <w:rPr>
          <w:rFonts w:ascii="Museo Sans 300" w:hAnsi="Museo Sans 300"/>
        </w:rPr>
        <w:t xml:space="preserve">As you speak with God this week, actively accept His offer of protection. </w:t>
      </w:r>
    </w:p>
    <w:p w14:paraId="08356BBC" w14:textId="3080B68A" w:rsidR="00AF127F" w:rsidRPr="00AF127F" w:rsidRDefault="00AF127F" w:rsidP="008A2BF5">
      <w:pPr>
        <w:pStyle w:val="Default"/>
        <w:numPr>
          <w:ilvl w:val="0"/>
          <w:numId w:val="3"/>
        </w:numPr>
        <w:spacing w:after="25"/>
        <w:rPr>
          <w:rFonts w:ascii="Museo Sans 300" w:hAnsi="Museo Sans 300"/>
        </w:rPr>
      </w:pPr>
      <w:r w:rsidRPr="00AF127F">
        <w:rPr>
          <w:rFonts w:ascii="Museo Sans 300" w:hAnsi="Museo Sans 300"/>
          <w:b/>
          <w:bCs/>
        </w:rPr>
        <w:t xml:space="preserve">Keep a journal. </w:t>
      </w:r>
      <w:r w:rsidRPr="00AF127F">
        <w:rPr>
          <w:rFonts w:ascii="Museo Sans 300" w:hAnsi="Museo Sans 300"/>
        </w:rPr>
        <w:t xml:space="preserve">Start a journal to record God’s comforting work in your life. Take special note of the ways He protects you during difficult situations and cares for you over time. </w:t>
      </w:r>
    </w:p>
    <w:p w14:paraId="0472C119" w14:textId="4739A050" w:rsidR="00AF127F" w:rsidRPr="00AF127F" w:rsidRDefault="00AF127F" w:rsidP="008A2BF5">
      <w:pPr>
        <w:pStyle w:val="Default"/>
        <w:numPr>
          <w:ilvl w:val="0"/>
          <w:numId w:val="3"/>
        </w:numPr>
        <w:rPr>
          <w:rFonts w:ascii="Museo Sans 300" w:hAnsi="Museo Sans 300"/>
        </w:rPr>
      </w:pPr>
      <w:r w:rsidRPr="00AF127F">
        <w:rPr>
          <w:rFonts w:ascii="Museo Sans 300" w:hAnsi="Museo Sans 300"/>
          <w:b/>
          <w:bCs/>
        </w:rPr>
        <w:t xml:space="preserve">Share the news. </w:t>
      </w:r>
      <w:r w:rsidRPr="00AF127F">
        <w:rPr>
          <w:rFonts w:ascii="Museo Sans 300" w:hAnsi="Museo Sans 300"/>
        </w:rPr>
        <w:t xml:space="preserve">Read Psalm 91 to a friend experiencing troubles. Share from your experience about the meaning of the psalm and how to trust God when the days get dark. </w:t>
      </w:r>
      <w:r w:rsidR="008A2BF5">
        <w:rPr>
          <w:rFonts w:ascii="Museo Sans 300" w:hAnsi="Museo Sans 300"/>
        </w:rPr>
        <w:br/>
      </w:r>
    </w:p>
    <w:p w14:paraId="7CE55BC0" w14:textId="25975087" w:rsidR="00AF127F" w:rsidRPr="00AF127F" w:rsidRDefault="00AF127F" w:rsidP="00AF127F">
      <w:pPr>
        <w:pStyle w:val="Default"/>
        <w:rPr>
          <w:rFonts w:ascii="Museo Sans 300" w:hAnsi="Museo Sans 300"/>
          <w:color w:val="C00000"/>
        </w:rPr>
      </w:pPr>
      <w:r w:rsidRPr="003272BC">
        <w:rPr>
          <w:rFonts w:ascii="Museo Sans 300" w:hAnsi="Museo Sans 300"/>
          <w:b/>
          <w:bCs/>
          <w:i/>
          <w:iCs/>
          <w:color w:val="C00000"/>
        </w:rPr>
        <w:t>Challenge your group</w:t>
      </w:r>
      <w:r w:rsidR="003272BC" w:rsidRPr="003272BC">
        <w:rPr>
          <w:rFonts w:ascii="Museo Sans 300" w:hAnsi="Museo Sans 300"/>
          <w:b/>
          <w:bCs/>
          <w:i/>
          <w:iCs/>
          <w:color w:val="C00000"/>
        </w:rPr>
        <w:t xml:space="preserve"> members who may be gripped by fear</w:t>
      </w:r>
      <w:r w:rsidRPr="003272BC">
        <w:rPr>
          <w:rFonts w:ascii="Museo Sans 300" w:hAnsi="Museo Sans 300"/>
          <w:b/>
          <w:bCs/>
          <w:i/>
          <w:iCs/>
          <w:color w:val="C00000"/>
        </w:rPr>
        <w:t>:</w:t>
      </w:r>
      <w:r w:rsidRPr="00AF127F">
        <w:rPr>
          <w:rFonts w:ascii="Museo Sans 300" w:hAnsi="Museo Sans 300"/>
          <w:color w:val="C00000"/>
        </w:rPr>
        <w:t xml:space="preserve"> Psalm 91 points us toward an awareness of God’s presence. While we don’t need to live recklessly, we also don’t need to live in fear. We can rely on God for ultimate protection. Spend some time this week researching other passages of Scripture that promise us we will never be abandoned. Consider posting the verses in places where you will see them often and be reminded of God’s promises to you. </w:t>
      </w:r>
    </w:p>
    <w:p w14:paraId="0183F91D" w14:textId="77777777" w:rsidR="00EB320F" w:rsidRDefault="00EB320F"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shd w:val="clear" w:color="auto" w:fill="404040" w:themeFill="text1" w:themeFillTint="BF"/>
        <w:tblLook w:val="04A0" w:firstRow="1" w:lastRow="0" w:firstColumn="1" w:lastColumn="0" w:noHBand="0" w:noVBand="1"/>
      </w:tblPr>
      <w:tblGrid>
        <w:gridCol w:w="10790"/>
      </w:tblGrid>
      <w:tr w:rsidR="00EB320F" w14:paraId="1054FEC3" w14:textId="77777777" w:rsidTr="00FC53E0">
        <w:tc>
          <w:tcPr>
            <w:tcW w:w="10790" w:type="dxa"/>
            <w:shd w:val="clear" w:color="auto" w:fill="8496B0" w:themeFill="text2" w:themeFillTint="99"/>
          </w:tcPr>
          <w:p w14:paraId="5EE19D1B" w14:textId="4B998A33" w:rsidR="00EB320F" w:rsidRPr="00EB320F" w:rsidRDefault="00273F53" w:rsidP="00EB320F">
            <w:pPr>
              <w:pStyle w:val="paragraph"/>
              <w:spacing w:before="120" w:beforeAutospacing="0" w:after="120" w:afterAutospacing="0"/>
              <w:textAlignment w:val="baseline"/>
              <w:rPr>
                <w:rStyle w:val="normaltextrun"/>
                <w:rFonts w:ascii="Museo Sans 700" w:hAnsi="Museo Sans 700" w:cs="Calibri"/>
                <w:b/>
                <w:bCs/>
              </w:rPr>
            </w:pPr>
            <w:r>
              <w:rPr>
                <w:rStyle w:val="normaltextrun"/>
                <w:rFonts w:ascii="Museo Sans 700" w:hAnsi="Museo Sans 700"/>
                <w:b/>
                <w:bCs/>
                <w:color w:val="FFFFFF" w:themeColor="background1"/>
              </w:rPr>
              <w:t>COMMENTARY</w:t>
            </w:r>
          </w:p>
        </w:tc>
      </w:tr>
    </w:tbl>
    <w:p w14:paraId="14E91912" w14:textId="5F14C844" w:rsidR="00A15A88" w:rsidRDefault="00A15A88" w:rsidP="00A73522">
      <w:pPr>
        <w:pStyle w:val="paragraph"/>
        <w:spacing w:before="0" w:beforeAutospacing="0" w:after="0" w:afterAutospacing="0"/>
        <w:jc w:val="center"/>
        <w:textAlignment w:val="baseline"/>
        <w:rPr>
          <w:rStyle w:val="normaltextrun"/>
          <w:rFonts w:ascii="Museo Sans 300" w:hAnsi="Museo Sans 300" w:cs="Calibri"/>
        </w:rPr>
      </w:pPr>
    </w:p>
    <w:p w14:paraId="10EB8DCA" w14:textId="7E43B578" w:rsidR="006E1714" w:rsidRDefault="006E1714" w:rsidP="006E1714">
      <w:pPr>
        <w:autoSpaceDE w:val="0"/>
        <w:autoSpaceDN w:val="0"/>
        <w:adjustRightInd w:val="0"/>
        <w:spacing w:after="0" w:line="240" w:lineRule="auto"/>
        <w:rPr>
          <w:rFonts w:ascii="MyriadPro-BoldIt" w:hAnsi="MyriadPro-BoldIt" w:cs="MyriadPro-BoldIt"/>
          <w:b/>
          <w:bCs/>
          <w:i/>
          <w:iCs/>
          <w:color w:val="000000"/>
          <w:kern w:val="0"/>
          <w:sz w:val="32"/>
          <w:szCs w:val="32"/>
        </w:rPr>
      </w:pPr>
      <w:r>
        <w:rPr>
          <w:rFonts w:ascii="MyriadPro-BoldIt" w:hAnsi="MyriadPro-BoldIt" w:cs="MyriadPro-BoldIt"/>
          <w:b/>
          <w:bCs/>
          <w:i/>
          <w:iCs/>
          <w:color w:val="000000"/>
          <w:kern w:val="0"/>
          <w:sz w:val="32"/>
          <w:szCs w:val="32"/>
        </w:rPr>
        <w:t xml:space="preserve">Psalm 91:1-4 </w:t>
      </w:r>
    </w:p>
    <w:p w14:paraId="693AA70C" w14:textId="7A237549" w:rsidR="006E1714" w:rsidRPr="00564DC8" w:rsidRDefault="006E1714" w:rsidP="006E1714">
      <w:pPr>
        <w:autoSpaceDE w:val="0"/>
        <w:autoSpaceDN w:val="0"/>
        <w:adjustRightInd w:val="0"/>
        <w:spacing w:after="0" w:line="240" w:lineRule="auto"/>
        <w:rPr>
          <w:rFonts w:ascii="Museo Sans 300" w:hAnsi="Museo Sans 300" w:cs="MyriadPro-SemiCn"/>
          <w:color w:val="000000"/>
          <w:kern w:val="0"/>
          <w:sz w:val="24"/>
          <w:szCs w:val="24"/>
        </w:rPr>
      </w:pPr>
      <w:r w:rsidRPr="00564DC8">
        <w:rPr>
          <w:rFonts w:ascii="Museo Sans 300" w:hAnsi="Museo Sans 300" w:cs="MyriadPro-Bold"/>
          <w:b/>
          <w:bCs/>
          <w:color w:val="F83703"/>
          <w:kern w:val="0"/>
          <w:sz w:val="24"/>
          <w:szCs w:val="24"/>
        </w:rPr>
        <w:t xml:space="preserve">[VERSE 1] </w:t>
      </w:r>
      <w:r w:rsidRPr="00564DC8">
        <w:rPr>
          <w:rFonts w:ascii="Museo Sans 300" w:hAnsi="Museo Sans 300" w:cs="MyriadPro-SemiCn"/>
          <w:color w:val="000000"/>
          <w:kern w:val="0"/>
          <w:sz w:val="24"/>
          <w:szCs w:val="24"/>
        </w:rPr>
        <w:t>Psalm 91 is a song of confidence or trust. Its purpose is to build up the faith of those who trust in the Lord—any and</w:t>
      </w:r>
      <w:r w:rsidR="005410F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every follower of </w:t>
      </w:r>
      <w:r w:rsidRPr="00564DC8">
        <w:rPr>
          <w:rFonts w:ascii="Museo Sans 300" w:hAnsi="Museo Sans 300" w:cs="MyriadPro-Bold"/>
          <w:b/>
          <w:bCs/>
          <w:color w:val="000000"/>
          <w:kern w:val="0"/>
          <w:sz w:val="24"/>
          <w:szCs w:val="24"/>
        </w:rPr>
        <w:t xml:space="preserve">the </w:t>
      </w:r>
      <w:proofErr w:type="gramStart"/>
      <w:r w:rsidRPr="00564DC8">
        <w:rPr>
          <w:rFonts w:ascii="Museo Sans 300" w:hAnsi="Museo Sans 300" w:cs="MyriadPro-Bold"/>
          <w:b/>
          <w:bCs/>
          <w:color w:val="000000"/>
          <w:kern w:val="0"/>
          <w:sz w:val="24"/>
          <w:szCs w:val="24"/>
        </w:rPr>
        <w:t>Most High</w:t>
      </w:r>
      <w:proofErr w:type="gramEnd"/>
      <w:r w:rsidRPr="00564DC8">
        <w:rPr>
          <w:rFonts w:ascii="Museo Sans 300" w:hAnsi="Museo Sans 300" w:cs="MyriadPro-Bold"/>
          <w:b/>
          <w:bCs/>
          <w:color w:val="000000"/>
          <w:kern w:val="0"/>
          <w:sz w:val="24"/>
          <w:szCs w:val="24"/>
        </w:rPr>
        <w:t xml:space="preserve"> </w:t>
      </w:r>
      <w:r w:rsidRPr="00564DC8">
        <w:rPr>
          <w:rFonts w:ascii="Museo Sans 300" w:hAnsi="Museo Sans 300" w:cs="MyriadPro-SemiCn"/>
          <w:color w:val="000000"/>
          <w:kern w:val="0"/>
          <w:sz w:val="24"/>
          <w:szCs w:val="24"/>
        </w:rPr>
        <w:t xml:space="preserve">can rely on </w:t>
      </w:r>
      <w:r w:rsidRPr="00564DC8">
        <w:rPr>
          <w:rFonts w:ascii="Museo Sans 300" w:hAnsi="Museo Sans 300" w:cs="MyriadPro-Bold"/>
          <w:b/>
          <w:bCs/>
          <w:color w:val="000000"/>
          <w:kern w:val="0"/>
          <w:sz w:val="24"/>
          <w:szCs w:val="24"/>
        </w:rPr>
        <w:t xml:space="preserve">the Almighty </w:t>
      </w:r>
      <w:r w:rsidRPr="00564DC8">
        <w:rPr>
          <w:rFonts w:ascii="Museo Sans 300" w:hAnsi="Museo Sans 300" w:cs="MyriadPro-SemiCn"/>
          <w:color w:val="000000"/>
          <w:kern w:val="0"/>
          <w:sz w:val="24"/>
          <w:szCs w:val="24"/>
        </w:rPr>
        <w:t>for protection. There are three main sections in Psalm 91: verses 1-8,</w:t>
      </w:r>
      <w:r w:rsidR="005410F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9-13, and 14-16. The first two follow a similar structure. They begin with a confession (vv. 1-2) or the report of a confession of trust</w:t>
      </w:r>
      <w:r w:rsidR="005410F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in the Lord as a refuge (v. 9). Then each section describes protective actions of the Lord (vv. 3-4 and 10-12) and promises for the</w:t>
      </w:r>
      <w:r w:rsidR="005410F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believer’s security (vv. 5-8 and 13). The last section (vv. 14-16) contains a prophetic oracle where God Himself declares the kind of</w:t>
      </w:r>
      <w:r w:rsidR="005410F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shelter He will provide.</w:t>
      </w:r>
    </w:p>
    <w:p w14:paraId="0A2755FF" w14:textId="1FE839AE" w:rsidR="006E1714" w:rsidRPr="00564DC8" w:rsidRDefault="005410F6" w:rsidP="006E1714">
      <w:pPr>
        <w:autoSpaceDE w:val="0"/>
        <w:autoSpaceDN w:val="0"/>
        <w:adjustRightInd w:val="0"/>
        <w:spacing w:after="0" w:line="240" w:lineRule="auto"/>
        <w:rPr>
          <w:rFonts w:ascii="Museo Sans 300" w:hAnsi="Museo Sans 300" w:cs="MyriadPro-SemiCn"/>
          <w:color w:val="000000"/>
          <w:kern w:val="0"/>
          <w:sz w:val="24"/>
          <w:szCs w:val="24"/>
        </w:rPr>
      </w:pPr>
      <w:r>
        <w:rPr>
          <w:rFonts w:ascii="Museo Sans 300" w:hAnsi="Museo Sans 300" w:cs="MyriadPro-SemiCn"/>
          <w:color w:val="000000"/>
          <w:kern w:val="0"/>
          <w:sz w:val="24"/>
          <w:szCs w:val="24"/>
        </w:rPr>
        <w:br/>
      </w:r>
      <w:r w:rsidR="006E1714" w:rsidRPr="00564DC8">
        <w:rPr>
          <w:rFonts w:ascii="Museo Sans 300" w:hAnsi="Museo Sans 300" w:cs="MyriadPro-SemiCn"/>
          <w:color w:val="000000"/>
          <w:kern w:val="0"/>
          <w:sz w:val="24"/>
          <w:szCs w:val="24"/>
        </w:rPr>
        <w:t xml:space="preserve">The </w:t>
      </w:r>
      <w:r w:rsidR="006E1714" w:rsidRPr="00564DC8">
        <w:rPr>
          <w:rFonts w:ascii="Museo Sans 300" w:hAnsi="Museo Sans 300" w:cs="MyriadPro-Bold"/>
          <w:b/>
          <w:bCs/>
          <w:color w:val="000000"/>
          <w:kern w:val="0"/>
          <w:sz w:val="24"/>
          <w:szCs w:val="24"/>
        </w:rPr>
        <w:t xml:space="preserve">protection </w:t>
      </w:r>
      <w:r w:rsidR="006E1714" w:rsidRPr="00564DC8">
        <w:rPr>
          <w:rFonts w:ascii="Museo Sans 300" w:hAnsi="Museo Sans 300" w:cs="MyriadPro-SemiCn"/>
          <w:color w:val="000000"/>
          <w:kern w:val="0"/>
          <w:sz w:val="24"/>
          <w:szCs w:val="24"/>
        </w:rPr>
        <w:t>being considered in verse 1 is the protection discovered in God. The poet employed two names for God:</w:t>
      </w:r>
      <w:r w:rsidR="00472757">
        <w:rPr>
          <w:rFonts w:ascii="Museo Sans 300" w:hAnsi="Museo Sans 300" w:cs="MyriadPro-SemiCn"/>
          <w:color w:val="000000"/>
          <w:kern w:val="0"/>
          <w:sz w:val="24"/>
          <w:szCs w:val="24"/>
        </w:rPr>
        <w:br/>
      </w:r>
    </w:p>
    <w:p w14:paraId="6C2EF5F3" w14:textId="3B300570" w:rsidR="006E1714" w:rsidRPr="00564DC8" w:rsidRDefault="006E1714" w:rsidP="006E1714">
      <w:pPr>
        <w:autoSpaceDE w:val="0"/>
        <w:autoSpaceDN w:val="0"/>
        <w:adjustRightInd w:val="0"/>
        <w:spacing w:after="0" w:line="240" w:lineRule="auto"/>
        <w:rPr>
          <w:rFonts w:ascii="Museo Sans 300" w:hAnsi="Museo Sans 300" w:cs="MyriadPro-SemiCn"/>
          <w:color w:val="000000"/>
          <w:kern w:val="0"/>
          <w:sz w:val="24"/>
          <w:szCs w:val="24"/>
        </w:rPr>
      </w:pPr>
      <w:r w:rsidRPr="00564DC8">
        <w:rPr>
          <w:rFonts w:ascii="Museo Sans 300" w:hAnsi="Museo Sans 300" w:cs="MyriadPro-Bold"/>
          <w:b/>
          <w:bCs/>
          <w:color w:val="000000"/>
          <w:kern w:val="0"/>
          <w:sz w:val="24"/>
          <w:szCs w:val="24"/>
        </w:rPr>
        <w:t xml:space="preserve">Most High </w:t>
      </w:r>
      <w:r w:rsidRPr="00564DC8">
        <w:rPr>
          <w:rFonts w:ascii="Museo Sans 300" w:hAnsi="Museo Sans 300" w:cs="MyriadPro-SemiCn"/>
          <w:color w:val="000000"/>
          <w:kern w:val="0"/>
          <w:sz w:val="24"/>
          <w:szCs w:val="24"/>
        </w:rPr>
        <w:t>(</w:t>
      </w:r>
      <w:r w:rsidRPr="00564DC8">
        <w:rPr>
          <w:rFonts w:ascii="Museo Sans 300" w:hAnsi="Museo Sans 300" w:cs="MyriadPro-SemiCnIt"/>
          <w:i/>
          <w:iCs/>
          <w:color w:val="000000"/>
          <w:kern w:val="0"/>
          <w:sz w:val="24"/>
          <w:szCs w:val="24"/>
        </w:rPr>
        <w:t>Elyon</w:t>
      </w:r>
      <w:r w:rsidRPr="00564DC8">
        <w:rPr>
          <w:rFonts w:ascii="Museo Sans 300" w:hAnsi="Museo Sans 300" w:cs="MyriadPro-SemiCn"/>
          <w:color w:val="000000"/>
          <w:kern w:val="0"/>
          <w:sz w:val="24"/>
          <w:szCs w:val="24"/>
        </w:rPr>
        <w:t xml:space="preserve">) and </w:t>
      </w:r>
      <w:r w:rsidRPr="00564DC8">
        <w:rPr>
          <w:rFonts w:ascii="Museo Sans 300" w:hAnsi="Museo Sans 300" w:cs="MyriadPro-Bold"/>
          <w:b/>
          <w:bCs/>
          <w:color w:val="000000"/>
          <w:kern w:val="0"/>
          <w:sz w:val="24"/>
          <w:szCs w:val="24"/>
        </w:rPr>
        <w:t xml:space="preserve">Almighty </w:t>
      </w:r>
      <w:r w:rsidRPr="00564DC8">
        <w:rPr>
          <w:rFonts w:ascii="Museo Sans 300" w:hAnsi="Museo Sans 300" w:cs="MyriadPro-SemiCn"/>
          <w:color w:val="000000"/>
          <w:kern w:val="0"/>
          <w:sz w:val="24"/>
          <w:szCs w:val="24"/>
        </w:rPr>
        <w:t>(</w:t>
      </w:r>
      <w:r w:rsidRPr="00564DC8">
        <w:rPr>
          <w:rFonts w:ascii="Museo Sans 300" w:hAnsi="Museo Sans 300" w:cs="MyriadPro-SemiCnIt"/>
          <w:i/>
          <w:iCs/>
          <w:color w:val="000000"/>
          <w:kern w:val="0"/>
          <w:sz w:val="24"/>
          <w:szCs w:val="24"/>
        </w:rPr>
        <w:t>Shaddai</w:t>
      </w:r>
      <w:r w:rsidRPr="00564DC8">
        <w:rPr>
          <w:rFonts w:ascii="Museo Sans 300" w:hAnsi="Museo Sans 300" w:cs="MyriadPro-SemiCn"/>
          <w:color w:val="000000"/>
          <w:kern w:val="0"/>
          <w:sz w:val="24"/>
          <w:szCs w:val="24"/>
        </w:rPr>
        <w:t xml:space="preserve">). Both describe divine attributes. </w:t>
      </w:r>
      <w:r w:rsidRPr="00564DC8">
        <w:rPr>
          <w:rFonts w:ascii="Museo Sans 300" w:hAnsi="Museo Sans 300" w:cs="MyriadPro-Bold"/>
          <w:b/>
          <w:bCs/>
          <w:color w:val="000000"/>
          <w:kern w:val="0"/>
          <w:sz w:val="24"/>
          <w:szCs w:val="24"/>
        </w:rPr>
        <w:t xml:space="preserve">Most High </w:t>
      </w:r>
      <w:r w:rsidRPr="00564DC8">
        <w:rPr>
          <w:rFonts w:ascii="Museo Sans 300" w:hAnsi="Museo Sans 300" w:cs="MyriadPro-SemiCn"/>
          <w:color w:val="000000"/>
          <w:kern w:val="0"/>
          <w:sz w:val="24"/>
          <w:szCs w:val="24"/>
        </w:rPr>
        <w:t>refers to the exaltedness, and</w:t>
      </w:r>
      <w:r w:rsidR="005410F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overwhelming majesty of God, a source of protection and shelter (Ps. 9:2; 91:9). </w:t>
      </w:r>
      <w:r w:rsidR="005410F6">
        <w:rPr>
          <w:rFonts w:ascii="Museo Sans 300" w:hAnsi="Museo Sans 300" w:cs="MyriadPro-SemiCn"/>
          <w:color w:val="000000"/>
          <w:kern w:val="0"/>
          <w:sz w:val="24"/>
          <w:szCs w:val="24"/>
        </w:rPr>
        <w:br/>
      </w:r>
      <w:r w:rsidR="005410F6">
        <w:rPr>
          <w:rFonts w:ascii="Museo Sans 300" w:hAnsi="Museo Sans 300" w:cs="MyriadPro-SemiCn"/>
          <w:color w:val="000000"/>
          <w:kern w:val="0"/>
          <w:sz w:val="24"/>
          <w:szCs w:val="24"/>
        </w:rPr>
        <w:br/>
      </w:r>
      <w:r w:rsidRPr="00564DC8">
        <w:rPr>
          <w:rFonts w:ascii="Museo Sans 300" w:hAnsi="Museo Sans 300" w:cs="MyriadPro-SemiCn"/>
          <w:color w:val="000000"/>
          <w:kern w:val="0"/>
          <w:sz w:val="24"/>
          <w:szCs w:val="24"/>
        </w:rPr>
        <w:t xml:space="preserve">The </w:t>
      </w:r>
      <w:r w:rsidRPr="00564DC8">
        <w:rPr>
          <w:rFonts w:ascii="Museo Sans 300" w:hAnsi="Museo Sans 300" w:cs="MyriadPro-Bold"/>
          <w:b/>
          <w:bCs/>
          <w:color w:val="000000"/>
          <w:kern w:val="0"/>
          <w:sz w:val="24"/>
          <w:szCs w:val="24"/>
        </w:rPr>
        <w:t xml:space="preserve">Almighty </w:t>
      </w:r>
      <w:r w:rsidRPr="00564DC8">
        <w:rPr>
          <w:rFonts w:ascii="Museo Sans 300" w:hAnsi="Museo Sans 300" w:cs="MyriadPro-SemiCn"/>
          <w:color w:val="000000"/>
          <w:kern w:val="0"/>
          <w:sz w:val="24"/>
          <w:szCs w:val="24"/>
        </w:rPr>
        <w:t>is found 48 times in the Old</w:t>
      </w:r>
      <w:r w:rsidR="005410F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Testament as one of the names of the God of Israel; it refers to God’s all-powerful character. </w:t>
      </w:r>
      <w:r w:rsidRPr="00564DC8">
        <w:rPr>
          <w:rFonts w:ascii="Museo Sans 300" w:hAnsi="Museo Sans 300" w:cs="MyriadPro-Bold"/>
          <w:b/>
          <w:bCs/>
          <w:color w:val="000000"/>
          <w:kern w:val="0"/>
          <w:sz w:val="24"/>
          <w:szCs w:val="24"/>
        </w:rPr>
        <w:t xml:space="preserve">The one who lives </w:t>
      </w:r>
      <w:r w:rsidRPr="00564DC8">
        <w:rPr>
          <w:rFonts w:ascii="Museo Sans 300" w:hAnsi="Museo Sans 300" w:cs="MyriadPro-SemiCn"/>
          <w:color w:val="000000"/>
          <w:kern w:val="0"/>
          <w:sz w:val="24"/>
          <w:szCs w:val="24"/>
        </w:rPr>
        <w:t>within the</w:t>
      </w:r>
      <w:r w:rsidR="005410F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perimeters of God’s shelter </w:t>
      </w:r>
      <w:r w:rsidRPr="00564DC8">
        <w:rPr>
          <w:rFonts w:ascii="Museo Sans 300" w:hAnsi="Museo Sans 300" w:cs="MyriadPro-Bold"/>
          <w:b/>
          <w:bCs/>
          <w:color w:val="000000"/>
          <w:kern w:val="0"/>
          <w:sz w:val="24"/>
          <w:szCs w:val="24"/>
        </w:rPr>
        <w:t xml:space="preserve">dwells in the shadow of the Almighty. </w:t>
      </w:r>
      <w:r w:rsidRPr="00564DC8">
        <w:rPr>
          <w:rFonts w:ascii="Museo Sans 300" w:hAnsi="Museo Sans 300" w:cs="MyriadPro-SemiCn"/>
          <w:color w:val="000000"/>
          <w:kern w:val="0"/>
          <w:sz w:val="24"/>
          <w:szCs w:val="24"/>
        </w:rPr>
        <w:t xml:space="preserve">The verb parallels the earlier </w:t>
      </w:r>
      <w:r w:rsidRPr="00564DC8">
        <w:rPr>
          <w:rFonts w:ascii="Museo Sans 300" w:hAnsi="Museo Sans 300" w:cs="MyriadPro-BoldIt"/>
          <w:b/>
          <w:bCs/>
          <w:i/>
          <w:iCs/>
          <w:color w:val="000000"/>
          <w:kern w:val="0"/>
          <w:sz w:val="24"/>
          <w:szCs w:val="24"/>
        </w:rPr>
        <w:t xml:space="preserve">lives. </w:t>
      </w:r>
      <w:r w:rsidRPr="00564DC8">
        <w:rPr>
          <w:rFonts w:ascii="Museo Sans 300" w:hAnsi="Museo Sans 300" w:cs="MyriadPro-SemiCn"/>
          <w:color w:val="000000"/>
          <w:kern w:val="0"/>
          <w:sz w:val="24"/>
          <w:szCs w:val="24"/>
        </w:rPr>
        <w:t>It literally means to stay</w:t>
      </w:r>
    </w:p>
    <w:p w14:paraId="609E4F3B" w14:textId="3C4D6691" w:rsidR="006E1714" w:rsidRPr="00564DC8" w:rsidRDefault="006E1714" w:rsidP="006E1714">
      <w:pPr>
        <w:autoSpaceDE w:val="0"/>
        <w:autoSpaceDN w:val="0"/>
        <w:adjustRightInd w:val="0"/>
        <w:spacing w:after="0" w:line="240" w:lineRule="auto"/>
        <w:rPr>
          <w:rFonts w:ascii="Museo Sans 300" w:hAnsi="Museo Sans 300" w:cs="MyriadPro-SemiCn"/>
          <w:color w:val="000000"/>
          <w:kern w:val="0"/>
          <w:sz w:val="24"/>
          <w:szCs w:val="24"/>
        </w:rPr>
      </w:pPr>
      <w:r w:rsidRPr="00564DC8">
        <w:rPr>
          <w:rFonts w:ascii="Museo Sans 300" w:hAnsi="Museo Sans 300" w:cs="MyriadPro-SemiCn"/>
          <w:color w:val="000000"/>
          <w:kern w:val="0"/>
          <w:sz w:val="24"/>
          <w:szCs w:val="24"/>
        </w:rPr>
        <w:t>overnight or lodge.</w:t>
      </w:r>
      <w:r w:rsidR="005410F6">
        <w:rPr>
          <w:rFonts w:ascii="Museo Sans 300" w:hAnsi="Museo Sans 300" w:cs="MyriadPro-SemiCn"/>
          <w:color w:val="000000"/>
          <w:kern w:val="0"/>
          <w:sz w:val="24"/>
          <w:szCs w:val="24"/>
        </w:rPr>
        <w:br/>
      </w:r>
    </w:p>
    <w:p w14:paraId="4B6A9E6C" w14:textId="0CB892E6" w:rsidR="007C01EA" w:rsidRPr="00564DC8" w:rsidRDefault="006E1714" w:rsidP="00472757">
      <w:pPr>
        <w:pStyle w:val="paragraph"/>
        <w:spacing w:before="0" w:beforeAutospacing="0" w:after="0" w:afterAutospacing="0"/>
        <w:textAlignment w:val="baseline"/>
        <w:rPr>
          <w:rFonts w:ascii="Museo Sans 300" w:hAnsi="Museo Sans 300" w:cs="MyriadPro-SemiCn"/>
          <w:color w:val="000000"/>
        </w:rPr>
      </w:pPr>
      <w:r w:rsidRPr="00564DC8">
        <w:rPr>
          <w:rFonts w:ascii="Museo Sans 300" w:hAnsi="Museo Sans 300" w:cs="MyriadPro-Bold"/>
          <w:b/>
          <w:bCs/>
          <w:color w:val="F83703"/>
        </w:rPr>
        <w:t xml:space="preserve">[VERSE 2] </w:t>
      </w:r>
      <w:r w:rsidRPr="00564DC8">
        <w:rPr>
          <w:rFonts w:ascii="Museo Sans 300" w:hAnsi="Museo Sans 300" w:cs="MyriadPro-SemiCn"/>
          <w:color w:val="000000"/>
        </w:rPr>
        <w:t>The affirmation of verse 1 then elicits the personal testimony and emotional confession of the believer in verse 2.</w:t>
      </w:r>
      <w:r w:rsidR="005410F6">
        <w:rPr>
          <w:rFonts w:ascii="Museo Sans 300" w:hAnsi="Museo Sans 300" w:cs="MyriadPro-SemiCn"/>
          <w:color w:val="000000"/>
        </w:rPr>
        <w:t xml:space="preserve"> </w:t>
      </w:r>
      <w:r w:rsidR="007C01EA" w:rsidRPr="00564DC8">
        <w:rPr>
          <w:rFonts w:ascii="Museo Sans 300" w:hAnsi="Museo Sans 300" w:cs="MyriadPro-SemiCn"/>
          <w:color w:val="000000"/>
        </w:rPr>
        <w:t xml:space="preserve">The text shifts to the </w:t>
      </w:r>
      <w:proofErr w:type="gramStart"/>
      <w:r w:rsidR="007C01EA" w:rsidRPr="00564DC8">
        <w:rPr>
          <w:rFonts w:ascii="Museo Sans 300" w:hAnsi="Museo Sans 300" w:cs="MyriadPro-SemiCn"/>
          <w:color w:val="000000"/>
        </w:rPr>
        <w:t>first person</w:t>
      </w:r>
      <w:proofErr w:type="gramEnd"/>
      <w:r w:rsidR="007C01EA" w:rsidRPr="00564DC8">
        <w:rPr>
          <w:rFonts w:ascii="Museo Sans 300" w:hAnsi="Museo Sans 300" w:cs="MyriadPro-SemiCn"/>
          <w:color w:val="000000"/>
        </w:rPr>
        <w:t xml:space="preserve"> declaration: </w:t>
      </w:r>
      <w:r w:rsidR="007C01EA" w:rsidRPr="00564DC8">
        <w:rPr>
          <w:rFonts w:ascii="Museo Sans 300" w:hAnsi="Museo Sans 300" w:cs="MyriadPro-Bold"/>
          <w:b/>
          <w:bCs/>
          <w:color w:val="000000"/>
        </w:rPr>
        <w:t>I will say to the L</w:t>
      </w:r>
      <w:r w:rsidR="007C01EA" w:rsidRPr="00564DC8">
        <w:rPr>
          <w:rFonts w:ascii="Museo Sans 300" w:hAnsi="Museo Sans 300" w:cs="MyriadPro-Bold-SC700"/>
          <w:b/>
          <w:bCs/>
          <w:color w:val="000000"/>
        </w:rPr>
        <w:t>ord</w:t>
      </w:r>
      <w:r w:rsidR="007C01EA" w:rsidRPr="00564DC8">
        <w:rPr>
          <w:rFonts w:ascii="Museo Sans 300" w:hAnsi="Museo Sans 300" w:cs="MyriadPro-Bold"/>
          <w:b/>
          <w:bCs/>
          <w:color w:val="000000"/>
        </w:rPr>
        <w:t xml:space="preserve">, “My refuge and my fortress.” </w:t>
      </w:r>
      <w:r w:rsidR="007C01EA" w:rsidRPr="00564DC8">
        <w:rPr>
          <w:rFonts w:ascii="Museo Sans 300" w:hAnsi="Museo Sans 300" w:cs="MyriadPro-SemiCn"/>
          <w:color w:val="000000"/>
        </w:rPr>
        <w:t>Both concepts are common</w:t>
      </w:r>
      <w:r w:rsidR="005410F6">
        <w:rPr>
          <w:rFonts w:ascii="Museo Sans 300" w:hAnsi="Museo Sans 300" w:cs="MyriadPro-SemiCn"/>
          <w:color w:val="000000"/>
        </w:rPr>
        <w:t xml:space="preserve"> </w:t>
      </w:r>
      <w:r w:rsidR="007C01EA" w:rsidRPr="00564DC8">
        <w:rPr>
          <w:rFonts w:ascii="Museo Sans 300" w:hAnsi="Museo Sans 300" w:cs="MyriadPro-SemiCn"/>
          <w:color w:val="000000"/>
        </w:rPr>
        <w:t xml:space="preserve">in the protective imagery of the Psalms (18:2; 31:4; 46:1; 71:7). Finally, a heart-felt </w:t>
      </w:r>
      <w:r w:rsidR="007C01EA" w:rsidRPr="00564DC8">
        <w:rPr>
          <w:rFonts w:ascii="Museo Sans 300" w:hAnsi="Museo Sans 300" w:cs="MyriadPro-Bold"/>
          <w:b/>
          <w:bCs/>
          <w:color w:val="000000"/>
        </w:rPr>
        <w:t xml:space="preserve">my God </w:t>
      </w:r>
      <w:r w:rsidR="007C01EA" w:rsidRPr="00564DC8">
        <w:rPr>
          <w:rFonts w:ascii="Museo Sans 300" w:hAnsi="Museo Sans 300" w:cs="MyriadPro-SemiCn"/>
          <w:color w:val="000000"/>
        </w:rPr>
        <w:t xml:space="preserve">is followed by the confession </w:t>
      </w:r>
      <w:r w:rsidR="007C01EA" w:rsidRPr="00564DC8">
        <w:rPr>
          <w:rFonts w:ascii="Museo Sans 300" w:hAnsi="Museo Sans 300" w:cs="MyriadPro-Bold"/>
          <w:b/>
          <w:bCs/>
          <w:color w:val="000000"/>
        </w:rPr>
        <w:t>in whom</w:t>
      </w:r>
      <w:r w:rsidR="00472757">
        <w:rPr>
          <w:rFonts w:ascii="Museo Sans 300" w:hAnsi="Museo Sans 300" w:cs="MyriadPro-Bold"/>
          <w:b/>
          <w:bCs/>
          <w:color w:val="000000"/>
        </w:rPr>
        <w:t xml:space="preserve"> </w:t>
      </w:r>
      <w:r w:rsidR="007C01EA" w:rsidRPr="00564DC8">
        <w:rPr>
          <w:rFonts w:ascii="Museo Sans 300" w:hAnsi="Museo Sans 300" w:cs="MyriadPro-Bold"/>
          <w:b/>
          <w:bCs/>
          <w:color w:val="000000"/>
        </w:rPr>
        <w:t xml:space="preserve">I trust. </w:t>
      </w:r>
      <w:r w:rsidR="007C01EA" w:rsidRPr="00564DC8">
        <w:rPr>
          <w:rFonts w:ascii="Museo Sans 300" w:hAnsi="Museo Sans 300" w:cs="MyriadPro-SemiCn"/>
          <w:color w:val="000000"/>
        </w:rPr>
        <w:lastRenderedPageBreak/>
        <w:t>It is hard not to imagine here a humble believer on knees, earnestly confessing trust in the Almighty.</w:t>
      </w:r>
      <w:r w:rsidR="005410F6">
        <w:rPr>
          <w:rFonts w:ascii="Museo Sans 300" w:hAnsi="Museo Sans 300" w:cs="MyriadPro-SemiCn"/>
          <w:color w:val="000000"/>
        </w:rPr>
        <w:br/>
      </w:r>
    </w:p>
    <w:p w14:paraId="16FF3551" w14:textId="725071B8" w:rsidR="007C01EA" w:rsidRPr="00564DC8" w:rsidRDefault="007C01EA" w:rsidP="007C01EA">
      <w:pPr>
        <w:autoSpaceDE w:val="0"/>
        <w:autoSpaceDN w:val="0"/>
        <w:adjustRightInd w:val="0"/>
        <w:spacing w:after="0" w:line="240" w:lineRule="auto"/>
        <w:rPr>
          <w:rFonts w:ascii="Museo Sans 300" w:hAnsi="Museo Sans 300" w:cs="MyriadPro-SemiCn"/>
          <w:color w:val="000000"/>
          <w:kern w:val="0"/>
          <w:sz w:val="24"/>
          <w:szCs w:val="24"/>
        </w:rPr>
      </w:pPr>
      <w:r w:rsidRPr="00564DC8">
        <w:rPr>
          <w:rFonts w:ascii="Museo Sans 300" w:hAnsi="Museo Sans 300" w:cs="MyriadPro-Bold"/>
          <w:b/>
          <w:bCs/>
          <w:color w:val="F83703"/>
          <w:kern w:val="0"/>
          <w:sz w:val="24"/>
          <w:szCs w:val="24"/>
        </w:rPr>
        <w:t xml:space="preserve">[VERSE 3] </w:t>
      </w:r>
      <w:r w:rsidRPr="00564DC8">
        <w:rPr>
          <w:rFonts w:ascii="Museo Sans 300" w:hAnsi="Museo Sans 300" w:cs="MyriadPro-SemiCn"/>
          <w:color w:val="000000"/>
          <w:kern w:val="0"/>
          <w:sz w:val="24"/>
          <w:szCs w:val="24"/>
        </w:rPr>
        <w:t>In verses 3-4, the psalm transitions back to the poet, who begins to list protective actions offered by the Lord. The</w:t>
      </w:r>
      <w:r w:rsidR="005410F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Lord </w:t>
      </w:r>
      <w:r w:rsidRPr="00564DC8">
        <w:rPr>
          <w:rFonts w:ascii="Museo Sans 300" w:hAnsi="Museo Sans 300" w:cs="MyriadPro-Bold"/>
          <w:b/>
          <w:bCs/>
          <w:color w:val="000000"/>
          <w:kern w:val="0"/>
          <w:sz w:val="24"/>
          <w:szCs w:val="24"/>
        </w:rPr>
        <w:t xml:space="preserve">Himself will deliver </w:t>
      </w:r>
      <w:r w:rsidRPr="00564DC8">
        <w:rPr>
          <w:rFonts w:ascii="Museo Sans 300" w:hAnsi="Museo Sans 300" w:cs="MyriadPro-SemiCn"/>
          <w:color w:val="000000"/>
          <w:kern w:val="0"/>
          <w:sz w:val="24"/>
          <w:szCs w:val="24"/>
        </w:rPr>
        <w:t xml:space="preserve">the believer from the </w:t>
      </w:r>
      <w:r w:rsidRPr="00564DC8">
        <w:rPr>
          <w:rFonts w:ascii="Museo Sans 300" w:hAnsi="Museo Sans 300" w:cs="MyriadPro-Bold"/>
          <w:b/>
          <w:bCs/>
          <w:color w:val="000000"/>
          <w:kern w:val="0"/>
          <w:sz w:val="24"/>
          <w:szCs w:val="24"/>
        </w:rPr>
        <w:t xml:space="preserve">hunter’s net </w:t>
      </w:r>
      <w:r w:rsidRPr="00564DC8">
        <w:rPr>
          <w:rFonts w:ascii="Museo Sans 300" w:hAnsi="Museo Sans 300" w:cs="MyriadPro-SemiCn"/>
          <w:color w:val="000000"/>
          <w:kern w:val="0"/>
          <w:sz w:val="24"/>
          <w:szCs w:val="24"/>
        </w:rPr>
        <w:t xml:space="preserve">and from </w:t>
      </w:r>
      <w:r w:rsidRPr="00564DC8">
        <w:rPr>
          <w:rFonts w:ascii="Museo Sans 300" w:hAnsi="Museo Sans 300" w:cs="MyriadPro-Bold"/>
          <w:b/>
          <w:bCs/>
          <w:color w:val="000000"/>
          <w:kern w:val="0"/>
          <w:sz w:val="24"/>
          <w:szCs w:val="24"/>
        </w:rPr>
        <w:t xml:space="preserve">the destructive plague. </w:t>
      </w:r>
      <w:r w:rsidRPr="00564DC8">
        <w:rPr>
          <w:rFonts w:ascii="Museo Sans 300" w:hAnsi="Museo Sans 300" w:cs="MyriadPro-SemiCn"/>
          <w:color w:val="000000"/>
          <w:kern w:val="0"/>
          <w:sz w:val="24"/>
          <w:szCs w:val="24"/>
        </w:rPr>
        <w:t>The image of fowlers</w:t>
      </w:r>
      <w:r w:rsidR="005410F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trapping birds in nets and snares is common in the Old Testament (Josh. 23:13; Ps. 69:22; Isa. 8:14) and the ancient Near East.</w:t>
      </w:r>
      <w:r w:rsidR="005410F6">
        <w:rPr>
          <w:rFonts w:ascii="Museo Sans 300" w:hAnsi="Museo Sans 300" w:cs="MyriadPro-SemiCn"/>
          <w:color w:val="000000"/>
          <w:kern w:val="0"/>
          <w:sz w:val="24"/>
          <w:szCs w:val="24"/>
        </w:rPr>
        <w:t xml:space="preserve"> </w:t>
      </w:r>
      <w:r w:rsidRPr="00564DC8">
        <w:rPr>
          <w:rFonts w:ascii="Museo Sans 300" w:hAnsi="Museo Sans 300" w:cs="MyriadPro-SemiCnIt"/>
          <w:i/>
          <w:iCs/>
          <w:color w:val="000000"/>
          <w:kern w:val="0"/>
          <w:sz w:val="24"/>
          <w:szCs w:val="24"/>
        </w:rPr>
        <w:t xml:space="preserve">Destructive plague </w:t>
      </w:r>
      <w:r w:rsidRPr="00564DC8">
        <w:rPr>
          <w:rFonts w:ascii="Museo Sans 300" w:hAnsi="Museo Sans 300" w:cs="MyriadPro-SemiCn"/>
          <w:color w:val="000000"/>
          <w:kern w:val="0"/>
          <w:sz w:val="24"/>
          <w:szCs w:val="24"/>
        </w:rPr>
        <w:t>refers to a serious pestilence or epidemic sent by God, generally resulting in death (1 Kings 8:37; Jer. 24:10).</w:t>
      </w:r>
      <w:r w:rsidR="005410F6">
        <w:rPr>
          <w:rFonts w:ascii="Museo Sans 300" w:hAnsi="Museo Sans 300" w:cs="MyriadPro-SemiCn"/>
          <w:color w:val="000000"/>
          <w:kern w:val="0"/>
          <w:sz w:val="24"/>
          <w:szCs w:val="24"/>
        </w:rPr>
        <w:br/>
      </w:r>
    </w:p>
    <w:p w14:paraId="67E74016" w14:textId="42EA69DB" w:rsidR="00E1411C" w:rsidRPr="00564DC8" w:rsidRDefault="007C01EA" w:rsidP="00E1411C">
      <w:pPr>
        <w:autoSpaceDE w:val="0"/>
        <w:autoSpaceDN w:val="0"/>
        <w:adjustRightInd w:val="0"/>
        <w:spacing w:after="0" w:line="240" w:lineRule="auto"/>
        <w:rPr>
          <w:rFonts w:ascii="Museo Sans 300" w:hAnsi="Museo Sans 300" w:cs="MyriadPro-SemiCn"/>
          <w:kern w:val="0"/>
          <w:sz w:val="24"/>
          <w:szCs w:val="24"/>
        </w:rPr>
      </w:pPr>
      <w:r w:rsidRPr="00564DC8">
        <w:rPr>
          <w:rFonts w:ascii="Museo Sans 300" w:hAnsi="Museo Sans 300" w:cs="MyriadPro-Bold"/>
          <w:b/>
          <w:bCs/>
          <w:color w:val="F83703"/>
          <w:kern w:val="0"/>
          <w:sz w:val="24"/>
          <w:szCs w:val="24"/>
        </w:rPr>
        <w:t xml:space="preserve">[VERSE 4] </w:t>
      </w:r>
      <w:r w:rsidRPr="00564DC8">
        <w:rPr>
          <w:rFonts w:ascii="Museo Sans 300" w:hAnsi="Museo Sans 300" w:cs="MyriadPro-SemiCn"/>
          <w:color w:val="000000"/>
          <w:kern w:val="0"/>
          <w:sz w:val="24"/>
          <w:szCs w:val="24"/>
        </w:rPr>
        <w:t xml:space="preserve">God brings about such deliverance in two ways. First, </w:t>
      </w:r>
      <w:r w:rsidRPr="00564DC8">
        <w:rPr>
          <w:rFonts w:ascii="Museo Sans 300" w:hAnsi="Museo Sans 300" w:cs="MyriadPro-Bold"/>
          <w:b/>
          <w:bCs/>
          <w:color w:val="000000"/>
          <w:kern w:val="0"/>
          <w:sz w:val="24"/>
          <w:szCs w:val="24"/>
        </w:rPr>
        <w:t xml:space="preserve">He will cover </w:t>
      </w:r>
      <w:r w:rsidRPr="00564DC8">
        <w:rPr>
          <w:rFonts w:ascii="Museo Sans 300" w:hAnsi="Museo Sans 300" w:cs="MyriadPro-SemiCn"/>
          <w:color w:val="000000"/>
          <w:kern w:val="0"/>
          <w:sz w:val="24"/>
          <w:szCs w:val="24"/>
        </w:rPr>
        <w:t xml:space="preserve">the believer with </w:t>
      </w:r>
      <w:r w:rsidRPr="00564DC8">
        <w:rPr>
          <w:rFonts w:ascii="Museo Sans 300" w:hAnsi="Museo Sans 300" w:cs="MyriadPro-Bold"/>
          <w:b/>
          <w:bCs/>
          <w:color w:val="000000"/>
          <w:kern w:val="0"/>
          <w:sz w:val="24"/>
          <w:szCs w:val="24"/>
        </w:rPr>
        <w:t xml:space="preserve">His feathers </w:t>
      </w:r>
      <w:r w:rsidRPr="00564DC8">
        <w:rPr>
          <w:rFonts w:ascii="Museo Sans 300" w:hAnsi="Museo Sans 300" w:cs="MyriadPro-SemiCn"/>
          <w:color w:val="000000"/>
          <w:kern w:val="0"/>
          <w:sz w:val="24"/>
          <w:szCs w:val="24"/>
        </w:rPr>
        <w:t>and offer</w:t>
      </w:r>
      <w:r w:rsidR="005410F6">
        <w:rPr>
          <w:rFonts w:ascii="Museo Sans 300" w:hAnsi="Museo Sans 300" w:cs="MyriadPro-SemiCn"/>
          <w:color w:val="000000"/>
          <w:kern w:val="0"/>
          <w:sz w:val="24"/>
          <w:szCs w:val="24"/>
        </w:rPr>
        <w:t xml:space="preserve"> </w:t>
      </w:r>
      <w:r w:rsidRPr="00564DC8">
        <w:rPr>
          <w:rFonts w:ascii="Museo Sans 300" w:hAnsi="Museo Sans 300" w:cs="MyriadPro-Bold"/>
          <w:b/>
          <w:bCs/>
          <w:color w:val="000000"/>
          <w:kern w:val="0"/>
          <w:sz w:val="24"/>
          <w:szCs w:val="24"/>
        </w:rPr>
        <w:t xml:space="preserve">refuge </w:t>
      </w:r>
      <w:r w:rsidRPr="00564DC8">
        <w:rPr>
          <w:rFonts w:ascii="Museo Sans 300" w:hAnsi="Museo Sans 300" w:cs="MyriadPro-SemiCn"/>
          <w:color w:val="000000"/>
          <w:kern w:val="0"/>
          <w:sz w:val="24"/>
          <w:szCs w:val="24"/>
        </w:rPr>
        <w:t xml:space="preserve">(v. 2) </w:t>
      </w:r>
      <w:r w:rsidRPr="00564DC8">
        <w:rPr>
          <w:rFonts w:ascii="Museo Sans 300" w:hAnsi="Museo Sans 300" w:cs="MyriadPro-Bold"/>
          <w:b/>
          <w:bCs/>
          <w:color w:val="000000"/>
          <w:kern w:val="0"/>
          <w:sz w:val="24"/>
          <w:szCs w:val="24"/>
        </w:rPr>
        <w:t>under His wings</w:t>
      </w:r>
      <w:r w:rsidRPr="00564DC8">
        <w:rPr>
          <w:rFonts w:ascii="Museo Sans 300" w:hAnsi="Museo Sans 300" w:cs="MyriadPro-SemiCn"/>
          <w:color w:val="000000"/>
          <w:kern w:val="0"/>
          <w:sz w:val="24"/>
          <w:szCs w:val="24"/>
        </w:rPr>
        <w:t xml:space="preserve">. Second, God’s </w:t>
      </w:r>
      <w:r w:rsidRPr="00564DC8">
        <w:rPr>
          <w:rFonts w:ascii="Museo Sans 300" w:hAnsi="Museo Sans 300" w:cs="MyriadPro-Bold"/>
          <w:b/>
          <w:bCs/>
          <w:color w:val="000000"/>
          <w:kern w:val="0"/>
          <w:sz w:val="24"/>
          <w:szCs w:val="24"/>
        </w:rPr>
        <w:t xml:space="preserve">faithfulness </w:t>
      </w:r>
      <w:r w:rsidRPr="00564DC8">
        <w:rPr>
          <w:rFonts w:ascii="Museo Sans 300" w:hAnsi="Museo Sans 300" w:cs="MyriadPro-SemiCn"/>
          <w:color w:val="000000"/>
          <w:kern w:val="0"/>
          <w:sz w:val="24"/>
          <w:szCs w:val="24"/>
        </w:rPr>
        <w:t xml:space="preserve">will be a </w:t>
      </w:r>
      <w:r w:rsidRPr="00564DC8">
        <w:rPr>
          <w:rFonts w:ascii="Museo Sans 300" w:hAnsi="Museo Sans 300" w:cs="MyriadPro-Bold"/>
          <w:b/>
          <w:bCs/>
          <w:color w:val="000000"/>
          <w:kern w:val="0"/>
          <w:sz w:val="24"/>
          <w:szCs w:val="24"/>
        </w:rPr>
        <w:t xml:space="preserve">protective shield </w:t>
      </w:r>
      <w:r w:rsidRPr="00564DC8">
        <w:rPr>
          <w:rFonts w:ascii="Museo Sans 300" w:hAnsi="Museo Sans 300" w:cs="MyriadPro-SemiCn"/>
          <w:color w:val="000000"/>
          <w:kern w:val="0"/>
          <w:sz w:val="24"/>
          <w:szCs w:val="24"/>
        </w:rPr>
        <w:t>for the believer. The phrase is made up</w:t>
      </w:r>
      <w:r w:rsidRPr="00564DC8">
        <w:rPr>
          <w:rFonts w:ascii="Museo Sans 300" w:hAnsi="Museo Sans 300" w:cs="MyriadPro-SemiCn"/>
          <w:color w:val="000000"/>
          <w:sz w:val="24"/>
          <w:szCs w:val="24"/>
        </w:rPr>
        <w:t xml:space="preserve"> </w:t>
      </w:r>
      <w:r w:rsidR="00E1411C" w:rsidRPr="00564DC8">
        <w:rPr>
          <w:rFonts w:ascii="Museo Sans 300" w:hAnsi="Museo Sans 300" w:cs="MyriadPro-SemiCn"/>
          <w:kern w:val="0"/>
          <w:sz w:val="24"/>
          <w:szCs w:val="24"/>
        </w:rPr>
        <w:t>of two Hebrew words. One refers to a large standing shield covering the whole body, and the other a protective wall or rampart.</w:t>
      </w:r>
    </w:p>
    <w:p w14:paraId="7DD189A3" w14:textId="0A7B219D" w:rsidR="006E1714" w:rsidRPr="00472757" w:rsidRDefault="00E1411C" w:rsidP="005410F6">
      <w:pPr>
        <w:autoSpaceDE w:val="0"/>
        <w:autoSpaceDN w:val="0"/>
        <w:adjustRightInd w:val="0"/>
        <w:spacing w:after="0" w:line="240" w:lineRule="auto"/>
        <w:rPr>
          <w:rFonts w:ascii="Museo Sans 300" w:hAnsi="Museo Sans 300" w:cs="MyriadPro-SemiCn"/>
          <w:sz w:val="24"/>
          <w:szCs w:val="24"/>
        </w:rPr>
      </w:pPr>
      <w:r w:rsidRPr="00564DC8">
        <w:rPr>
          <w:rFonts w:ascii="Museo Sans 300" w:hAnsi="Museo Sans 300" w:cs="MyriadPro-SemiCn"/>
          <w:kern w:val="0"/>
          <w:sz w:val="24"/>
          <w:szCs w:val="24"/>
        </w:rPr>
        <w:t xml:space="preserve">The imagery expresses complete protection and shelter. </w:t>
      </w:r>
      <w:r w:rsidRPr="00472757">
        <w:rPr>
          <w:rFonts w:ascii="Museo Sans 300" w:hAnsi="Museo Sans 300" w:cs="MyriadPro-BoldIt"/>
          <w:b/>
          <w:bCs/>
          <w:i/>
          <w:iCs/>
          <w:kern w:val="0"/>
          <w:sz w:val="24"/>
          <w:szCs w:val="24"/>
        </w:rPr>
        <w:t xml:space="preserve">Faithfulness </w:t>
      </w:r>
      <w:r w:rsidRPr="00472757">
        <w:rPr>
          <w:rFonts w:ascii="Museo Sans 300" w:hAnsi="Museo Sans 300" w:cs="MyriadPro-SemiCn"/>
          <w:kern w:val="0"/>
          <w:sz w:val="24"/>
          <w:szCs w:val="24"/>
        </w:rPr>
        <w:t>communicates God’s trustworthiness and reliability</w:t>
      </w:r>
      <w:r w:rsidR="005410F6" w:rsidRPr="00472757">
        <w:rPr>
          <w:rFonts w:ascii="Museo Sans 300" w:hAnsi="Museo Sans 300" w:cs="MyriadPro-SemiCn"/>
          <w:kern w:val="0"/>
          <w:sz w:val="24"/>
          <w:szCs w:val="24"/>
        </w:rPr>
        <w:t xml:space="preserve"> </w:t>
      </w:r>
      <w:r w:rsidRPr="00472757">
        <w:rPr>
          <w:rFonts w:ascii="Museo Sans 300" w:hAnsi="Museo Sans 300" w:cs="MyriadPro-SemiCn"/>
          <w:sz w:val="24"/>
          <w:szCs w:val="24"/>
        </w:rPr>
        <w:t>(Ps. 100:5) God’s faithfulness to His covenant promises means we can count on His protection.</w:t>
      </w:r>
      <w:r w:rsidR="00472757" w:rsidRPr="00472757">
        <w:rPr>
          <w:rFonts w:ascii="Museo Sans 300" w:hAnsi="Museo Sans 300" w:cs="MyriadPro-SemiCn"/>
          <w:sz w:val="24"/>
          <w:szCs w:val="24"/>
        </w:rPr>
        <w:br/>
      </w:r>
    </w:p>
    <w:p w14:paraId="4137F154" w14:textId="65A32D0B" w:rsidR="00472757" w:rsidRDefault="00472757" w:rsidP="00472757">
      <w:pPr>
        <w:autoSpaceDE w:val="0"/>
        <w:autoSpaceDN w:val="0"/>
        <w:adjustRightInd w:val="0"/>
        <w:spacing w:after="0" w:line="240" w:lineRule="auto"/>
        <w:rPr>
          <w:rFonts w:ascii="MyriadPro-BoldIt" w:hAnsi="MyriadPro-BoldIt" w:cs="MyriadPro-BoldIt"/>
          <w:b/>
          <w:bCs/>
          <w:i/>
          <w:iCs/>
          <w:color w:val="000000"/>
          <w:kern w:val="0"/>
          <w:sz w:val="32"/>
          <w:szCs w:val="32"/>
        </w:rPr>
      </w:pPr>
      <w:r>
        <w:rPr>
          <w:rFonts w:ascii="MyriadPro-BoldIt" w:hAnsi="MyriadPro-BoldIt" w:cs="MyriadPro-BoldIt"/>
          <w:b/>
          <w:bCs/>
          <w:i/>
          <w:iCs/>
          <w:color w:val="000000"/>
          <w:kern w:val="0"/>
          <w:sz w:val="32"/>
          <w:szCs w:val="32"/>
        </w:rPr>
        <w:t>Psalm 91:9-11</w:t>
      </w:r>
    </w:p>
    <w:p w14:paraId="6AFFFABE" w14:textId="77777777" w:rsidR="00E1411C" w:rsidRDefault="00E1411C" w:rsidP="00E1411C">
      <w:pPr>
        <w:pStyle w:val="paragraph"/>
        <w:spacing w:before="0" w:beforeAutospacing="0" w:after="0" w:afterAutospacing="0"/>
        <w:textAlignment w:val="baseline"/>
        <w:rPr>
          <w:rFonts w:ascii="MyriadPro-SemiCn" w:hAnsi="MyriadPro-SemiCn" w:cs="MyriadPro-SemiCn"/>
        </w:rPr>
      </w:pPr>
    </w:p>
    <w:p w14:paraId="1CEE8EC4" w14:textId="13E0432A" w:rsidR="00E1411C" w:rsidRPr="00564DC8" w:rsidRDefault="00E1411C" w:rsidP="00E1411C">
      <w:pPr>
        <w:autoSpaceDE w:val="0"/>
        <w:autoSpaceDN w:val="0"/>
        <w:adjustRightInd w:val="0"/>
        <w:spacing w:after="0" w:line="240" w:lineRule="auto"/>
        <w:rPr>
          <w:rFonts w:ascii="Museo Sans 300" w:hAnsi="Museo Sans 300" w:cs="MyriadPro-SemiCn"/>
          <w:color w:val="000000"/>
          <w:kern w:val="0"/>
          <w:sz w:val="24"/>
          <w:szCs w:val="24"/>
        </w:rPr>
      </w:pPr>
      <w:r w:rsidRPr="00564DC8">
        <w:rPr>
          <w:rFonts w:ascii="Museo Sans 300" w:hAnsi="Museo Sans 300" w:cs="MyriadPro-Bold"/>
          <w:b/>
          <w:bCs/>
          <w:color w:val="F83703"/>
          <w:kern w:val="0"/>
          <w:sz w:val="24"/>
          <w:szCs w:val="24"/>
        </w:rPr>
        <w:t xml:space="preserve">[VERSE 9] </w:t>
      </w:r>
      <w:r w:rsidRPr="00564DC8">
        <w:rPr>
          <w:rFonts w:ascii="Museo Sans 300" w:hAnsi="Museo Sans 300" w:cs="MyriadPro-SemiCn"/>
          <w:color w:val="000000"/>
          <w:kern w:val="0"/>
          <w:sz w:val="24"/>
          <w:szCs w:val="24"/>
        </w:rPr>
        <w:t xml:space="preserve">The second section of Psalm 91 begins with a repeat of the confession made in verse 2. Because the believer </w:t>
      </w:r>
      <w:r w:rsidRPr="00564DC8">
        <w:rPr>
          <w:rFonts w:ascii="Museo Sans 300" w:hAnsi="Museo Sans 300" w:cs="MyriadPro-Bold"/>
          <w:b/>
          <w:bCs/>
          <w:color w:val="000000"/>
          <w:kern w:val="0"/>
          <w:sz w:val="24"/>
          <w:szCs w:val="24"/>
        </w:rPr>
        <w:t>made the</w:t>
      </w:r>
      <w:r w:rsidR="005410F6">
        <w:rPr>
          <w:rFonts w:ascii="Museo Sans 300" w:hAnsi="Museo Sans 300" w:cs="MyriadPro-Bold"/>
          <w:b/>
          <w:bCs/>
          <w:color w:val="000000"/>
          <w:kern w:val="0"/>
          <w:sz w:val="24"/>
          <w:szCs w:val="24"/>
        </w:rPr>
        <w:t xml:space="preserve"> </w:t>
      </w:r>
      <w:r w:rsidRPr="00564DC8">
        <w:rPr>
          <w:rFonts w:ascii="Museo Sans 300" w:hAnsi="Museo Sans 300" w:cs="MyriadPro-Bold"/>
          <w:b/>
          <w:bCs/>
          <w:color w:val="000000"/>
          <w:kern w:val="0"/>
          <w:sz w:val="24"/>
          <w:szCs w:val="24"/>
        </w:rPr>
        <w:t>L</w:t>
      </w:r>
      <w:r w:rsidRPr="00564DC8">
        <w:rPr>
          <w:rFonts w:ascii="Museo Sans 300" w:hAnsi="Museo Sans 300" w:cs="MyriadPro-Bold-SC700"/>
          <w:b/>
          <w:bCs/>
          <w:color w:val="000000"/>
          <w:kern w:val="0"/>
          <w:sz w:val="24"/>
          <w:szCs w:val="24"/>
        </w:rPr>
        <w:t xml:space="preserve">ord </w:t>
      </w:r>
      <w:r w:rsidRPr="00564DC8">
        <w:rPr>
          <w:rFonts w:ascii="Museo Sans 300" w:hAnsi="Museo Sans 300" w:cs="MyriadPro-SemiCn"/>
          <w:color w:val="000000"/>
          <w:kern w:val="0"/>
          <w:sz w:val="24"/>
          <w:szCs w:val="24"/>
        </w:rPr>
        <w:t xml:space="preserve">his </w:t>
      </w:r>
      <w:r w:rsidRPr="00564DC8">
        <w:rPr>
          <w:rFonts w:ascii="Museo Sans 300" w:hAnsi="Museo Sans 300" w:cs="MyriadPro-Bold"/>
          <w:b/>
          <w:bCs/>
          <w:color w:val="000000"/>
          <w:kern w:val="0"/>
          <w:sz w:val="24"/>
          <w:szCs w:val="24"/>
        </w:rPr>
        <w:t xml:space="preserve">refuge </w:t>
      </w:r>
      <w:r w:rsidRPr="00564DC8">
        <w:rPr>
          <w:rFonts w:ascii="Museo Sans 300" w:hAnsi="Museo Sans 300" w:cs="MyriadPro-SemiCn"/>
          <w:color w:val="000000"/>
          <w:kern w:val="0"/>
          <w:sz w:val="24"/>
          <w:szCs w:val="24"/>
        </w:rPr>
        <w:t xml:space="preserve">and </w:t>
      </w:r>
      <w:r w:rsidRPr="00564DC8">
        <w:rPr>
          <w:rFonts w:ascii="Museo Sans 300" w:hAnsi="Museo Sans 300" w:cs="MyriadPro-Bold"/>
          <w:b/>
          <w:bCs/>
          <w:color w:val="000000"/>
          <w:kern w:val="0"/>
          <w:sz w:val="24"/>
          <w:szCs w:val="24"/>
        </w:rPr>
        <w:t xml:space="preserve">the Most High </w:t>
      </w:r>
      <w:r w:rsidRPr="00564DC8">
        <w:rPr>
          <w:rFonts w:ascii="Museo Sans 300" w:hAnsi="Museo Sans 300" w:cs="MyriadPro-SemiCn"/>
          <w:color w:val="000000"/>
          <w:kern w:val="0"/>
          <w:sz w:val="24"/>
          <w:szCs w:val="24"/>
        </w:rPr>
        <w:t xml:space="preserve">his </w:t>
      </w:r>
      <w:r w:rsidRPr="00564DC8">
        <w:rPr>
          <w:rFonts w:ascii="Museo Sans 300" w:hAnsi="Museo Sans 300" w:cs="MyriadPro-Bold"/>
          <w:b/>
          <w:bCs/>
          <w:color w:val="000000"/>
          <w:kern w:val="0"/>
          <w:sz w:val="24"/>
          <w:szCs w:val="24"/>
        </w:rPr>
        <w:t xml:space="preserve">dwelling place, </w:t>
      </w:r>
      <w:r w:rsidRPr="00564DC8">
        <w:rPr>
          <w:rFonts w:ascii="Museo Sans 300" w:hAnsi="Museo Sans 300" w:cs="MyriadPro-SemiCn"/>
          <w:color w:val="000000"/>
          <w:kern w:val="0"/>
          <w:sz w:val="24"/>
          <w:szCs w:val="24"/>
        </w:rPr>
        <w:t>the poet began to list the protective actions extended by God for the</w:t>
      </w:r>
      <w:r w:rsidR="005410F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believer’s care and protection (vv. 10-11). </w:t>
      </w:r>
      <w:r w:rsidR="00726026" w:rsidRPr="00564DC8">
        <w:rPr>
          <w:rFonts w:ascii="Museo Sans 300" w:hAnsi="Museo Sans 300" w:cs="MyriadPro-SemiCn"/>
          <w:color w:val="000000"/>
          <w:kern w:val="0"/>
          <w:sz w:val="24"/>
          <w:szCs w:val="24"/>
        </w:rPr>
        <w:t>Again,</w:t>
      </w:r>
      <w:r w:rsidRPr="00564DC8">
        <w:rPr>
          <w:rFonts w:ascii="Museo Sans 300" w:hAnsi="Museo Sans 300" w:cs="MyriadPro-SemiCn"/>
          <w:color w:val="000000"/>
          <w:kern w:val="0"/>
          <w:sz w:val="24"/>
          <w:szCs w:val="24"/>
        </w:rPr>
        <w:t xml:space="preserve"> the threats encountered by the believer would be vanquished by God’s protective</w:t>
      </w:r>
    </w:p>
    <w:p w14:paraId="04FED62F" w14:textId="2ABE54B3" w:rsidR="00E1411C" w:rsidRPr="00564DC8" w:rsidRDefault="00E1411C" w:rsidP="00E1411C">
      <w:pPr>
        <w:autoSpaceDE w:val="0"/>
        <w:autoSpaceDN w:val="0"/>
        <w:adjustRightInd w:val="0"/>
        <w:spacing w:after="0" w:line="240" w:lineRule="auto"/>
        <w:rPr>
          <w:rFonts w:ascii="Museo Sans 300" w:hAnsi="Museo Sans 300" w:cs="MyriadPro-SemiCn"/>
          <w:color w:val="000000"/>
          <w:kern w:val="0"/>
          <w:sz w:val="24"/>
          <w:szCs w:val="24"/>
        </w:rPr>
      </w:pPr>
      <w:r w:rsidRPr="00564DC8">
        <w:rPr>
          <w:rFonts w:ascii="Museo Sans 300" w:hAnsi="Museo Sans 300" w:cs="MyriadPro-SemiCn"/>
          <w:color w:val="000000"/>
          <w:kern w:val="0"/>
          <w:sz w:val="24"/>
          <w:szCs w:val="24"/>
        </w:rPr>
        <w:t>care. God’s sovereignty over all things makes such victory possible.</w:t>
      </w:r>
      <w:r w:rsidR="005410F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The idea of God as a </w:t>
      </w:r>
      <w:r w:rsidRPr="00564DC8">
        <w:rPr>
          <w:rFonts w:ascii="Museo Sans 300" w:hAnsi="Museo Sans 300" w:cs="MyriadPro-Bold"/>
          <w:b/>
          <w:bCs/>
          <w:color w:val="000000"/>
          <w:kern w:val="0"/>
          <w:sz w:val="24"/>
          <w:szCs w:val="24"/>
        </w:rPr>
        <w:t xml:space="preserve">refuge </w:t>
      </w:r>
      <w:r w:rsidRPr="00564DC8">
        <w:rPr>
          <w:rFonts w:ascii="Museo Sans 300" w:hAnsi="Museo Sans 300" w:cs="MyriadPro-SemiCn"/>
          <w:color w:val="000000"/>
          <w:kern w:val="0"/>
          <w:sz w:val="24"/>
          <w:szCs w:val="24"/>
        </w:rPr>
        <w:t>has been identified as the second most important theological theme in the Psalms behind the</w:t>
      </w:r>
    </w:p>
    <w:p w14:paraId="223189DB" w14:textId="46B55317" w:rsidR="00E1411C" w:rsidRPr="00564DC8" w:rsidRDefault="00E1411C" w:rsidP="005410F6">
      <w:pPr>
        <w:autoSpaceDE w:val="0"/>
        <w:autoSpaceDN w:val="0"/>
        <w:adjustRightInd w:val="0"/>
        <w:spacing w:after="0" w:line="240" w:lineRule="auto"/>
        <w:rPr>
          <w:rFonts w:ascii="Museo Sans 300" w:hAnsi="Museo Sans 300" w:cs="MyriadPro-SemiCn"/>
          <w:color w:val="000000"/>
        </w:rPr>
      </w:pPr>
      <w:r w:rsidRPr="00564DC8">
        <w:rPr>
          <w:rFonts w:ascii="Museo Sans 300" w:hAnsi="Museo Sans 300" w:cs="MyriadPro-SemiCn"/>
          <w:color w:val="000000"/>
          <w:kern w:val="0"/>
          <w:sz w:val="24"/>
          <w:szCs w:val="24"/>
        </w:rPr>
        <w:t xml:space="preserve">affirmation that the Lord is King. Because the believer confessed </w:t>
      </w:r>
      <w:r w:rsidRPr="00564DC8">
        <w:rPr>
          <w:rFonts w:ascii="Museo Sans 300" w:hAnsi="Museo Sans 300" w:cs="MyriadPro-Bold"/>
          <w:b/>
          <w:bCs/>
          <w:color w:val="000000"/>
          <w:kern w:val="0"/>
          <w:sz w:val="24"/>
          <w:szCs w:val="24"/>
        </w:rPr>
        <w:t>the L</w:t>
      </w:r>
      <w:r w:rsidRPr="00564DC8">
        <w:rPr>
          <w:rFonts w:ascii="Museo Sans 300" w:hAnsi="Museo Sans 300" w:cs="MyriadPro-Bold-SC700"/>
          <w:b/>
          <w:bCs/>
          <w:color w:val="000000"/>
          <w:kern w:val="0"/>
          <w:sz w:val="24"/>
          <w:szCs w:val="24"/>
        </w:rPr>
        <w:t xml:space="preserve">ord </w:t>
      </w:r>
      <w:r w:rsidRPr="00564DC8">
        <w:rPr>
          <w:rFonts w:ascii="Museo Sans 300" w:hAnsi="Museo Sans 300" w:cs="MyriadPro-SemiCn"/>
          <w:color w:val="000000"/>
          <w:kern w:val="0"/>
          <w:sz w:val="24"/>
          <w:szCs w:val="24"/>
        </w:rPr>
        <w:t>to be his refuge (v. 2), the psalmist continued (from vv. 3 ff.)</w:t>
      </w:r>
      <w:r w:rsidR="005410F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to list the ways the Lord would protect him. The list includes images of common threats that might befall the </w:t>
      </w:r>
      <w:r w:rsidRPr="005410F6">
        <w:rPr>
          <w:rFonts w:ascii="Museo Sans 300" w:hAnsi="Museo Sans 300" w:cs="MyriadPro-SemiCn"/>
          <w:color w:val="000000"/>
          <w:kern w:val="0"/>
          <w:sz w:val="24"/>
          <w:szCs w:val="24"/>
        </w:rPr>
        <w:t>faithful servant of the</w:t>
      </w:r>
      <w:r w:rsidR="005410F6" w:rsidRPr="005410F6">
        <w:rPr>
          <w:rFonts w:ascii="Museo Sans 300" w:hAnsi="Museo Sans 300" w:cs="MyriadPro-SemiCn"/>
          <w:color w:val="000000"/>
          <w:kern w:val="0"/>
          <w:sz w:val="24"/>
          <w:szCs w:val="24"/>
        </w:rPr>
        <w:t xml:space="preserve"> </w:t>
      </w:r>
      <w:r w:rsidRPr="005410F6">
        <w:rPr>
          <w:rFonts w:ascii="Museo Sans 300" w:hAnsi="Museo Sans 300" w:cs="MyriadPro-SemiCn"/>
          <w:color w:val="000000"/>
          <w:sz w:val="24"/>
          <w:szCs w:val="24"/>
        </w:rPr>
        <w:t>Lord. The point is assurance. God will prove to be the believer’s protection against the destructive forces surrounding him.</w:t>
      </w:r>
      <w:r w:rsidR="005410F6" w:rsidRPr="005410F6">
        <w:rPr>
          <w:rFonts w:ascii="Museo Sans 300" w:hAnsi="Museo Sans 300" w:cs="MyriadPro-SemiCn"/>
          <w:color w:val="000000"/>
          <w:sz w:val="24"/>
          <w:szCs w:val="24"/>
        </w:rPr>
        <w:br/>
      </w:r>
    </w:p>
    <w:p w14:paraId="1B97A6AD" w14:textId="545E43A0" w:rsidR="00FF7328" w:rsidRPr="00564DC8" w:rsidRDefault="00FF7328" w:rsidP="00FF7328">
      <w:pPr>
        <w:autoSpaceDE w:val="0"/>
        <w:autoSpaceDN w:val="0"/>
        <w:adjustRightInd w:val="0"/>
        <w:spacing w:after="0" w:line="240" w:lineRule="auto"/>
        <w:rPr>
          <w:rFonts w:ascii="Museo Sans 300" w:hAnsi="Museo Sans 300" w:cs="MyriadPro-SemiCn"/>
          <w:color w:val="000000"/>
          <w:kern w:val="0"/>
          <w:sz w:val="24"/>
          <w:szCs w:val="24"/>
        </w:rPr>
      </w:pPr>
      <w:r w:rsidRPr="00564DC8">
        <w:rPr>
          <w:rFonts w:ascii="Museo Sans 300" w:hAnsi="Museo Sans 300" w:cs="MyriadPro-Bold"/>
          <w:b/>
          <w:bCs/>
          <w:color w:val="F83703"/>
          <w:kern w:val="0"/>
          <w:sz w:val="24"/>
          <w:szCs w:val="24"/>
        </w:rPr>
        <w:t xml:space="preserve">[VERSE 10] </w:t>
      </w:r>
      <w:r w:rsidRPr="00564DC8">
        <w:rPr>
          <w:rFonts w:ascii="Museo Sans 300" w:hAnsi="Museo Sans 300" w:cs="MyriadPro-SemiCn"/>
          <w:color w:val="000000"/>
          <w:kern w:val="0"/>
          <w:sz w:val="24"/>
          <w:szCs w:val="24"/>
        </w:rPr>
        <w:t xml:space="preserve">The psalmist continued to address the believer in the second person: </w:t>
      </w:r>
      <w:r w:rsidRPr="00564DC8">
        <w:rPr>
          <w:rFonts w:ascii="Museo Sans 300" w:hAnsi="Museo Sans 300" w:cs="MyriadPro-Bold"/>
          <w:b/>
          <w:bCs/>
          <w:color w:val="000000"/>
          <w:kern w:val="0"/>
          <w:sz w:val="24"/>
          <w:szCs w:val="24"/>
        </w:rPr>
        <w:t xml:space="preserve">no harm will come to you. </w:t>
      </w:r>
      <w:r w:rsidRPr="00564DC8">
        <w:rPr>
          <w:rFonts w:ascii="Museo Sans 300" w:hAnsi="Museo Sans 300" w:cs="MyriadPro-SemiCn"/>
          <w:color w:val="000000"/>
          <w:kern w:val="0"/>
          <w:sz w:val="24"/>
          <w:szCs w:val="24"/>
        </w:rPr>
        <w:t>The Hebrew word</w:t>
      </w:r>
      <w:r w:rsidR="00997D95">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behind </w:t>
      </w:r>
      <w:r w:rsidRPr="00564DC8">
        <w:rPr>
          <w:rFonts w:ascii="Museo Sans 300" w:hAnsi="Museo Sans 300" w:cs="MyriadPro-BoldIt"/>
          <w:b/>
          <w:bCs/>
          <w:i/>
          <w:iCs/>
          <w:color w:val="000000"/>
          <w:kern w:val="0"/>
          <w:sz w:val="24"/>
          <w:szCs w:val="24"/>
        </w:rPr>
        <w:t xml:space="preserve">harm </w:t>
      </w:r>
      <w:r w:rsidRPr="00564DC8">
        <w:rPr>
          <w:rFonts w:ascii="Museo Sans 300" w:hAnsi="Museo Sans 300" w:cs="MyriadPro-SemiCn"/>
          <w:color w:val="000000"/>
          <w:kern w:val="0"/>
          <w:sz w:val="24"/>
          <w:szCs w:val="24"/>
        </w:rPr>
        <w:t xml:space="preserve">is traditionally translated </w:t>
      </w:r>
      <w:r w:rsidRPr="00564DC8">
        <w:rPr>
          <w:rFonts w:ascii="Museo Sans 300" w:hAnsi="Museo Sans 300" w:cs="MyriadPro-SemiCnIt"/>
          <w:i/>
          <w:iCs/>
          <w:color w:val="000000"/>
          <w:kern w:val="0"/>
          <w:sz w:val="24"/>
          <w:szCs w:val="24"/>
        </w:rPr>
        <w:t xml:space="preserve">evil, </w:t>
      </w:r>
      <w:r w:rsidRPr="00564DC8">
        <w:rPr>
          <w:rFonts w:ascii="Museo Sans 300" w:hAnsi="Museo Sans 300" w:cs="MyriadPro-SemiCn"/>
          <w:color w:val="000000"/>
          <w:kern w:val="0"/>
          <w:sz w:val="24"/>
          <w:szCs w:val="24"/>
        </w:rPr>
        <w:t>but here the meaning reflects physical or moral misery or disaster (Ps. 28:3; Prov. 12:21).</w:t>
      </w:r>
      <w:r w:rsidR="00997D95">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In addition, the believer is informed that </w:t>
      </w:r>
      <w:r w:rsidRPr="00564DC8">
        <w:rPr>
          <w:rFonts w:ascii="Museo Sans 300" w:hAnsi="Museo Sans 300" w:cs="MyriadPro-Bold"/>
          <w:b/>
          <w:bCs/>
          <w:color w:val="000000"/>
          <w:kern w:val="0"/>
          <w:sz w:val="24"/>
          <w:szCs w:val="24"/>
        </w:rPr>
        <w:t xml:space="preserve">no plague will come near </w:t>
      </w:r>
      <w:r w:rsidRPr="00564DC8">
        <w:rPr>
          <w:rFonts w:ascii="Museo Sans 300" w:hAnsi="Museo Sans 300" w:cs="MyriadPro-SemiCn"/>
          <w:color w:val="000000"/>
          <w:kern w:val="0"/>
          <w:sz w:val="24"/>
          <w:szCs w:val="24"/>
        </w:rPr>
        <w:t xml:space="preserve">his </w:t>
      </w:r>
      <w:r w:rsidRPr="00564DC8">
        <w:rPr>
          <w:rFonts w:ascii="Museo Sans 300" w:hAnsi="Museo Sans 300" w:cs="MyriadPro-Bold"/>
          <w:b/>
          <w:bCs/>
          <w:color w:val="000000"/>
          <w:kern w:val="0"/>
          <w:sz w:val="24"/>
          <w:szCs w:val="24"/>
        </w:rPr>
        <w:t xml:space="preserve">tent. </w:t>
      </w:r>
      <w:r w:rsidRPr="00564DC8">
        <w:rPr>
          <w:rFonts w:ascii="Museo Sans 300" w:hAnsi="Museo Sans 300" w:cs="MyriadPro-SemiCn"/>
          <w:color w:val="000000"/>
          <w:kern w:val="0"/>
          <w:sz w:val="24"/>
          <w:szCs w:val="24"/>
        </w:rPr>
        <w:t xml:space="preserve">The Hebrew term rendered </w:t>
      </w:r>
      <w:r w:rsidRPr="00564DC8">
        <w:rPr>
          <w:rFonts w:ascii="Museo Sans 300" w:hAnsi="Museo Sans 300" w:cs="MyriadPro-BoldIt"/>
          <w:b/>
          <w:bCs/>
          <w:i/>
          <w:iCs/>
          <w:color w:val="000000"/>
          <w:kern w:val="0"/>
          <w:sz w:val="24"/>
          <w:szCs w:val="24"/>
        </w:rPr>
        <w:t xml:space="preserve">plague </w:t>
      </w:r>
      <w:r w:rsidRPr="00564DC8">
        <w:rPr>
          <w:rFonts w:ascii="Museo Sans 300" w:hAnsi="Museo Sans 300" w:cs="MyriadPro-SemiCn"/>
          <w:color w:val="000000"/>
          <w:kern w:val="0"/>
          <w:sz w:val="24"/>
          <w:szCs w:val="24"/>
        </w:rPr>
        <w:t>appears to be</w:t>
      </w:r>
      <w:r w:rsidR="00997D95">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a synonym for the plague noted in verses 3 and 6. Such malady will not </w:t>
      </w:r>
      <w:r w:rsidRPr="00564DC8">
        <w:rPr>
          <w:rFonts w:ascii="Museo Sans 300" w:hAnsi="Museo Sans 300" w:cs="MyriadPro-Bold"/>
          <w:b/>
          <w:bCs/>
          <w:color w:val="000000"/>
          <w:kern w:val="0"/>
          <w:sz w:val="24"/>
          <w:szCs w:val="24"/>
        </w:rPr>
        <w:t xml:space="preserve">come near </w:t>
      </w:r>
      <w:r w:rsidRPr="00564DC8">
        <w:rPr>
          <w:rFonts w:ascii="Museo Sans 300" w:hAnsi="Museo Sans 300" w:cs="MyriadPro-SemiCn"/>
          <w:color w:val="000000"/>
          <w:kern w:val="0"/>
          <w:sz w:val="24"/>
          <w:szCs w:val="24"/>
        </w:rPr>
        <w:t>to the believer’s person or family.</w:t>
      </w:r>
      <w:r w:rsidR="00997D95">
        <w:rPr>
          <w:rFonts w:ascii="Museo Sans 300" w:hAnsi="Museo Sans 300" w:cs="MyriadPro-SemiCn"/>
          <w:color w:val="000000"/>
          <w:kern w:val="0"/>
          <w:sz w:val="24"/>
          <w:szCs w:val="24"/>
        </w:rPr>
        <w:br/>
      </w:r>
    </w:p>
    <w:p w14:paraId="578D3683" w14:textId="5F5A63B1" w:rsidR="00FF7328" w:rsidRPr="00564DC8" w:rsidRDefault="00FF7328" w:rsidP="00FF7328">
      <w:pPr>
        <w:autoSpaceDE w:val="0"/>
        <w:autoSpaceDN w:val="0"/>
        <w:adjustRightInd w:val="0"/>
        <w:spacing w:after="0" w:line="240" w:lineRule="auto"/>
        <w:rPr>
          <w:rFonts w:ascii="Museo Sans 300" w:hAnsi="Museo Sans 300" w:cs="MyriadPro-SemiCn"/>
          <w:color w:val="000000"/>
          <w:kern w:val="0"/>
          <w:sz w:val="24"/>
          <w:szCs w:val="24"/>
        </w:rPr>
      </w:pPr>
      <w:r w:rsidRPr="00564DC8">
        <w:rPr>
          <w:rFonts w:ascii="Museo Sans 300" w:hAnsi="Museo Sans 300" w:cs="MyriadPro-Bold"/>
          <w:b/>
          <w:bCs/>
          <w:color w:val="F83703"/>
          <w:kern w:val="0"/>
          <w:sz w:val="24"/>
          <w:szCs w:val="24"/>
        </w:rPr>
        <w:t xml:space="preserve">[VERSE 11] </w:t>
      </w:r>
      <w:r w:rsidRPr="00564DC8">
        <w:rPr>
          <w:rFonts w:ascii="Museo Sans 300" w:hAnsi="Museo Sans 300" w:cs="MyriadPro-SemiCn"/>
          <w:color w:val="000000"/>
          <w:kern w:val="0"/>
          <w:sz w:val="24"/>
          <w:szCs w:val="24"/>
        </w:rPr>
        <w:t>Here is another example of how the sovereign God will provide protection for those who trust in Him. The psalmist</w:t>
      </w:r>
      <w:r w:rsidR="0072602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assured the believer that the Lord </w:t>
      </w:r>
      <w:r w:rsidRPr="00564DC8">
        <w:rPr>
          <w:rFonts w:ascii="Museo Sans 300" w:hAnsi="Museo Sans 300" w:cs="MyriadPro-Bold"/>
          <w:b/>
          <w:bCs/>
          <w:color w:val="000000"/>
          <w:kern w:val="0"/>
          <w:sz w:val="24"/>
          <w:szCs w:val="24"/>
        </w:rPr>
        <w:t xml:space="preserve">will give His angels orders concerning </w:t>
      </w:r>
      <w:r w:rsidRPr="00564DC8">
        <w:rPr>
          <w:rFonts w:ascii="Museo Sans 300" w:hAnsi="Museo Sans 300" w:cs="MyriadPro-SemiCn"/>
          <w:color w:val="000000"/>
          <w:kern w:val="0"/>
          <w:sz w:val="24"/>
          <w:szCs w:val="24"/>
        </w:rPr>
        <w:t xml:space="preserve">him. The </w:t>
      </w:r>
      <w:r w:rsidRPr="00564DC8">
        <w:rPr>
          <w:rFonts w:ascii="Museo Sans 300" w:hAnsi="Museo Sans 300" w:cs="MyriadPro-Bold"/>
          <w:b/>
          <w:bCs/>
          <w:color w:val="000000"/>
          <w:kern w:val="0"/>
          <w:sz w:val="24"/>
          <w:szCs w:val="24"/>
        </w:rPr>
        <w:t xml:space="preserve">angels </w:t>
      </w:r>
      <w:r w:rsidRPr="00564DC8">
        <w:rPr>
          <w:rFonts w:ascii="Museo Sans 300" w:hAnsi="Museo Sans 300" w:cs="MyriadPro-SemiCn"/>
          <w:color w:val="000000"/>
          <w:kern w:val="0"/>
          <w:sz w:val="24"/>
          <w:szCs w:val="24"/>
        </w:rPr>
        <w:t xml:space="preserve">were </w:t>
      </w:r>
      <w:r w:rsidRPr="00564DC8">
        <w:rPr>
          <w:rFonts w:ascii="Museo Sans 300" w:hAnsi="Museo Sans 300" w:cs="MyriadPro-Bold"/>
          <w:b/>
          <w:bCs/>
          <w:color w:val="000000"/>
          <w:kern w:val="0"/>
          <w:sz w:val="24"/>
          <w:szCs w:val="24"/>
        </w:rPr>
        <w:t xml:space="preserve">to protect </w:t>
      </w:r>
      <w:r w:rsidRPr="00564DC8">
        <w:rPr>
          <w:rFonts w:ascii="Museo Sans 300" w:hAnsi="Museo Sans 300" w:cs="MyriadPro-SemiCn"/>
          <w:color w:val="000000"/>
          <w:kern w:val="0"/>
          <w:sz w:val="24"/>
          <w:szCs w:val="24"/>
        </w:rPr>
        <w:t>the believer</w:t>
      </w:r>
      <w:r w:rsidR="00726026">
        <w:rPr>
          <w:rFonts w:ascii="Museo Sans 300" w:hAnsi="Museo Sans 300" w:cs="MyriadPro-SemiCn"/>
          <w:color w:val="000000"/>
          <w:kern w:val="0"/>
          <w:sz w:val="24"/>
          <w:szCs w:val="24"/>
        </w:rPr>
        <w:t xml:space="preserve"> </w:t>
      </w:r>
      <w:r w:rsidRPr="00564DC8">
        <w:rPr>
          <w:rFonts w:ascii="Museo Sans 300" w:hAnsi="Museo Sans 300" w:cs="MyriadPro-Bold"/>
          <w:b/>
          <w:bCs/>
          <w:color w:val="000000"/>
          <w:kern w:val="0"/>
          <w:sz w:val="24"/>
          <w:szCs w:val="24"/>
        </w:rPr>
        <w:t xml:space="preserve">in all </w:t>
      </w:r>
      <w:r w:rsidRPr="00564DC8">
        <w:rPr>
          <w:rFonts w:ascii="Museo Sans 300" w:hAnsi="Museo Sans 300" w:cs="MyriadPro-SemiCn"/>
          <w:color w:val="000000"/>
          <w:kern w:val="0"/>
          <w:sz w:val="24"/>
          <w:szCs w:val="24"/>
        </w:rPr>
        <w:t xml:space="preserve">his </w:t>
      </w:r>
      <w:r w:rsidRPr="00564DC8">
        <w:rPr>
          <w:rFonts w:ascii="Museo Sans 300" w:hAnsi="Museo Sans 300" w:cs="MyriadPro-Bold"/>
          <w:b/>
          <w:bCs/>
          <w:color w:val="000000"/>
          <w:kern w:val="0"/>
          <w:sz w:val="24"/>
          <w:szCs w:val="24"/>
        </w:rPr>
        <w:t xml:space="preserve">ways. </w:t>
      </w:r>
      <w:r w:rsidRPr="00564DC8">
        <w:rPr>
          <w:rFonts w:ascii="Museo Sans 300" w:hAnsi="Museo Sans 300" w:cs="MyriadPro-SemiCn"/>
          <w:color w:val="000000"/>
          <w:kern w:val="0"/>
          <w:sz w:val="24"/>
          <w:szCs w:val="24"/>
        </w:rPr>
        <w:t xml:space="preserve">Three significant points can be made here. First, God </w:t>
      </w:r>
      <w:proofErr w:type="gramStart"/>
      <w:r w:rsidRPr="00564DC8">
        <w:rPr>
          <w:rFonts w:ascii="Museo Sans 300" w:hAnsi="Museo Sans 300" w:cs="MyriadPro-SemiCn"/>
          <w:color w:val="000000"/>
          <w:kern w:val="0"/>
          <w:sz w:val="24"/>
          <w:szCs w:val="24"/>
        </w:rPr>
        <w:t>is able to</w:t>
      </w:r>
      <w:proofErr w:type="gramEnd"/>
      <w:r w:rsidRPr="00564DC8">
        <w:rPr>
          <w:rFonts w:ascii="Museo Sans 300" w:hAnsi="Museo Sans 300" w:cs="MyriadPro-SemiCn"/>
          <w:color w:val="000000"/>
          <w:kern w:val="0"/>
          <w:sz w:val="24"/>
          <w:szCs w:val="24"/>
        </w:rPr>
        <w:t xml:space="preserve"> command the angels. The idea of giving orders</w:t>
      </w:r>
    </w:p>
    <w:p w14:paraId="1F1CEE8D" w14:textId="1F60C310" w:rsidR="00FF7328" w:rsidRPr="00564DC8" w:rsidRDefault="00FF7328" w:rsidP="00FF7328">
      <w:pPr>
        <w:autoSpaceDE w:val="0"/>
        <w:autoSpaceDN w:val="0"/>
        <w:adjustRightInd w:val="0"/>
        <w:spacing w:after="0" w:line="240" w:lineRule="auto"/>
        <w:rPr>
          <w:rFonts w:ascii="Museo Sans 300" w:hAnsi="Museo Sans 300" w:cs="MyriadPro-SemiCn"/>
          <w:color w:val="000000"/>
          <w:kern w:val="0"/>
          <w:sz w:val="24"/>
          <w:szCs w:val="24"/>
        </w:rPr>
      </w:pPr>
      <w:r w:rsidRPr="00564DC8">
        <w:rPr>
          <w:rFonts w:ascii="Museo Sans 300" w:hAnsi="Museo Sans 300" w:cs="MyriadPro-SemiCn"/>
          <w:color w:val="000000"/>
          <w:kern w:val="0"/>
          <w:sz w:val="24"/>
          <w:szCs w:val="24"/>
        </w:rPr>
        <w:t>carries the sense of commissioning or entrusting someone with a task. The angels are “entrusted” with the task of protecting the</w:t>
      </w:r>
      <w:r w:rsidR="0072602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believer. Second, the angels were charged to </w:t>
      </w:r>
      <w:r w:rsidRPr="00564DC8">
        <w:rPr>
          <w:rFonts w:ascii="Museo Sans 300" w:hAnsi="Museo Sans 300" w:cs="MyriadPro-Bold"/>
          <w:b/>
          <w:bCs/>
          <w:color w:val="000000"/>
          <w:kern w:val="0"/>
          <w:sz w:val="24"/>
          <w:szCs w:val="24"/>
        </w:rPr>
        <w:t xml:space="preserve">protect </w:t>
      </w:r>
      <w:r w:rsidRPr="00564DC8">
        <w:rPr>
          <w:rFonts w:ascii="Museo Sans 300" w:hAnsi="Museo Sans 300" w:cs="MyriadPro-SemiCn"/>
          <w:color w:val="000000"/>
          <w:kern w:val="0"/>
          <w:sz w:val="24"/>
          <w:szCs w:val="24"/>
        </w:rPr>
        <w:t xml:space="preserve">those who trusted in the Lord </w:t>
      </w:r>
      <w:r w:rsidRPr="00564DC8">
        <w:rPr>
          <w:rFonts w:ascii="Museo Sans 300" w:hAnsi="Museo Sans 300" w:cs="MyriadPro-Bold"/>
          <w:b/>
          <w:bCs/>
          <w:color w:val="000000"/>
          <w:kern w:val="0"/>
          <w:sz w:val="24"/>
          <w:szCs w:val="24"/>
        </w:rPr>
        <w:t xml:space="preserve">in all </w:t>
      </w:r>
      <w:r w:rsidRPr="00564DC8">
        <w:rPr>
          <w:rFonts w:ascii="Museo Sans 300" w:hAnsi="Museo Sans 300" w:cs="MyriadPro-SemiCn"/>
          <w:color w:val="000000"/>
          <w:kern w:val="0"/>
          <w:sz w:val="24"/>
          <w:szCs w:val="24"/>
        </w:rPr>
        <w:t xml:space="preserve">their </w:t>
      </w:r>
      <w:r w:rsidRPr="00564DC8">
        <w:rPr>
          <w:rFonts w:ascii="Museo Sans 300" w:hAnsi="Museo Sans 300" w:cs="MyriadPro-Bold"/>
          <w:b/>
          <w:bCs/>
          <w:color w:val="000000"/>
          <w:kern w:val="0"/>
          <w:sz w:val="24"/>
          <w:szCs w:val="24"/>
        </w:rPr>
        <w:t xml:space="preserve">ways. </w:t>
      </w:r>
      <w:r w:rsidRPr="00564DC8">
        <w:rPr>
          <w:rFonts w:ascii="Museo Sans 300" w:hAnsi="Museo Sans 300" w:cs="MyriadPro-SemiCn"/>
          <w:color w:val="000000"/>
          <w:kern w:val="0"/>
          <w:sz w:val="24"/>
          <w:szCs w:val="24"/>
        </w:rPr>
        <w:t xml:space="preserve">The angels are </w:t>
      </w:r>
      <w:r w:rsidRPr="00564DC8">
        <w:rPr>
          <w:rFonts w:ascii="Museo Sans 300" w:hAnsi="Museo Sans 300" w:cs="MyriadPro-Bold"/>
          <w:b/>
          <w:bCs/>
          <w:color w:val="000000"/>
          <w:kern w:val="0"/>
          <w:sz w:val="24"/>
          <w:szCs w:val="24"/>
        </w:rPr>
        <w:t>to protect</w:t>
      </w:r>
      <w:r w:rsidR="00726026">
        <w:rPr>
          <w:rFonts w:ascii="Museo Sans 300" w:hAnsi="Museo Sans 300" w:cs="MyriadPro-Bold"/>
          <w:b/>
          <w:bCs/>
          <w:color w:val="000000"/>
          <w:kern w:val="0"/>
          <w:sz w:val="24"/>
          <w:szCs w:val="24"/>
        </w:rPr>
        <w:t xml:space="preserve"> </w:t>
      </w:r>
      <w:r w:rsidRPr="00564DC8">
        <w:rPr>
          <w:rFonts w:ascii="Museo Sans 300" w:hAnsi="Museo Sans 300" w:cs="MyriadPro-SemiCn"/>
          <w:color w:val="000000"/>
          <w:kern w:val="0"/>
          <w:sz w:val="24"/>
          <w:szCs w:val="24"/>
        </w:rPr>
        <w:t xml:space="preserve">or exercise great care over the believer’s </w:t>
      </w:r>
      <w:r w:rsidRPr="00564DC8">
        <w:rPr>
          <w:rFonts w:ascii="Museo Sans 300" w:hAnsi="Museo Sans 300" w:cs="MyriadPro-Bold"/>
          <w:b/>
          <w:bCs/>
          <w:color w:val="000000"/>
          <w:kern w:val="0"/>
          <w:sz w:val="24"/>
          <w:szCs w:val="24"/>
        </w:rPr>
        <w:t xml:space="preserve">ways. </w:t>
      </w:r>
      <w:r w:rsidRPr="00564DC8">
        <w:rPr>
          <w:rFonts w:ascii="Museo Sans 300" w:hAnsi="Museo Sans 300" w:cs="MyriadPro-SemiCn"/>
          <w:color w:val="000000"/>
          <w:kern w:val="0"/>
          <w:sz w:val="24"/>
          <w:szCs w:val="24"/>
        </w:rPr>
        <w:t>This refers to all their goings and comings of life. Finally, it’s significant that this is</w:t>
      </w:r>
    </w:p>
    <w:p w14:paraId="33F84A66" w14:textId="5E27ECB1" w:rsidR="00FF7328" w:rsidRPr="00564DC8" w:rsidRDefault="00FF7328" w:rsidP="00FF7328">
      <w:pPr>
        <w:autoSpaceDE w:val="0"/>
        <w:autoSpaceDN w:val="0"/>
        <w:adjustRightInd w:val="0"/>
        <w:spacing w:after="0" w:line="240" w:lineRule="auto"/>
        <w:rPr>
          <w:rFonts w:ascii="Museo Sans 300" w:hAnsi="Museo Sans 300" w:cs="MyriadPro-SemiCn"/>
          <w:color w:val="000000"/>
          <w:kern w:val="0"/>
          <w:sz w:val="24"/>
          <w:szCs w:val="24"/>
        </w:rPr>
      </w:pPr>
      <w:proofErr w:type="gramStart"/>
      <w:r w:rsidRPr="00564DC8">
        <w:rPr>
          <w:rFonts w:ascii="Museo Sans 300" w:hAnsi="Museo Sans 300" w:cs="MyriadPro-SemiCn"/>
          <w:color w:val="000000"/>
          <w:kern w:val="0"/>
          <w:sz w:val="24"/>
          <w:szCs w:val="24"/>
        </w:rPr>
        <w:t>the</w:t>
      </w:r>
      <w:proofErr w:type="gramEnd"/>
      <w:r w:rsidRPr="00564DC8">
        <w:rPr>
          <w:rFonts w:ascii="Museo Sans 300" w:hAnsi="Museo Sans 300" w:cs="MyriadPro-SemiCn"/>
          <w:color w:val="000000"/>
          <w:kern w:val="0"/>
          <w:sz w:val="24"/>
          <w:szCs w:val="24"/>
        </w:rPr>
        <w:t xml:space="preserve"> only place in the Old Testament that refers to </w:t>
      </w:r>
      <w:r w:rsidRPr="00564DC8">
        <w:rPr>
          <w:rFonts w:ascii="Museo Sans 300" w:hAnsi="Museo Sans 300" w:cs="MyriadPro-Bold"/>
          <w:b/>
          <w:bCs/>
          <w:color w:val="000000"/>
          <w:kern w:val="0"/>
          <w:sz w:val="24"/>
          <w:szCs w:val="24"/>
        </w:rPr>
        <w:t xml:space="preserve">angels </w:t>
      </w:r>
      <w:r w:rsidRPr="00564DC8">
        <w:rPr>
          <w:rFonts w:ascii="Museo Sans 300" w:hAnsi="Museo Sans 300" w:cs="MyriadPro-SemiCn"/>
          <w:color w:val="000000"/>
          <w:kern w:val="0"/>
          <w:sz w:val="24"/>
          <w:szCs w:val="24"/>
        </w:rPr>
        <w:t>operating as guardians.</w:t>
      </w:r>
      <w:r w:rsidR="00726026">
        <w:rPr>
          <w:rFonts w:ascii="Museo Sans 300" w:hAnsi="Museo Sans 300" w:cs="MyriadPro-SemiCn"/>
          <w:color w:val="000000"/>
          <w:kern w:val="0"/>
          <w:sz w:val="24"/>
          <w:szCs w:val="24"/>
        </w:rPr>
        <w:br/>
      </w:r>
    </w:p>
    <w:p w14:paraId="3CBA4849" w14:textId="22C31073" w:rsidR="00FF7328" w:rsidRPr="00472757" w:rsidRDefault="00FF7328" w:rsidP="00FF7328">
      <w:pPr>
        <w:autoSpaceDE w:val="0"/>
        <w:autoSpaceDN w:val="0"/>
        <w:adjustRightInd w:val="0"/>
        <w:spacing w:after="0" w:line="240" w:lineRule="auto"/>
        <w:rPr>
          <w:rFonts w:ascii="Museo Sans 300" w:hAnsi="Museo Sans 300" w:cs="MyriadPro-SemiCn"/>
          <w:color w:val="000000"/>
          <w:kern w:val="0"/>
          <w:sz w:val="24"/>
          <w:szCs w:val="24"/>
        </w:rPr>
      </w:pPr>
      <w:r w:rsidRPr="00564DC8">
        <w:rPr>
          <w:rFonts w:ascii="Museo Sans 300" w:hAnsi="Museo Sans 300" w:cs="MyriadPro-SemiCn"/>
          <w:color w:val="000000"/>
          <w:kern w:val="0"/>
          <w:sz w:val="24"/>
          <w:szCs w:val="24"/>
        </w:rPr>
        <w:lastRenderedPageBreak/>
        <w:t xml:space="preserve">The Hebrew rendered </w:t>
      </w:r>
      <w:r w:rsidRPr="00564DC8">
        <w:rPr>
          <w:rFonts w:ascii="Museo Sans 300" w:hAnsi="Museo Sans 300" w:cs="MyriadPro-BoldIt"/>
          <w:b/>
          <w:bCs/>
          <w:i/>
          <w:iCs/>
          <w:color w:val="000000"/>
          <w:kern w:val="0"/>
          <w:sz w:val="24"/>
          <w:szCs w:val="24"/>
        </w:rPr>
        <w:t xml:space="preserve">angels </w:t>
      </w:r>
      <w:r w:rsidRPr="00564DC8">
        <w:rPr>
          <w:rFonts w:ascii="Museo Sans 300" w:hAnsi="Museo Sans 300" w:cs="MyriadPro-SemiCn"/>
          <w:color w:val="000000"/>
          <w:kern w:val="0"/>
          <w:sz w:val="24"/>
          <w:szCs w:val="24"/>
        </w:rPr>
        <w:t xml:space="preserve">in verse 11 can be translated </w:t>
      </w:r>
      <w:r w:rsidRPr="00564DC8">
        <w:rPr>
          <w:rFonts w:ascii="Museo Sans 300" w:hAnsi="Museo Sans 300" w:cs="MyriadPro-SemiCnIt"/>
          <w:i/>
          <w:iCs/>
          <w:color w:val="000000"/>
          <w:kern w:val="0"/>
          <w:sz w:val="24"/>
          <w:szCs w:val="24"/>
        </w:rPr>
        <w:t xml:space="preserve">messengers </w:t>
      </w:r>
      <w:r w:rsidRPr="00564DC8">
        <w:rPr>
          <w:rFonts w:ascii="Museo Sans 300" w:hAnsi="Museo Sans 300" w:cs="MyriadPro-SemiCn"/>
          <w:color w:val="000000"/>
          <w:kern w:val="0"/>
          <w:sz w:val="24"/>
          <w:szCs w:val="24"/>
        </w:rPr>
        <w:t>when it refers to human individuals (1 Sam. 6:21; Hag. 1:13).</w:t>
      </w:r>
      <w:r w:rsidR="0072602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God’s messengers or </w:t>
      </w:r>
      <w:r w:rsidRPr="00564DC8">
        <w:rPr>
          <w:rFonts w:ascii="Museo Sans 300" w:hAnsi="Museo Sans 300" w:cs="MyriadPro-Bold"/>
          <w:b/>
          <w:bCs/>
          <w:color w:val="000000"/>
          <w:kern w:val="0"/>
          <w:sz w:val="24"/>
          <w:szCs w:val="24"/>
        </w:rPr>
        <w:t xml:space="preserve">angels </w:t>
      </w:r>
      <w:r w:rsidRPr="00564DC8">
        <w:rPr>
          <w:rFonts w:ascii="Museo Sans 300" w:hAnsi="Museo Sans 300" w:cs="MyriadPro-SemiCn"/>
          <w:color w:val="000000"/>
          <w:kern w:val="0"/>
          <w:sz w:val="24"/>
          <w:szCs w:val="24"/>
        </w:rPr>
        <w:t xml:space="preserve">functioned sometimes in the same way as human </w:t>
      </w:r>
      <w:r w:rsidRPr="00472757">
        <w:rPr>
          <w:rFonts w:ascii="Museo Sans 300" w:hAnsi="Museo Sans 300" w:cs="MyriadPro-SemiCn"/>
          <w:color w:val="000000"/>
          <w:kern w:val="0"/>
          <w:sz w:val="24"/>
          <w:szCs w:val="24"/>
        </w:rPr>
        <w:t>messengers. However, they were often tasked</w:t>
      </w:r>
      <w:r w:rsidR="00726026" w:rsidRPr="00472757">
        <w:rPr>
          <w:rFonts w:ascii="Museo Sans 300" w:hAnsi="Museo Sans 300" w:cs="MyriadPro-SemiCn"/>
          <w:color w:val="000000"/>
          <w:kern w:val="0"/>
          <w:sz w:val="24"/>
          <w:szCs w:val="24"/>
        </w:rPr>
        <w:t xml:space="preserve"> </w:t>
      </w:r>
      <w:r w:rsidRPr="00472757">
        <w:rPr>
          <w:rFonts w:ascii="Museo Sans 300" w:hAnsi="Museo Sans 300" w:cs="MyriadPro-SemiCn"/>
          <w:color w:val="000000"/>
          <w:kern w:val="0"/>
          <w:sz w:val="24"/>
          <w:szCs w:val="24"/>
        </w:rPr>
        <w:t>with the supernatural protection of God’s people (Gen. 24:40; Ex. 23:20). Nevertheless, they were not deities themselves. They were</w:t>
      </w:r>
    </w:p>
    <w:p w14:paraId="4003F442" w14:textId="79E8971A" w:rsidR="00472757" w:rsidRDefault="00FF7328" w:rsidP="00472757">
      <w:pPr>
        <w:autoSpaceDE w:val="0"/>
        <w:autoSpaceDN w:val="0"/>
        <w:adjustRightInd w:val="0"/>
        <w:spacing w:after="0" w:line="240" w:lineRule="auto"/>
        <w:rPr>
          <w:rFonts w:ascii="MyriadPro-BoldIt" w:hAnsi="MyriadPro-BoldIt" w:cs="MyriadPro-BoldIt"/>
          <w:b/>
          <w:bCs/>
          <w:i/>
          <w:iCs/>
          <w:color w:val="000000"/>
          <w:kern w:val="0"/>
          <w:sz w:val="32"/>
          <w:szCs w:val="32"/>
        </w:rPr>
      </w:pPr>
      <w:r w:rsidRPr="00472757">
        <w:rPr>
          <w:rFonts w:ascii="Museo Sans 300" w:hAnsi="Museo Sans 300" w:cs="MyriadPro-SemiCn"/>
          <w:color w:val="000000"/>
          <w:sz w:val="24"/>
          <w:szCs w:val="24"/>
        </w:rPr>
        <w:t>God’s messengers and they were sent by a sovereign God to protect us in all things.</w:t>
      </w:r>
      <w:r w:rsidR="00472757" w:rsidRPr="00472757">
        <w:rPr>
          <w:rFonts w:ascii="Museo Sans 300" w:hAnsi="Museo Sans 300" w:cs="MyriadPro-SemiCn"/>
          <w:color w:val="000000"/>
          <w:sz w:val="24"/>
          <w:szCs w:val="24"/>
        </w:rPr>
        <w:br/>
      </w:r>
      <w:r w:rsidR="00726026">
        <w:rPr>
          <w:rFonts w:ascii="Museo Sans 300" w:hAnsi="Museo Sans 300" w:cs="MyriadPro-SemiCn"/>
          <w:color w:val="000000"/>
        </w:rPr>
        <w:br/>
      </w:r>
      <w:r w:rsidR="00472757">
        <w:rPr>
          <w:rFonts w:ascii="MyriadPro-BoldIt" w:hAnsi="MyriadPro-BoldIt" w:cs="MyriadPro-BoldIt"/>
          <w:b/>
          <w:bCs/>
          <w:i/>
          <w:iCs/>
          <w:color w:val="000000"/>
          <w:kern w:val="0"/>
          <w:sz w:val="32"/>
          <w:szCs w:val="32"/>
        </w:rPr>
        <w:t xml:space="preserve">Psalm 91:14-16 </w:t>
      </w:r>
    </w:p>
    <w:p w14:paraId="1544D684" w14:textId="72BE6C14" w:rsidR="00E1411C" w:rsidRPr="00564DC8" w:rsidRDefault="00E1411C" w:rsidP="00FF7328">
      <w:pPr>
        <w:pStyle w:val="paragraph"/>
        <w:spacing w:before="0" w:beforeAutospacing="0" w:after="0" w:afterAutospacing="0"/>
        <w:textAlignment w:val="baseline"/>
        <w:rPr>
          <w:rFonts w:ascii="Museo Sans 300" w:hAnsi="Museo Sans 300" w:cs="MyriadPro-SemiCn"/>
          <w:color w:val="000000"/>
        </w:rPr>
      </w:pPr>
    </w:p>
    <w:p w14:paraId="5EEBE967" w14:textId="6745E37C" w:rsidR="00E60337" w:rsidRPr="00564DC8" w:rsidRDefault="00E60337" w:rsidP="00E60337">
      <w:pPr>
        <w:autoSpaceDE w:val="0"/>
        <w:autoSpaceDN w:val="0"/>
        <w:adjustRightInd w:val="0"/>
        <w:spacing w:after="0" w:line="240" w:lineRule="auto"/>
        <w:rPr>
          <w:rFonts w:ascii="Museo Sans 300" w:hAnsi="Museo Sans 300" w:cs="MyriadPro-SemiCn"/>
          <w:color w:val="000000"/>
          <w:kern w:val="0"/>
          <w:sz w:val="24"/>
          <w:szCs w:val="24"/>
        </w:rPr>
      </w:pPr>
      <w:r w:rsidRPr="00564DC8">
        <w:rPr>
          <w:rFonts w:ascii="Museo Sans 300" w:hAnsi="Museo Sans 300" w:cs="MyriadPro-Bold"/>
          <w:b/>
          <w:bCs/>
          <w:color w:val="F83703"/>
          <w:kern w:val="0"/>
          <w:sz w:val="24"/>
          <w:szCs w:val="24"/>
        </w:rPr>
        <w:t xml:space="preserve">[VERSE 14] </w:t>
      </w:r>
      <w:r w:rsidRPr="00564DC8">
        <w:rPr>
          <w:rFonts w:ascii="Museo Sans 300" w:hAnsi="Museo Sans 300" w:cs="MyriadPro-SemiCn"/>
          <w:color w:val="000000"/>
          <w:kern w:val="0"/>
          <w:sz w:val="24"/>
          <w:szCs w:val="24"/>
        </w:rPr>
        <w:t>The focus of Psalm 91 shifts noticeably in this final part. Here God Himself declares in a prophetic oracle the kind of</w:t>
      </w:r>
      <w:r w:rsidR="0072602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protection He will provide. Verse 14 contains a “chiastic” structure. That is, the verse begins and ends with two explanatory parallel</w:t>
      </w:r>
      <w:r w:rsidR="0072602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phrases beginning with </w:t>
      </w:r>
      <w:r w:rsidRPr="00564DC8">
        <w:rPr>
          <w:rFonts w:ascii="Museo Sans 300" w:hAnsi="Museo Sans 300" w:cs="MyriadPro-BoldIt"/>
          <w:b/>
          <w:bCs/>
          <w:i/>
          <w:iCs/>
          <w:color w:val="000000"/>
          <w:kern w:val="0"/>
          <w:sz w:val="24"/>
          <w:szCs w:val="24"/>
        </w:rPr>
        <w:t xml:space="preserve">because. </w:t>
      </w:r>
      <w:r w:rsidRPr="00564DC8">
        <w:rPr>
          <w:rFonts w:ascii="Museo Sans 300" w:hAnsi="Museo Sans 300" w:cs="MyriadPro-SemiCn"/>
          <w:color w:val="000000"/>
          <w:kern w:val="0"/>
          <w:sz w:val="24"/>
          <w:szCs w:val="24"/>
        </w:rPr>
        <w:t xml:space="preserve">The two verbs of promise </w:t>
      </w:r>
      <w:r w:rsidRPr="00564DC8">
        <w:rPr>
          <w:rFonts w:ascii="Museo Sans 300" w:hAnsi="Museo Sans 300" w:cs="MyriadPro-Bold"/>
          <w:b/>
          <w:bCs/>
          <w:color w:val="000000"/>
          <w:kern w:val="0"/>
          <w:sz w:val="24"/>
          <w:szCs w:val="24"/>
        </w:rPr>
        <w:t xml:space="preserve">I will </w:t>
      </w:r>
      <w:proofErr w:type="gramStart"/>
      <w:r w:rsidRPr="00564DC8">
        <w:rPr>
          <w:rFonts w:ascii="Museo Sans 300" w:hAnsi="Museo Sans 300" w:cs="MyriadPro-Bold"/>
          <w:b/>
          <w:bCs/>
          <w:color w:val="000000"/>
          <w:kern w:val="0"/>
          <w:sz w:val="24"/>
          <w:szCs w:val="24"/>
        </w:rPr>
        <w:t>deliver</w:t>
      </w:r>
      <w:proofErr w:type="gramEnd"/>
      <w:r w:rsidRPr="00564DC8">
        <w:rPr>
          <w:rFonts w:ascii="Museo Sans 300" w:hAnsi="Museo Sans 300" w:cs="MyriadPro-Bold"/>
          <w:b/>
          <w:bCs/>
          <w:color w:val="000000"/>
          <w:kern w:val="0"/>
          <w:sz w:val="24"/>
          <w:szCs w:val="24"/>
        </w:rPr>
        <w:t xml:space="preserve"> </w:t>
      </w:r>
      <w:proofErr w:type="gramStart"/>
      <w:r w:rsidRPr="00564DC8">
        <w:rPr>
          <w:rFonts w:ascii="Museo Sans 300" w:hAnsi="Museo Sans 300" w:cs="MyriadPro-Bold"/>
          <w:b/>
          <w:bCs/>
          <w:color w:val="000000"/>
          <w:kern w:val="0"/>
          <w:sz w:val="24"/>
          <w:szCs w:val="24"/>
        </w:rPr>
        <w:t>him</w:t>
      </w:r>
      <w:proofErr w:type="gramEnd"/>
      <w:r w:rsidRPr="00564DC8">
        <w:rPr>
          <w:rFonts w:ascii="Museo Sans 300" w:hAnsi="Museo Sans 300" w:cs="MyriadPro-Bold"/>
          <w:b/>
          <w:bCs/>
          <w:color w:val="000000"/>
          <w:kern w:val="0"/>
          <w:sz w:val="24"/>
          <w:szCs w:val="24"/>
        </w:rPr>
        <w:t xml:space="preserve"> </w:t>
      </w:r>
      <w:r w:rsidRPr="00564DC8">
        <w:rPr>
          <w:rFonts w:ascii="Museo Sans 300" w:hAnsi="Museo Sans 300" w:cs="MyriadPro-SemiCn"/>
          <w:color w:val="000000"/>
          <w:kern w:val="0"/>
          <w:sz w:val="24"/>
          <w:szCs w:val="24"/>
        </w:rPr>
        <w:t xml:space="preserve">and </w:t>
      </w:r>
      <w:r w:rsidRPr="00564DC8">
        <w:rPr>
          <w:rFonts w:ascii="Museo Sans 300" w:hAnsi="Museo Sans 300" w:cs="MyriadPro-Bold"/>
          <w:b/>
          <w:bCs/>
          <w:color w:val="000000"/>
          <w:kern w:val="0"/>
          <w:sz w:val="24"/>
          <w:szCs w:val="24"/>
        </w:rPr>
        <w:t xml:space="preserve">I will protect </w:t>
      </w:r>
      <w:proofErr w:type="gramStart"/>
      <w:r w:rsidRPr="00564DC8">
        <w:rPr>
          <w:rFonts w:ascii="Museo Sans 300" w:hAnsi="Museo Sans 300" w:cs="MyriadPro-Bold"/>
          <w:b/>
          <w:bCs/>
          <w:color w:val="000000"/>
          <w:kern w:val="0"/>
          <w:sz w:val="24"/>
          <w:szCs w:val="24"/>
        </w:rPr>
        <w:t xml:space="preserve">him </w:t>
      </w:r>
      <w:r w:rsidRPr="00564DC8">
        <w:rPr>
          <w:rFonts w:ascii="Museo Sans 300" w:hAnsi="Museo Sans 300" w:cs="MyriadPro-SemiCn"/>
          <w:color w:val="000000"/>
          <w:kern w:val="0"/>
          <w:sz w:val="24"/>
          <w:szCs w:val="24"/>
        </w:rPr>
        <w:t>fit</w:t>
      </w:r>
      <w:proofErr w:type="gramEnd"/>
      <w:r w:rsidRPr="00564DC8">
        <w:rPr>
          <w:rFonts w:ascii="Museo Sans 300" w:hAnsi="Museo Sans 300" w:cs="MyriadPro-SemiCn"/>
          <w:color w:val="000000"/>
          <w:kern w:val="0"/>
          <w:sz w:val="24"/>
          <w:szCs w:val="24"/>
        </w:rPr>
        <w:t xml:space="preserve"> snugly in the middle.</w:t>
      </w:r>
    </w:p>
    <w:p w14:paraId="3C6999D3" w14:textId="4C181FD9" w:rsidR="00E60337" w:rsidRPr="00564DC8" w:rsidRDefault="00E60337" w:rsidP="00E60337">
      <w:pPr>
        <w:autoSpaceDE w:val="0"/>
        <w:autoSpaceDN w:val="0"/>
        <w:adjustRightInd w:val="0"/>
        <w:spacing w:after="0" w:line="240" w:lineRule="auto"/>
        <w:rPr>
          <w:rFonts w:ascii="Museo Sans 300" w:hAnsi="Museo Sans 300" w:cs="MyriadPro-SemiCn"/>
          <w:color w:val="000000"/>
          <w:kern w:val="0"/>
          <w:sz w:val="24"/>
          <w:szCs w:val="24"/>
        </w:rPr>
      </w:pPr>
      <w:r w:rsidRPr="00564DC8">
        <w:rPr>
          <w:rFonts w:ascii="Museo Sans 300" w:hAnsi="Museo Sans 300" w:cs="MyriadPro-SemiCn"/>
          <w:color w:val="000000"/>
          <w:kern w:val="0"/>
          <w:sz w:val="24"/>
          <w:szCs w:val="24"/>
        </w:rPr>
        <w:t xml:space="preserve">Hence, God states that </w:t>
      </w:r>
      <w:r w:rsidRPr="00564DC8">
        <w:rPr>
          <w:rFonts w:ascii="Museo Sans 300" w:hAnsi="Museo Sans 300" w:cs="MyriadPro-Bold"/>
          <w:b/>
          <w:bCs/>
          <w:color w:val="000000"/>
          <w:kern w:val="0"/>
          <w:sz w:val="24"/>
          <w:szCs w:val="24"/>
        </w:rPr>
        <w:t xml:space="preserve">because </w:t>
      </w:r>
      <w:r w:rsidRPr="00564DC8">
        <w:rPr>
          <w:rFonts w:ascii="Museo Sans 300" w:hAnsi="Museo Sans 300" w:cs="MyriadPro-SemiCn"/>
          <w:color w:val="000000"/>
          <w:kern w:val="0"/>
          <w:sz w:val="24"/>
          <w:szCs w:val="24"/>
        </w:rPr>
        <w:t xml:space="preserve">the believer </w:t>
      </w:r>
      <w:r w:rsidRPr="00564DC8">
        <w:rPr>
          <w:rFonts w:ascii="Museo Sans 300" w:hAnsi="Museo Sans 300" w:cs="MyriadPro-Bold"/>
          <w:b/>
          <w:bCs/>
          <w:color w:val="000000"/>
          <w:kern w:val="0"/>
          <w:sz w:val="24"/>
          <w:szCs w:val="24"/>
        </w:rPr>
        <w:t xml:space="preserve">is lovingly devoted </w:t>
      </w:r>
      <w:r w:rsidRPr="00564DC8">
        <w:rPr>
          <w:rFonts w:ascii="Museo Sans 300" w:hAnsi="Museo Sans 300" w:cs="MyriadPro-SemiCn"/>
          <w:color w:val="000000"/>
          <w:kern w:val="0"/>
          <w:sz w:val="24"/>
          <w:szCs w:val="24"/>
        </w:rPr>
        <w:t xml:space="preserve">to Him and because the believer </w:t>
      </w:r>
      <w:r w:rsidRPr="00564DC8">
        <w:rPr>
          <w:rFonts w:ascii="Museo Sans 300" w:hAnsi="Museo Sans 300" w:cs="MyriadPro-Bold"/>
          <w:b/>
          <w:bCs/>
          <w:color w:val="000000"/>
          <w:kern w:val="0"/>
          <w:sz w:val="24"/>
          <w:szCs w:val="24"/>
        </w:rPr>
        <w:t>knows My name</w:t>
      </w:r>
      <w:r w:rsidRPr="00564DC8">
        <w:rPr>
          <w:rFonts w:ascii="Museo Sans 300" w:hAnsi="Museo Sans 300" w:cs="MyriadPro-SemiCn"/>
          <w:color w:val="000000"/>
          <w:kern w:val="0"/>
          <w:sz w:val="24"/>
          <w:szCs w:val="24"/>
        </w:rPr>
        <w:t>, God will</w:t>
      </w:r>
      <w:r w:rsidR="00726026">
        <w:rPr>
          <w:rFonts w:ascii="Museo Sans 300" w:hAnsi="Museo Sans 300" w:cs="MyriadPro-SemiCn"/>
          <w:color w:val="000000"/>
          <w:kern w:val="0"/>
          <w:sz w:val="24"/>
          <w:szCs w:val="24"/>
        </w:rPr>
        <w:t xml:space="preserve"> </w:t>
      </w:r>
      <w:r w:rsidRPr="00564DC8">
        <w:rPr>
          <w:rFonts w:ascii="Museo Sans 300" w:hAnsi="Museo Sans 300" w:cs="MyriadPro-Bold"/>
          <w:b/>
          <w:bCs/>
          <w:color w:val="000000"/>
          <w:kern w:val="0"/>
          <w:sz w:val="24"/>
          <w:szCs w:val="24"/>
        </w:rPr>
        <w:t xml:space="preserve">deliver </w:t>
      </w:r>
      <w:r w:rsidRPr="00564DC8">
        <w:rPr>
          <w:rFonts w:ascii="Museo Sans 300" w:hAnsi="Museo Sans 300" w:cs="MyriadPro-SemiCn"/>
          <w:color w:val="000000"/>
          <w:kern w:val="0"/>
          <w:sz w:val="24"/>
          <w:szCs w:val="24"/>
        </w:rPr>
        <w:t xml:space="preserve">and </w:t>
      </w:r>
      <w:r w:rsidRPr="00564DC8">
        <w:rPr>
          <w:rFonts w:ascii="Museo Sans 300" w:hAnsi="Museo Sans 300" w:cs="MyriadPro-Bold"/>
          <w:b/>
          <w:bCs/>
          <w:color w:val="000000"/>
          <w:kern w:val="0"/>
          <w:sz w:val="24"/>
          <w:szCs w:val="24"/>
        </w:rPr>
        <w:t xml:space="preserve">protect </w:t>
      </w:r>
      <w:r w:rsidRPr="00564DC8">
        <w:rPr>
          <w:rFonts w:ascii="Museo Sans 300" w:hAnsi="Museo Sans 300" w:cs="MyriadPro-SemiCn"/>
          <w:color w:val="000000"/>
          <w:kern w:val="0"/>
          <w:sz w:val="24"/>
          <w:szCs w:val="24"/>
        </w:rPr>
        <w:t>him. All this speaks of a relationship of interaction. In this way, God makes it clear that an ongoing loving</w:t>
      </w:r>
      <w:r w:rsidR="0072602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relationship with Him keeps us under His protection.</w:t>
      </w:r>
      <w:r w:rsidR="00472757">
        <w:rPr>
          <w:rFonts w:ascii="Museo Sans 300" w:hAnsi="Museo Sans 300" w:cs="MyriadPro-SemiCn"/>
          <w:color w:val="000000"/>
          <w:kern w:val="0"/>
          <w:sz w:val="24"/>
          <w:szCs w:val="24"/>
        </w:rPr>
        <w:br/>
      </w:r>
    </w:p>
    <w:p w14:paraId="3EE18B62" w14:textId="3BF98036" w:rsidR="00E60337" w:rsidRPr="00564DC8" w:rsidRDefault="00E60337" w:rsidP="00E60337">
      <w:pPr>
        <w:autoSpaceDE w:val="0"/>
        <w:autoSpaceDN w:val="0"/>
        <w:adjustRightInd w:val="0"/>
        <w:spacing w:after="0" w:line="240" w:lineRule="auto"/>
        <w:rPr>
          <w:rFonts w:ascii="Museo Sans 300" w:hAnsi="Museo Sans 300" w:cs="MyriadPro-SemiCn"/>
          <w:color w:val="000000"/>
          <w:kern w:val="0"/>
          <w:sz w:val="24"/>
          <w:szCs w:val="24"/>
        </w:rPr>
      </w:pPr>
      <w:r w:rsidRPr="00564DC8">
        <w:rPr>
          <w:rFonts w:ascii="Museo Sans 300" w:hAnsi="Museo Sans 300" w:cs="MyriadPro-Bold"/>
          <w:b/>
          <w:bCs/>
          <w:color w:val="F83703"/>
          <w:kern w:val="0"/>
          <w:sz w:val="24"/>
          <w:szCs w:val="24"/>
        </w:rPr>
        <w:t xml:space="preserve">[VERSE 15] </w:t>
      </w:r>
      <w:r w:rsidRPr="00564DC8">
        <w:rPr>
          <w:rFonts w:ascii="Museo Sans 300" w:hAnsi="Museo Sans 300" w:cs="MyriadPro-SemiCn"/>
          <w:color w:val="000000"/>
          <w:kern w:val="0"/>
          <w:sz w:val="24"/>
          <w:szCs w:val="24"/>
        </w:rPr>
        <w:t>God declared four more pledges of protection in verse 15. This is accomplished with three verbs and the noun phrase.</w:t>
      </w:r>
      <w:r w:rsidR="0072602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Because of the believer’s commitment to a loving relationship, God opens the door to a two-way communication. </w:t>
      </w:r>
      <w:r w:rsidRPr="00564DC8">
        <w:rPr>
          <w:rFonts w:ascii="Museo Sans 300" w:hAnsi="Museo Sans 300" w:cs="MyriadPro-Bold"/>
          <w:b/>
          <w:bCs/>
          <w:color w:val="000000"/>
          <w:kern w:val="0"/>
          <w:sz w:val="24"/>
          <w:szCs w:val="24"/>
        </w:rPr>
        <w:t xml:space="preserve">When </w:t>
      </w:r>
      <w:r w:rsidRPr="00564DC8">
        <w:rPr>
          <w:rFonts w:ascii="Museo Sans 300" w:hAnsi="Museo Sans 300" w:cs="MyriadPro-SemiCn"/>
          <w:color w:val="000000"/>
          <w:kern w:val="0"/>
          <w:sz w:val="24"/>
          <w:szCs w:val="24"/>
        </w:rPr>
        <w:t>the</w:t>
      </w:r>
      <w:r w:rsidR="0072602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believer </w:t>
      </w:r>
      <w:r w:rsidRPr="00564DC8">
        <w:rPr>
          <w:rFonts w:ascii="Museo Sans 300" w:hAnsi="Museo Sans 300" w:cs="MyriadPro-Bold"/>
          <w:b/>
          <w:bCs/>
          <w:color w:val="000000"/>
          <w:kern w:val="0"/>
          <w:sz w:val="24"/>
          <w:szCs w:val="24"/>
        </w:rPr>
        <w:t xml:space="preserve">calls out </w:t>
      </w:r>
      <w:r w:rsidRPr="00564DC8">
        <w:rPr>
          <w:rFonts w:ascii="Museo Sans 300" w:hAnsi="Museo Sans 300" w:cs="MyriadPro-SemiCn"/>
          <w:color w:val="000000"/>
          <w:kern w:val="0"/>
          <w:sz w:val="24"/>
          <w:szCs w:val="24"/>
        </w:rPr>
        <w:t xml:space="preserve">to God, God declares, </w:t>
      </w:r>
      <w:r w:rsidRPr="00564DC8">
        <w:rPr>
          <w:rFonts w:ascii="Museo Sans 300" w:hAnsi="Museo Sans 300" w:cs="MyriadPro-Bold"/>
          <w:b/>
          <w:bCs/>
          <w:color w:val="000000"/>
          <w:kern w:val="0"/>
          <w:sz w:val="24"/>
          <w:szCs w:val="24"/>
        </w:rPr>
        <w:t xml:space="preserve">I will answer him. </w:t>
      </w:r>
      <w:r w:rsidRPr="00564DC8">
        <w:rPr>
          <w:rFonts w:ascii="Museo Sans 300" w:hAnsi="Museo Sans 300" w:cs="MyriadPro-SemiCn"/>
          <w:color w:val="000000"/>
          <w:kern w:val="0"/>
          <w:sz w:val="24"/>
          <w:szCs w:val="24"/>
        </w:rPr>
        <w:t xml:space="preserve">God’s pledge of presence in times of </w:t>
      </w:r>
      <w:r w:rsidRPr="00564DC8">
        <w:rPr>
          <w:rFonts w:ascii="Museo Sans 300" w:hAnsi="Museo Sans 300" w:cs="MyriadPro-Bold"/>
          <w:b/>
          <w:bCs/>
          <w:color w:val="000000"/>
          <w:kern w:val="0"/>
          <w:sz w:val="24"/>
          <w:szCs w:val="24"/>
        </w:rPr>
        <w:t xml:space="preserve">trouble </w:t>
      </w:r>
      <w:r w:rsidRPr="00564DC8">
        <w:rPr>
          <w:rFonts w:ascii="Museo Sans 300" w:hAnsi="Museo Sans 300" w:cs="MyriadPro-SemiCn"/>
          <w:color w:val="000000"/>
          <w:kern w:val="0"/>
          <w:sz w:val="24"/>
          <w:szCs w:val="24"/>
        </w:rPr>
        <w:t>is the only promise</w:t>
      </w:r>
    </w:p>
    <w:p w14:paraId="6E79606F" w14:textId="13BE889D" w:rsidR="00E60337" w:rsidRPr="00564DC8" w:rsidRDefault="00E60337" w:rsidP="00E60337">
      <w:pPr>
        <w:autoSpaceDE w:val="0"/>
        <w:autoSpaceDN w:val="0"/>
        <w:adjustRightInd w:val="0"/>
        <w:spacing w:after="0" w:line="240" w:lineRule="auto"/>
        <w:rPr>
          <w:rFonts w:ascii="Museo Sans 300" w:hAnsi="Museo Sans 300" w:cs="MyriadPro-SemiCn"/>
          <w:color w:val="000000"/>
          <w:kern w:val="0"/>
          <w:sz w:val="24"/>
          <w:szCs w:val="24"/>
        </w:rPr>
      </w:pPr>
      <w:r w:rsidRPr="00564DC8">
        <w:rPr>
          <w:rFonts w:ascii="Museo Sans 300" w:hAnsi="Museo Sans 300" w:cs="MyriadPro-SemiCn"/>
          <w:color w:val="000000"/>
          <w:kern w:val="0"/>
          <w:sz w:val="24"/>
          <w:szCs w:val="24"/>
        </w:rPr>
        <w:t>that does not come in a verbal form. Instead, God spoke emphatically in a noun phrase: “with him I (am) in trouble.” In this way the</w:t>
      </w:r>
      <w:r w:rsidR="0072602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theological truth is emphasized, both in position and importance, at the center of verses 14-16. God’s presence is with the believer</w:t>
      </w:r>
      <w:r w:rsidR="0072602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in difficult times.</w:t>
      </w:r>
      <w:r w:rsidR="00726026">
        <w:rPr>
          <w:rFonts w:ascii="Museo Sans 300" w:hAnsi="Museo Sans 300" w:cs="MyriadPro-SemiCn"/>
          <w:color w:val="000000"/>
          <w:kern w:val="0"/>
          <w:sz w:val="24"/>
          <w:szCs w:val="24"/>
        </w:rPr>
        <w:br/>
      </w:r>
    </w:p>
    <w:p w14:paraId="02DA382B" w14:textId="407FD058" w:rsidR="00E60337" w:rsidRPr="00564DC8" w:rsidRDefault="00E60337" w:rsidP="00E60337">
      <w:pPr>
        <w:autoSpaceDE w:val="0"/>
        <w:autoSpaceDN w:val="0"/>
        <w:adjustRightInd w:val="0"/>
        <w:spacing w:after="0" w:line="240" w:lineRule="auto"/>
        <w:rPr>
          <w:rFonts w:ascii="Museo Sans 300" w:hAnsi="Museo Sans 300" w:cs="MyriadPro-SemiCn"/>
          <w:color w:val="000000"/>
          <w:kern w:val="0"/>
          <w:sz w:val="24"/>
          <w:szCs w:val="24"/>
        </w:rPr>
      </w:pPr>
      <w:r w:rsidRPr="00564DC8">
        <w:rPr>
          <w:rFonts w:ascii="Museo Sans 300" w:hAnsi="Museo Sans 300" w:cs="MyriadPro-SemiCn"/>
          <w:color w:val="000000"/>
          <w:kern w:val="0"/>
          <w:sz w:val="24"/>
          <w:szCs w:val="24"/>
        </w:rPr>
        <w:t xml:space="preserve">The last two pledges in verse 15 come </w:t>
      </w:r>
      <w:proofErr w:type="gramStart"/>
      <w:r w:rsidRPr="00564DC8">
        <w:rPr>
          <w:rFonts w:ascii="Museo Sans 300" w:hAnsi="Museo Sans 300" w:cs="MyriadPro-SemiCn"/>
          <w:color w:val="000000"/>
          <w:kern w:val="0"/>
          <w:sz w:val="24"/>
          <w:szCs w:val="24"/>
        </w:rPr>
        <w:t>in</w:t>
      </w:r>
      <w:proofErr w:type="gramEnd"/>
      <w:r w:rsidRPr="00564DC8">
        <w:rPr>
          <w:rFonts w:ascii="Museo Sans 300" w:hAnsi="Museo Sans 300" w:cs="MyriadPro-SemiCn"/>
          <w:color w:val="000000"/>
          <w:kern w:val="0"/>
          <w:sz w:val="24"/>
          <w:szCs w:val="24"/>
        </w:rPr>
        <w:t xml:space="preserve"> two concise verbal forms. These may be considered as standing alone or directly related</w:t>
      </w:r>
      <w:r w:rsidR="0072602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to God’s presence in times of trouble (cf. Ps. 50:15). God said simply, </w:t>
      </w:r>
      <w:r w:rsidRPr="00564DC8">
        <w:rPr>
          <w:rFonts w:ascii="Museo Sans 300" w:hAnsi="Museo Sans 300" w:cs="MyriadPro-Bold"/>
          <w:b/>
          <w:bCs/>
          <w:color w:val="000000"/>
          <w:kern w:val="0"/>
          <w:sz w:val="24"/>
          <w:szCs w:val="24"/>
        </w:rPr>
        <w:t xml:space="preserve">I will rescue him </w:t>
      </w:r>
      <w:r w:rsidRPr="00564DC8">
        <w:rPr>
          <w:rFonts w:ascii="Museo Sans 300" w:hAnsi="Museo Sans 300" w:cs="MyriadPro-SemiCn"/>
          <w:color w:val="000000"/>
          <w:kern w:val="0"/>
          <w:sz w:val="24"/>
          <w:szCs w:val="24"/>
        </w:rPr>
        <w:t xml:space="preserve">and will </w:t>
      </w:r>
      <w:r w:rsidRPr="00564DC8">
        <w:rPr>
          <w:rFonts w:ascii="Museo Sans 300" w:hAnsi="Museo Sans 300" w:cs="MyriadPro-Bold"/>
          <w:b/>
          <w:bCs/>
          <w:color w:val="000000"/>
          <w:kern w:val="0"/>
          <w:sz w:val="24"/>
          <w:szCs w:val="24"/>
        </w:rPr>
        <w:t xml:space="preserve">give him honor. </w:t>
      </w:r>
      <w:r w:rsidRPr="00564DC8">
        <w:rPr>
          <w:rFonts w:ascii="Museo Sans 300" w:hAnsi="Museo Sans 300" w:cs="MyriadPro-SemiCn"/>
          <w:color w:val="000000"/>
          <w:kern w:val="0"/>
          <w:sz w:val="24"/>
          <w:szCs w:val="24"/>
        </w:rPr>
        <w:t>God declared</w:t>
      </w:r>
      <w:r w:rsidR="0072602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that He would </w:t>
      </w:r>
      <w:r w:rsidRPr="00564DC8">
        <w:rPr>
          <w:rFonts w:ascii="Museo Sans 300" w:hAnsi="Museo Sans 300" w:cs="MyriadPro-Bold"/>
          <w:b/>
          <w:bCs/>
          <w:color w:val="000000"/>
          <w:kern w:val="0"/>
          <w:sz w:val="24"/>
          <w:szCs w:val="24"/>
        </w:rPr>
        <w:t xml:space="preserve">rescue </w:t>
      </w:r>
      <w:r w:rsidRPr="00564DC8">
        <w:rPr>
          <w:rFonts w:ascii="Museo Sans 300" w:hAnsi="Museo Sans 300" w:cs="MyriadPro-SemiCn"/>
          <w:color w:val="000000"/>
          <w:kern w:val="0"/>
          <w:sz w:val="24"/>
          <w:szCs w:val="24"/>
        </w:rPr>
        <w:t>or deliver the believer (</w:t>
      </w:r>
      <w:proofErr w:type="spellStart"/>
      <w:r w:rsidRPr="00564DC8">
        <w:rPr>
          <w:rFonts w:ascii="Museo Sans 300" w:hAnsi="Museo Sans 300" w:cs="MyriadPro-SemiCn"/>
          <w:color w:val="000000"/>
          <w:kern w:val="0"/>
          <w:sz w:val="24"/>
          <w:szCs w:val="24"/>
        </w:rPr>
        <w:t>Pss</w:t>
      </w:r>
      <w:proofErr w:type="spellEnd"/>
      <w:r w:rsidRPr="00564DC8">
        <w:rPr>
          <w:rFonts w:ascii="Museo Sans 300" w:hAnsi="Museo Sans 300" w:cs="MyriadPro-SemiCn"/>
          <w:color w:val="000000"/>
          <w:kern w:val="0"/>
          <w:sz w:val="24"/>
          <w:szCs w:val="24"/>
        </w:rPr>
        <w:t>. 18:19; 116:8). In Psalm 50:15 the honor after the rescue is directed to the Lord, but</w:t>
      </w:r>
      <w:r w:rsidRPr="00564DC8">
        <w:rPr>
          <w:rFonts w:ascii="Museo Sans 300" w:hAnsi="Museo Sans 300" w:cs="MyriadPro-SemiCn"/>
          <w:color w:val="000000"/>
          <w:sz w:val="24"/>
          <w:szCs w:val="24"/>
        </w:rPr>
        <w:t xml:space="preserve"> </w:t>
      </w:r>
      <w:r w:rsidRPr="00564DC8">
        <w:rPr>
          <w:rFonts w:ascii="Museo Sans 300" w:hAnsi="Museo Sans 300" w:cs="MyriadPro-SemiCn"/>
          <w:color w:val="000000"/>
          <w:kern w:val="0"/>
          <w:sz w:val="24"/>
          <w:szCs w:val="24"/>
        </w:rPr>
        <w:t xml:space="preserve">here the Lord will give </w:t>
      </w:r>
      <w:r w:rsidRPr="00564DC8">
        <w:rPr>
          <w:rFonts w:ascii="Museo Sans 300" w:hAnsi="Museo Sans 300" w:cs="MyriadPro-Bold"/>
          <w:b/>
          <w:bCs/>
          <w:color w:val="000000"/>
          <w:kern w:val="0"/>
          <w:sz w:val="24"/>
          <w:szCs w:val="24"/>
        </w:rPr>
        <w:t xml:space="preserve">honor </w:t>
      </w:r>
      <w:r w:rsidRPr="00564DC8">
        <w:rPr>
          <w:rFonts w:ascii="Museo Sans 300" w:hAnsi="Museo Sans 300" w:cs="MyriadPro-SemiCn"/>
          <w:color w:val="000000"/>
          <w:kern w:val="0"/>
          <w:sz w:val="24"/>
          <w:szCs w:val="24"/>
        </w:rPr>
        <w:t xml:space="preserve">to the believer. In times of trouble, the Lord will not only deliver the believer, </w:t>
      </w:r>
      <w:proofErr w:type="gramStart"/>
      <w:r w:rsidRPr="00564DC8">
        <w:rPr>
          <w:rFonts w:ascii="Museo Sans 300" w:hAnsi="Museo Sans 300" w:cs="MyriadPro-SemiCn"/>
          <w:color w:val="000000"/>
          <w:kern w:val="0"/>
          <w:sz w:val="24"/>
          <w:szCs w:val="24"/>
        </w:rPr>
        <w:t>He</w:t>
      </w:r>
      <w:proofErr w:type="gramEnd"/>
      <w:r w:rsidRPr="00564DC8">
        <w:rPr>
          <w:rFonts w:ascii="Museo Sans 300" w:hAnsi="Museo Sans 300" w:cs="MyriadPro-SemiCn"/>
          <w:color w:val="000000"/>
          <w:kern w:val="0"/>
          <w:sz w:val="24"/>
          <w:szCs w:val="24"/>
        </w:rPr>
        <w:t xml:space="preserve"> will also lift him up</w:t>
      </w:r>
      <w:r w:rsidR="0072602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and hold him in high regard in the presence of others.</w:t>
      </w:r>
      <w:r w:rsidR="00726026">
        <w:rPr>
          <w:rFonts w:ascii="Museo Sans 300" w:hAnsi="Museo Sans 300" w:cs="MyriadPro-SemiCn"/>
          <w:color w:val="000000"/>
          <w:kern w:val="0"/>
          <w:sz w:val="24"/>
          <w:szCs w:val="24"/>
        </w:rPr>
        <w:br/>
      </w:r>
    </w:p>
    <w:p w14:paraId="61BD8F2B" w14:textId="3CE7F4F1" w:rsidR="00E60337" w:rsidRPr="00564DC8" w:rsidRDefault="00E60337" w:rsidP="00E60337">
      <w:pPr>
        <w:autoSpaceDE w:val="0"/>
        <w:autoSpaceDN w:val="0"/>
        <w:adjustRightInd w:val="0"/>
        <w:spacing w:after="0" w:line="240" w:lineRule="auto"/>
        <w:rPr>
          <w:rFonts w:ascii="Museo Sans 300" w:hAnsi="Museo Sans 300" w:cs="MyriadPro-SemiCn"/>
          <w:color w:val="000000"/>
          <w:kern w:val="0"/>
          <w:sz w:val="24"/>
          <w:szCs w:val="24"/>
        </w:rPr>
      </w:pPr>
      <w:r w:rsidRPr="00564DC8">
        <w:rPr>
          <w:rFonts w:ascii="Museo Sans 300" w:hAnsi="Museo Sans 300" w:cs="MyriadPro-Bold"/>
          <w:b/>
          <w:bCs/>
          <w:color w:val="F83703"/>
          <w:kern w:val="0"/>
          <w:sz w:val="24"/>
          <w:szCs w:val="24"/>
        </w:rPr>
        <w:t xml:space="preserve">[VERSE 16] </w:t>
      </w:r>
      <w:r w:rsidRPr="00564DC8">
        <w:rPr>
          <w:rFonts w:ascii="Museo Sans 300" w:hAnsi="Museo Sans 300" w:cs="MyriadPro-SemiCn"/>
          <w:color w:val="000000"/>
          <w:kern w:val="0"/>
          <w:sz w:val="24"/>
          <w:szCs w:val="24"/>
        </w:rPr>
        <w:t>Verse 16 holds the last two of God’s eight pledges of security and protection. The first concerns fullness of life.</w:t>
      </w:r>
      <w:r w:rsidR="0072602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The Lord stated, </w:t>
      </w:r>
      <w:proofErr w:type="gramStart"/>
      <w:r w:rsidRPr="00564DC8">
        <w:rPr>
          <w:rFonts w:ascii="Museo Sans 300" w:hAnsi="Museo Sans 300" w:cs="MyriadPro-Bold"/>
          <w:b/>
          <w:bCs/>
          <w:color w:val="000000"/>
          <w:kern w:val="0"/>
          <w:sz w:val="24"/>
          <w:szCs w:val="24"/>
        </w:rPr>
        <w:t>I will</w:t>
      </w:r>
      <w:proofErr w:type="gramEnd"/>
      <w:r w:rsidRPr="00564DC8">
        <w:rPr>
          <w:rFonts w:ascii="Museo Sans 300" w:hAnsi="Museo Sans 300" w:cs="MyriadPro-Bold"/>
          <w:b/>
          <w:bCs/>
          <w:color w:val="000000"/>
          <w:kern w:val="0"/>
          <w:sz w:val="24"/>
          <w:szCs w:val="24"/>
        </w:rPr>
        <w:t xml:space="preserve"> satisfy him with a long life</w:t>
      </w:r>
      <w:proofErr w:type="gramStart"/>
      <w:r w:rsidRPr="00564DC8">
        <w:rPr>
          <w:rFonts w:ascii="Museo Sans 300" w:hAnsi="Museo Sans 300" w:cs="MyriadPro-Bold"/>
          <w:b/>
          <w:bCs/>
          <w:color w:val="000000"/>
          <w:kern w:val="0"/>
          <w:sz w:val="24"/>
          <w:szCs w:val="24"/>
        </w:rPr>
        <w:t>.</w:t>
      </w:r>
      <w:proofErr w:type="gramEnd"/>
      <w:r w:rsidRPr="00564DC8">
        <w:rPr>
          <w:rFonts w:ascii="Museo Sans 300" w:hAnsi="Museo Sans 300" w:cs="MyriadPro-Bold"/>
          <w:b/>
          <w:bCs/>
          <w:color w:val="000000"/>
          <w:kern w:val="0"/>
          <w:sz w:val="24"/>
          <w:szCs w:val="24"/>
        </w:rPr>
        <w:t xml:space="preserve"> </w:t>
      </w:r>
      <w:r w:rsidRPr="00564DC8">
        <w:rPr>
          <w:rFonts w:ascii="Museo Sans 300" w:hAnsi="Museo Sans 300" w:cs="MyriadPro-SemiCn"/>
          <w:color w:val="000000"/>
          <w:kern w:val="0"/>
          <w:sz w:val="24"/>
          <w:szCs w:val="24"/>
        </w:rPr>
        <w:t xml:space="preserve">This promise of </w:t>
      </w:r>
      <w:r w:rsidRPr="00564DC8">
        <w:rPr>
          <w:rFonts w:ascii="Museo Sans 300" w:hAnsi="Museo Sans 300" w:cs="MyriadPro-Bold"/>
          <w:b/>
          <w:bCs/>
          <w:color w:val="000000"/>
          <w:kern w:val="0"/>
          <w:sz w:val="24"/>
          <w:szCs w:val="24"/>
        </w:rPr>
        <w:t xml:space="preserve">long life </w:t>
      </w:r>
      <w:r w:rsidRPr="00564DC8">
        <w:rPr>
          <w:rFonts w:ascii="Museo Sans 300" w:hAnsi="Museo Sans 300" w:cs="MyriadPro-SemiCn"/>
          <w:color w:val="000000"/>
          <w:kern w:val="0"/>
          <w:sz w:val="24"/>
          <w:szCs w:val="24"/>
        </w:rPr>
        <w:t>is highlighted in other psalms (21:4; 23:6) and is based</w:t>
      </w:r>
      <w:r w:rsidR="0072602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on keeping a covenant relationship with God (Deut. 4:40; cf. Ex. 20:12; Deut. 5:16). The final pledge promises </w:t>
      </w:r>
      <w:r w:rsidRPr="00564DC8">
        <w:rPr>
          <w:rFonts w:ascii="Museo Sans 300" w:hAnsi="Museo Sans 300" w:cs="MyriadPro-Bold"/>
          <w:b/>
          <w:bCs/>
          <w:color w:val="000000"/>
          <w:kern w:val="0"/>
          <w:sz w:val="24"/>
          <w:szCs w:val="24"/>
        </w:rPr>
        <w:t xml:space="preserve">salvation. </w:t>
      </w:r>
      <w:r w:rsidRPr="00564DC8">
        <w:rPr>
          <w:rFonts w:ascii="Museo Sans 300" w:hAnsi="Museo Sans 300" w:cs="MyriadPro-SemiCn"/>
          <w:color w:val="000000"/>
          <w:kern w:val="0"/>
          <w:sz w:val="24"/>
          <w:szCs w:val="24"/>
        </w:rPr>
        <w:t>God said,</w:t>
      </w:r>
    </w:p>
    <w:p w14:paraId="0E142663" w14:textId="7284809A" w:rsidR="00E60337" w:rsidRPr="00564DC8" w:rsidRDefault="00E60337" w:rsidP="00E60337">
      <w:pPr>
        <w:autoSpaceDE w:val="0"/>
        <w:autoSpaceDN w:val="0"/>
        <w:adjustRightInd w:val="0"/>
        <w:spacing w:after="0" w:line="240" w:lineRule="auto"/>
        <w:rPr>
          <w:rFonts w:ascii="Museo Sans 300" w:hAnsi="Museo Sans 300" w:cs="MyriadPro-SemiCn"/>
          <w:color w:val="000000"/>
          <w:kern w:val="0"/>
          <w:sz w:val="24"/>
          <w:szCs w:val="24"/>
        </w:rPr>
      </w:pPr>
      <w:r w:rsidRPr="00564DC8">
        <w:rPr>
          <w:rFonts w:ascii="Museo Sans 300" w:hAnsi="Museo Sans 300" w:cs="MyriadPro-SemiCn"/>
          <w:color w:val="000000"/>
          <w:kern w:val="0"/>
          <w:sz w:val="24"/>
          <w:szCs w:val="24"/>
        </w:rPr>
        <w:t xml:space="preserve">I will </w:t>
      </w:r>
      <w:r w:rsidRPr="00564DC8">
        <w:rPr>
          <w:rFonts w:ascii="Museo Sans 300" w:hAnsi="Museo Sans 300" w:cs="MyriadPro-Bold"/>
          <w:b/>
          <w:bCs/>
          <w:color w:val="000000"/>
          <w:kern w:val="0"/>
          <w:sz w:val="24"/>
          <w:szCs w:val="24"/>
        </w:rPr>
        <w:t xml:space="preserve">show him My salvation. </w:t>
      </w:r>
      <w:r w:rsidRPr="00564DC8">
        <w:rPr>
          <w:rFonts w:ascii="Museo Sans 300" w:hAnsi="Museo Sans 300" w:cs="MyriadPro-SemiCn"/>
          <w:color w:val="000000"/>
          <w:kern w:val="0"/>
          <w:sz w:val="24"/>
          <w:szCs w:val="24"/>
        </w:rPr>
        <w:t>The Lord employed a causative verb to indicate what the believer will see or experience. God</w:t>
      </w:r>
      <w:r w:rsidR="0072602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 xml:space="preserve">said, “I will cause him to see.” The </w:t>
      </w:r>
      <w:r w:rsidRPr="00564DC8">
        <w:rPr>
          <w:rFonts w:ascii="Museo Sans 300" w:hAnsi="Museo Sans 300" w:cs="MyriadPro-Bold"/>
          <w:b/>
          <w:bCs/>
          <w:color w:val="000000"/>
          <w:kern w:val="0"/>
          <w:sz w:val="24"/>
          <w:szCs w:val="24"/>
        </w:rPr>
        <w:t xml:space="preserve">salvation </w:t>
      </w:r>
      <w:r w:rsidRPr="00564DC8">
        <w:rPr>
          <w:rFonts w:ascii="Museo Sans 300" w:hAnsi="Museo Sans 300" w:cs="MyriadPro-SemiCn"/>
          <w:color w:val="000000"/>
          <w:kern w:val="0"/>
          <w:sz w:val="24"/>
          <w:szCs w:val="24"/>
        </w:rPr>
        <w:t>mentioned here might have two points of reference, one present and one future. God</w:t>
      </w:r>
      <w:r w:rsidR="00726026">
        <w:rPr>
          <w:rFonts w:ascii="Museo Sans 300" w:hAnsi="Museo Sans 300" w:cs="MyriadPro-SemiCn"/>
          <w:color w:val="000000"/>
          <w:kern w:val="0"/>
          <w:sz w:val="24"/>
          <w:szCs w:val="24"/>
        </w:rPr>
        <w:t xml:space="preserve"> </w:t>
      </w:r>
      <w:r w:rsidRPr="00564DC8">
        <w:rPr>
          <w:rFonts w:ascii="Museo Sans 300" w:hAnsi="Museo Sans 300" w:cs="MyriadPro-SemiCn"/>
          <w:color w:val="000000"/>
          <w:kern w:val="0"/>
          <w:sz w:val="24"/>
          <w:szCs w:val="24"/>
        </w:rPr>
        <w:t>could be referring to the hope of a future eternal salvation. The Lord might also be referring to the reality of a present salvation—</w:t>
      </w:r>
    </w:p>
    <w:p w14:paraId="411B202A" w14:textId="200DD579" w:rsidR="00FF7328" w:rsidRDefault="00E60337" w:rsidP="00726026">
      <w:pPr>
        <w:autoSpaceDE w:val="0"/>
        <w:autoSpaceDN w:val="0"/>
        <w:adjustRightInd w:val="0"/>
        <w:spacing w:after="0" w:line="240" w:lineRule="auto"/>
        <w:rPr>
          <w:rFonts w:ascii="Museo Sans 300" w:hAnsi="Museo Sans 300" w:cs="MyriadPro-SemiCn"/>
          <w:color w:val="000000"/>
          <w:sz w:val="24"/>
          <w:szCs w:val="24"/>
        </w:rPr>
      </w:pPr>
      <w:r w:rsidRPr="00564DC8">
        <w:rPr>
          <w:rFonts w:ascii="Museo Sans 300" w:hAnsi="Museo Sans 300" w:cs="MyriadPro-SemiCn"/>
          <w:color w:val="000000"/>
          <w:kern w:val="0"/>
          <w:sz w:val="24"/>
          <w:szCs w:val="24"/>
        </w:rPr>
        <w:t>an act of deliverance in the current moment and time. In either case, this pledge and the other seven are offered to those who trust</w:t>
      </w:r>
      <w:r w:rsidR="00726026">
        <w:rPr>
          <w:rFonts w:ascii="Museo Sans 300" w:hAnsi="Museo Sans 300" w:cs="MyriadPro-SemiCn"/>
          <w:color w:val="000000"/>
          <w:kern w:val="0"/>
          <w:sz w:val="24"/>
          <w:szCs w:val="24"/>
        </w:rPr>
        <w:t xml:space="preserve"> </w:t>
      </w:r>
      <w:r w:rsidRPr="00726026">
        <w:rPr>
          <w:rFonts w:ascii="Museo Sans 300" w:hAnsi="Museo Sans 300" w:cs="MyriadPro-SemiCn"/>
          <w:color w:val="000000"/>
          <w:sz w:val="24"/>
          <w:szCs w:val="24"/>
        </w:rPr>
        <w:t>in God. God will keep us under His protection when we walk in a loving relationship with Him.</w:t>
      </w:r>
    </w:p>
    <w:p w14:paraId="00893BE8" w14:textId="77777777" w:rsidR="00FD5E2C" w:rsidRDefault="00FD5E2C" w:rsidP="00726026">
      <w:pPr>
        <w:autoSpaceDE w:val="0"/>
        <w:autoSpaceDN w:val="0"/>
        <w:adjustRightInd w:val="0"/>
        <w:spacing w:after="0" w:line="240" w:lineRule="auto"/>
        <w:rPr>
          <w:rFonts w:ascii="Museo Sans 300" w:hAnsi="Museo Sans 300" w:cs="MyriadPro-SemiCn"/>
          <w:color w:val="000000"/>
          <w:sz w:val="24"/>
          <w:szCs w:val="24"/>
        </w:rPr>
      </w:pPr>
    </w:p>
    <w:p w14:paraId="1B984E98" w14:textId="77777777" w:rsidR="005B5CCA" w:rsidRPr="005B5CCA" w:rsidRDefault="005B5CCA" w:rsidP="005B5CCA">
      <w:pPr>
        <w:autoSpaceDE w:val="0"/>
        <w:autoSpaceDN w:val="0"/>
        <w:adjustRightInd w:val="0"/>
        <w:spacing w:after="0" w:line="240" w:lineRule="auto"/>
        <w:rPr>
          <w:rFonts w:ascii="Museo Sans 300" w:hAnsi="Museo Sans 300" w:cs="Calibri"/>
        </w:rPr>
      </w:pPr>
      <w:r w:rsidRPr="005B5CCA">
        <w:rPr>
          <w:rFonts w:ascii="Museo Sans 300" w:hAnsi="Museo Sans 300"/>
          <w:i/>
          <w:iCs/>
          <w:color w:val="808080"/>
        </w:rPr>
        <w:t>Excerpted from Storm Shelter ©2016 Lifeway</w:t>
      </w:r>
    </w:p>
    <w:p w14:paraId="487A50FC" w14:textId="77777777" w:rsidR="00FD5E2C" w:rsidRPr="00726026" w:rsidRDefault="00FD5E2C" w:rsidP="00726026">
      <w:pPr>
        <w:autoSpaceDE w:val="0"/>
        <w:autoSpaceDN w:val="0"/>
        <w:adjustRightInd w:val="0"/>
        <w:spacing w:after="0" w:line="240" w:lineRule="auto"/>
        <w:rPr>
          <w:rFonts w:ascii="Museo Sans 300" w:hAnsi="Museo Sans 300" w:cs="Calibri"/>
          <w:sz w:val="24"/>
          <w:szCs w:val="24"/>
        </w:rPr>
      </w:pPr>
    </w:p>
    <w:sectPr w:rsidR="00FD5E2C" w:rsidRPr="00726026" w:rsidSect="007D3B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yriadPro-BoldIt">
    <w:altName w:val="Calibri"/>
    <w:panose1 w:val="00000000000000000000"/>
    <w:charset w:val="00"/>
    <w:family w:val="swiss"/>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MyriadPro-SemiCn">
    <w:altName w:val="Calibri"/>
    <w:panose1 w:val="00000000000000000000"/>
    <w:charset w:val="00"/>
    <w:family w:val="swiss"/>
    <w:notTrueType/>
    <w:pitch w:val="default"/>
    <w:sig w:usb0="00000003" w:usb1="00000000" w:usb2="00000000" w:usb3="00000000" w:csb0="00000001" w:csb1="00000000"/>
  </w:font>
  <w:font w:name="MyriadPro-SemiCnIt">
    <w:altName w:val="Calibri"/>
    <w:panose1 w:val="00000000000000000000"/>
    <w:charset w:val="00"/>
    <w:family w:val="swiss"/>
    <w:notTrueType/>
    <w:pitch w:val="default"/>
    <w:sig w:usb0="00000003" w:usb1="00000000" w:usb2="00000000" w:usb3="00000000" w:csb0="00000001" w:csb1="00000000"/>
  </w:font>
  <w:font w:name="MyriadPro-Bold-SC7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5439F"/>
    <w:multiLevelType w:val="hybridMultilevel"/>
    <w:tmpl w:val="F8E2B7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53CF9"/>
    <w:multiLevelType w:val="hybridMultilevel"/>
    <w:tmpl w:val="D9AC2024"/>
    <w:lvl w:ilvl="0" w:tplc="21066BC4">
      <w:start w:val="1"/>
      <w:numFmt w:val="decimal"/>
      <w:lvlText w:val="%1."/>
      <w:lvlJc w:val="left"/>
      <w:pPr>
        <w:ind w:left="720" w:hanging="360"/>
      </w:pPr>
      <w:rPr>
        <w:rFonts w:ascii="Calibri" w:hAnsi="Calibri" w:cs="Calibri" w:hint="default"/>
        <w:color w:val="081C2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B1BC6"/>
    <w:multiLevelType w:val="hybridMultilevel"/>
    <w:tmpl w:val="695C89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27007E"/>
    <w:multiLevelType w:val="hybridMultilevel"/>
    <w:tmpl w:val="0D3C27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008198">
    <w:abstractNumId w:val="1"/>
  </w:num>
  <w:num w:numId="2" w16cid:durableId="1467702854">
    <w:abstractNumId w:val="3"/>
  </w:num>
  <w:num w:numId="3" w16cid:durableId="1361399583">
    <w:abstractNumId w:val="0"/>
  </w:num>
  <w:num w:numId="4" w16cid:durableId="978269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E7"/>
    <w:rsid w:val="00012FC4"/>
    <w:rsid w:val="00034F2E"/>
    <w:rsid w:val="000372AD"/>
    <w:rsid w:val="000B41D6"/>
    <w:rsid w:val="000E181B"/>
    <w:rsid w:val="000E28C5"/>
    <w:rsid w:val="000F3ED6"/>
    <w:rsid w:val="00115800"/>
    <w:rsid w:val="00170121"/>
    <w:rsid w:val="001804FA"/>
    <w:rsid w:val="001840F7"/>
    <w:rsid w:val="001C51DC"/>
    <w:rsid w:val="002038B4"/>
    <w:rsid w:val="00205E20"/>
    <w:rsid w:val="0020735B"/>
    <w:rsid w:val="00213CE7"/>
    <w:rsid w:val="00240E18"/>
    <w:rsid w:val="00263AB7"/>
    <w:rsid w:val="002736E8"/>
    <w:rsid w:val="00273A71"/>
    <w:rsid w:val="00273C6A"/>
    <w:rsid w:val="00273F53"/>
    <w:rsid w:val="002A7540"/>
    <w:rsid w:val="002C4460"/>
    <w:rsid w:val="002F08AF"/>
    <w:rsid w:val="00300149"/>
    <w:rsid w:val="003272BC"/>
    <w:rsid w:val="00351FFF"/>
    <w:rsid w:val="003B49CB"/>
    <w:rsid w:val="003D327B"/>
    <w:rsid w:val="004117D8"/>
    <w:rsid w:val="00440238"/>
    <w:rsid w:val="004423F4"/>
    <w:rsid w:val="0045228E"/>
    <w:rsid w:val="00454926"/>
    <w:rsid w:val="00472757"/>
    <w:rsid w:val="00481F40"/>
    <w:rsid w:val="0048336E"/>
    <w:rsid w:val="004A6ADB"/>
    <w:rsid w:val="004D6086"/>
    <w:rsid w:val="005145FA"/>
    <w:rsid w:val="00524140"/>
    <w:rsid w:val="005410F6"/>
    <w:rsid w:val="00541A49"/>
    <w:rsid w:val="00562045"/>
    <w:rsid w:val="00564DC8"/>
    <w:rsid w:val="00576BD6"/>
    <w:rsid w:val="005B426F"/>
    <w:rsid w:val="005B5CCA"/>
    <w:rsid w:val="005C248C"/>
    <w:rsid w:val="005D56DF"/>
    <w:rsid w:val="005E1F66"/>
    <w:rsid w:val="006116E1"/>
    <w:rsid w:val="0062698F"/>
    <w:rsid w:val="00646E90"/>
    <w:rsid w:val="0065609F"/>
    <w:rsid w:val="006653D1"/>
    <w:rsid w:val="006663BF"/>
    <w:rsid w:val="006670B5"/>
    <w:rsid w:val="00670EA6"/>
    <w:rsid w:val="00682AE7"/>
    <w:rsid w:val="00696623"/>
    <w:rsid w:val="006A6B19"/>
    <w:rsid w:val="006B6B74"/>
    <w:rsid w:val="006C7127"/>
    <w:rsid w:val="006D24EF"/>
    <w:rsid w:val="006D55B3"/>
    <w:rsid w:val="006D7DA2"/>
    <w:rsid w:val="006E08D4"/>
    <w:rsid w:val="006E1714"/>
    <w:rsid w:val="007079D1"/>
    <w:rsid w:val="00721EA3"/>
    <w:rsid w:val="00721FB4"/>
    <w:rsid w:val="00726026"/>
    <w:rsid w:val="00783F73"/>
    <w:rsid w:val="007957E8"/>
    <w:rsid w:val="007A42ED"/>
    <w:rsid w:val="007C01EA"/>
    <w:rsid w:val="007C6EBA"/>
    <w:rsid w:val="007D3B34"/>
    <w:rsid w:val="00811258"/>
    <w:rsid w:val="0081486D"/>
    <w:rsid w:val="00817DA8"/>
    <w:rsid w:val="00824A1B"/>
    <w:rsid w:val="008272A7"/>
    <w:rsid w:val="00827796"/>
    <w:rsid w:val="00866ED0"/>
    <w:rsid w:val="008A2BF5"/>
    <w:rsid w:val="008A455D"/>
    <w:rsid w:val="008A5DF6"/>
    <w:rsid w:val="008A61E1"/>
    <w:rsid w:val="008D3933"/>
    <w:rsid w:val="008D6CA3"/>
    <w:rsid w:val="00902455"/>
    <w:rsid w:val="00907975"/>
    <w:rsid w:val="00920271"/>
    <w:rsid w:val="009345E8"/>
    <w:rsid w:val="00935B7D"/>
    <w:rsid w:val="00997D95"/>
    <w:rsid w:val="009A12E9"/>
    <w:rsid w:val="009D188B"/>
    <w:rsid w:val="00A0089F"/>
    <w:rsid w:val="00A10990"/>
    <w:rsid w:val="00A15A88"/>
    <w:rsid w:val="00A22417"/>
    <w:rsid w:val="00A56876"/>
    <w:rsid w:val="00A73522"/>
    <w:rsid w:val="00A77DD3"/>
    <w:rsid w:val="00A92CBE"/>
    <w:rsid w:val="00AB40F3"/>
    <w:rsid w:val="00AC6CEB"/>
    <w:rsid w:val="00AD555A"/>
    <w:rsid w:val="00AE26C6"/>
    <w:rsid w:val="00AF127F"/>
    <w:rsid w:val="00B05E15"/>
    <w:rsid w:val="00B217EB"/>
    <w:rsid w:val="00B37693"/>
    <w:rsid w:val="00B45909"/>
    <w:rsid w:val="00B47D95"/>
    <w:rsid w:val="00BC2809"/>
    <w:rsid w:val="00BD0CD0"/>
    <w:rsid w:val="00BD401C"/>
    <w:rsid w:val="00BD46C5"/>
    <w:rsid w:val="00BE73D9"/>
    <w:rsid w:val="00BF6DD7"/>
    <w:rsid w:val="00C142BE"/>
    <w:rsid w:val="00C15B01"/>
    <w:rsid w:val="00C33801"/>
    <w:rsid w:val="00C64B62"/>
    <w:rsid w:val="00C860A4"/>
    <w:rsid w:val="00CC50F5"/>
    <w:rsid w:val="00D21046"/>
    <w:rsid w:val="00D55FE7"/>
    <w:rsid w:val="00D57C49"/>
    <w:rsid w:val="00D71ED3"/>
    <w:rsid w:val="00D961A6"/>
    <w:rsid w:val="00DD4B15"/>
    <w:rsid w:val="00DF07FE"/>
    <w:rsid w:val="00E0275E"/>
    <w:rsid w:val="00E1411C"/>
    <w:rsid w:val="00E32B66"/>
    <w:rsid w:val="00E57DE4"/>
    <w:rsid w:val="00E60337"/>
    <w:rsid w:val="00EA056F"/>
    <w:rsid w:val="00EA6D11"/>
    <w:rsid w:val="00EB320F"/>
    <w:rsid w:val="00EF38A6"/>
    <w:rsid w:val="00F049A0"/>
    <w:rsid w:val="00F12C13"/>
    <w:rsid w:val="00F15E10"/>
    <w:rsid w:val="00F5286A"/>
    <w:rsid w:val="00F5426D"/>
    <w:rsid w:val="00F54B5C"/>
    <w:rsid w:val="00F94C94"/>
    <w:rsid w:val="00FC53E0"/>
    <w:rsid w:val="00FD5E2C"/>
    <w:rsid w:val="00FF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B393"/>
  <w15:chartTrackingRefBased/>
  <w15:docId w15:val="{BA984FDD-79D7-4E5E-BE55-EBC7C3D1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5F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55FE7"/>
  </w:style>
  <w:style w:type="character" w:customStyle="1" w:styleId="scxw45561135">
    <w:name w:val="scxw45561135"/>
    <w:basedOn w:val="DefaultParagraphFont"/>
    <w:rsid w:val="00D55FE7"/>
  </w:style>
  <w:style w:type="character" w:customStyle="1" w:styleId="eop">
    <w:name w:val="eop"/>
    <w:basedOn w:val="DefaultParagraphFont"/>
    <w:rsid w:val="00D55FE7"/>
  </w:style>
  <w:style w:type="character" w:styleId="Hyperlink">
    <w:name w:val="Hyperlink"/>
    <w:basedOn w:val="DefaultParagraphFont"/>
    <w:uiPriority w:val="99"/>
    <w:unhideWhenUsed/>
    <w:rsid w:val="00D55FE7"/>
    <w:rPr>
      <w:color w:val="0563C1" w:themeColor="hyperlink"/>
      <w:u w:val="single"/>
    </w:rPr>
  </w:style>
  <w:style w:type="table" w:styleId="TableGrid">
    <w:name w:val="Table Grid"/>
    <w:basedOn w:val="TableNormal"/>
    <w:uiPriority w:val="39"/>
    <w:rsid w:val="00E5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none">
    <w:name w:val="first-line-none"/>
    <w:basedOn w:val="Normal"/>
    <w:rsid w:val="005620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B217EB"/>
    <w:pPr>
      <w:spacing w:after="0" w:line="240" w:lineRule="auto"/>
    </w:pPr>
  </w:style>
  <w:style w:type="paragraph" w:customStyle="1" w:styleId="Default">
    <w:name w:val="Default"/>
    <w:rsid w:val="008A61E1"/>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0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0AD846C145043A38CB25007315BFE" ma:contentTypeVersion="18" ma:contentTypeDescription="Create a new document." ma:contentTypeScope="" ma:versionID="8ceeb8918dcdae326b58440415fdb859">
  <xsd:schema xmlns:xsd="http://www.w3.org/2001/XMLSchema" xmlns:xs="http://www.w3.org/2001/XMLSchema" xmlns:p="http://schemas.microsoft.com/office/2006/metadata/properties" xmlns:ns2="60032bc2-4f8e-42d2-8fee-17129495b8ec" xmlns:ns3="288e24cc-7670-466c-85f7-b585ef5ab148" targetNamespace="http://schemas.microsoft.com/office/2006/metadata/properties" ma:root="true" ma:fieldsID="b11a3624a058d940faec316a87dae593" ns2:_="" ns3:_="">
    <xsd:import namespace="60032bc2-4f8e-42d2-8fee-17129495b8ec"/>
    <xsd:import namespace="288e24cc-7670-466c-85f7-b585ef5ab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32bc2-4f8e-42d2-8fee-17129495b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300f7c-7b64-407d-96a2-5e771c10d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e24cc-7670-466c-85f7-b585ef5ab1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3b15-8cd8-46ce-a633-fa22c7eb38b5}" ma:internalName="TaxCatchAll" ma:showField="CatchAllData" ma:web="288e24cc-7670-466c-85f7-b585ef5ab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0DF3B-7B75-451E-B014-F173892DB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32bc2-4f8e-42d2-8fee-17129495b8ec"/>
    <ds:schemaRef ds:uri="288e24cc-7670-466c-85f7-b585ef5ab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BA2BB-71C7-444C-8C45-91327EDC5490}">
  <ds:schemaRefs>
    <ds:schemaRef ds:uri="http://schemas.openxmlformats.org/officeDocument/2006/bibliography"/>
  </ds:schemaRefs>
</ds:datastoreItem>
</file>

<file path=customXml/itemProps3.xml><?xml version="1.0" encoding="utf-8"?>
<ds:datastoreItem xmlns:ds="http://schemas.openxmlformats.org/officeDocument/2006/customXml" ds:itemID="{F7323476-985E-4D7E-BBCF-5552F7BC9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Hastings</dc:creator>
  <cp:keywords/>
  <dc:description/>
  <cp:lastModifiedBy>Kelley Hastings</cp:lastModifiedBy>
  <cp:revision>85</cp:revision>
  <cp:lastPrinted>2025-08-07T18:10:00Z</cp:lastPrinted>
  <dcterms:created xsi:type="dcterms:W3CDTF">2025-08-05T16:33:00Z</dcterms:created>
  <dcterms:modified xsi:type="dcterms:W3CDTF">2025-08-12T14:07:00Z</dcterms:modified>
</cp:coreProperties>
</file>