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DBF1B" w14:textId="1BCD5143" w:rsidR="00E57DE4" w:rsidRPr="00E57DE4" w:rsidRDefault="00240E18" w:rsidP="00D55FE7">
      <w:pPr>
        <w:pStyle w:val="paragraph"/>
        <w:spacing w:before="0" w:beforeAutospacing="0" w:after="0" w:afterAutospacing="0"/>
        <w:textAlignment w:val="baseline"/>
        <w:rPr>
          <w:rStyle w:val="normaltextrun"/>
          <w:rFonts w:ascii="Museo Sans 300" w:hAnsi="Museo Sans 300" w:cs="Calibri"/>
        </w:rPr>
      </w:pPr>
      <w:r>
        <w:rPr>
          <w:rFonts w:ascii="Museo Sans 300" w:hAnsi="Museo Sans 300" w:cs="Calibri"/>
          <w:noProof/>
          <w14:ligatures w14:val="standardContextual"/>
        </w:rPr>
        <w:drawing>
          <wp:inline distT="0" distB="0" distL="0" distR="0" wp14:anchorId="2EB33FA6" wp14:editId="04EF4041">
            <wp:extent cx="6858000" cy="1714500"/>
            <wp:effectExtent l="0" t="0" r="0" b="0"/>
            <wp:docPr id="1730048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48865"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1714500"/>
                    </a:xfrm>
                    <a:prstGeom prst="rect">
                      <a:avLst/>
                    </a:prstGeom>
                  </pic:spPr>
                </pic:pic>
              </a:graphicData>
            </a:graphic>
          </wp:inline>
        </w:drawing>
      </w:r>
    </w:p>
    <w:p w14:paraId="1353ED87" w14:textId="77777777" w:rsidR="00E57DE4" w:rsidRPr="00E57DE4" w:rsidRDefault="00E57DE4" w:rsidP="00D55FE7">
      <w:pPr>
        <w:pStyle w:val="paragraph"/>
        <w:spacing w:before="0" w:beforeAutospacing="0" w:after="0" w:afterAutospacing="0"/>
        <w:textAlignment w:val="baseline"/>
        <w:rPr>
          <w:rStyle w:val="normaltextrun"/>
          <w:rFonts w:ascii="Museo Sans 300" w:hAnsi="Museo Sans 300" w:cs="Calibri"/>
        </w:rPr>
      </w:pPr>
    </w:p>
    <w:p w14:paraId="36FD4D17" w14:textId="108D21AC" w:rsidR="004117D8" w:rsidRPr="00A73522" w:rsidRDefault="00F3278E" w:rsidP="00C142BE">
      <w:pPr>
        <w:pStyle w:val="paragraph"/>
        <w:spacing w:before="0" w:beforeAutospacing="0" w:after="0" w:afterAutospacing="0"/>
        <w:textAlignment w:val="baseline"/>
        <w:rPr>
          <w:rStyle w:val="normaltextrun"/>
          <w:rFonts w:ascii="Museo Sans 300" w:hAnsi="Museo Sans 300" w:cs="Calibri"/>
        </w:rPr>
      </w:pPr>
      <w:r>
        <w:rPr>
          <w:rStyle w:val="scxw45561135"/>
          <w:rFonts w:ascii="Museo Sans 700" w:hAnsi="Museo Sans 700" w:cs="Calibri"/>
          <w:b/>
          <w:bCs/>
        </w:rPr>
        <w:t>THE SHELTER OF GOD’S PEACE</w:t>
      </w:r>
      <w:r>
        <w:rPr>
          <w:rStyle w:val="scxw45561135"/>
          <w:rFonts w:ascii="Museo Sans 700" w:hAnsi="Museo Sans 700" w:cs="Calibri"/>
          <w:b/>
          <w:bCs/>
        </w:rPr>
        <w:br/>
      </w:r>
      <w:r w:rsidR="00D55FE7" w:rsidRPr="00E57DE4">
        <w:rPr>
          <w:rStyle w:val="scxw45561135"/>
          <w:rFonts w:ascii="Museo Sans 700" w:hAnsi="Museo Sans 700" w:cs="Calibri"/>
          <w:b/>
          <w:bCs/>
        </w:rPr>
        <w:t>BIG IDEA:</w:t>
      </w:r>
      <w:r w:rsidR="00D55FE7" w:rsidRPr="00E57DE4">
        <w:rPr>
          <w:rStyle w:val="scxw45561135"/>
          <w:rFonts w:ascii="Museo Sans 300" w:hAnsi="Museo Sans 300" w:cs="Calibri"/>
        </w:rPr>
        <w:t xml:space="preserve"> </w:t>
      </w:r>
      <w:r w:rsidR="007A60E5">
        <w:rPr>
          <w:rStyle w:val="scxw45561135"/>
          <w:rFonts w:ascii="Museo Sans 300" w:hAnsi="Museo Sans 300" w:cs="Calibri"/>
        </w:rPr>
        <w:t xml:space="preserve">God is the source of peace </w:t>
      </w:r>
      <w:proofErr w:type="gramStart"/>
      <w:r w:rsidR="007A60E5">
        <w:rPr>
          <w:rStyle w:val="scxw45561135"/>
          <w:rFonts w:ascii="Museo Sans 300" w:hAnsi="Museo Sans 300" w:cs="Calibri"/>
        </w:rPr>
        <w:t>in the midst of</w:t>
      </w:r>
      <w:proofErr w:type="gramEnd"/>
      <w:r w:rsidR="007A60E5">
        <w:rPr>
          <w:rStyle w:val="scxw45561135"/>
          <w:rFonts w:ascii="Museo Sans 300" w:hAnsi="Museo Sans 300" w:cs="Calibri"/>
        </w:rPr>
        <w:t xml:space="preserve"> turmoil.</w:t>
      </w:r>
      <w:r w:rsidR="00D55FE7" w:rsidRPr="00E57DE4">
        <w:rPr>
          <w:rStyle w:val="scxw45561135"/>
          <w:rFonts w:ascii="Museo Sans 300" w:hAnsi="Museo Sans 300" w:cs="Calibri"/>
        </w:rPr>
        <w:br/>
      </w:r>
      <w:r w:rsidR="00E57DE4">
        <w:rPr>
          <w:rStyle w:val="scxw45561135"/>
          <w:rFonts w:ascii="Museo Sans 700" w:hAnsi="Museo Sans 700" w:cs="Calibri"/>
          <w:b/>
          <w:bCs/>
        </w:rPr>
        <w:t>DATE</w:t>
      </w:r>
      <w:r w:rsidR="00D55FE7" w:rsidRPr="00E57DE4">
        <w:rPr>
          <w:rStyle w:val="scxw45561135"/>
          <w:rFonts w:ascii="Museo Sans 700" w:hAnsi="Museo Sans 700" w:cs="Calibri"/>
          <w:b/>
          <w:bCs/>
        </w:rPr>
        <w:t>:</w:t>
      </w:r>
      <w:r w:rsidR="00D55FE7" w:rsidRPr="00E57DE4">
        <w:rPr>
          <w:rStyle w:val="scxw45561135"/>
          <w:rFonts w:ascii="Museo Sans 300" w:hAnsi="Museo Sans 300" w:cs="Calibri"/>
        </w:rPr>
        <w:t xml:space="preserve"> </w:t>
      </w:r>
      <w:r w:rsidR="007A60E5">
        <w:rPr>
          <w:rStyle w:val="scxw45561135"/>
          <w:rFonts w:ascii="Museo Sans 300" w:hAnsi="Museo Sans 300" w:cs="Calibri"/>
        </w:rPr>
        <w:t>September 21, 2025</w:t>
      </w:r>
      <w:r w:rsidR="00D55FE7" w:rsidRPr="00E57DE4">
        <w:rPr>
          <w:rStyle w:val="scxw45561135"/>
          <w:rFonts w:ascii="Museo Sans 300" w:hAnsi="Museo Sans 300" w:cs="Calibri"/>
        </w:rPr>
        <w:br/>
      </w:r>
      <w:r w:rsidR="00E57DE4" w:rsidRPr="00E57DE4">
        <w:rPr>
          <w:rStyle w:val="scxw45561135"/>
          <w:rFonts w:ascii="Museo Sans 700" w:hAnsi="Museo Sans 700" w:cs="Calibri"/>
          <w:b/>
          <w:bCs/>
        </w:rPr>
        <w:t>SCRIPTURE</w:t>
      </w:r>
      <w:r w:rsidR="00D55FE7" w:rsidRPr="00E57DE4">
        <w:rPr>
          <w:rStyle w:val="scxw45561135"/>
          <w:rFonts w:ascii="Museo Sans 700" w:hAnsi="Museo Sans 700" w:cs="Calibri"/>
          <w:b/>
          <w:bCs/>
        </w:rPr>
        <w:t>:</w:t>
      </w:r>
      <w:r w:rsidR="00D55FE7" w:rsidRPr="00E57DE4">
        <w:rPr>
          <w:rStyle w:val="scxw45561135"/>
          <w:rFonts w:ascii="Museo Sans 300" w:hAnsi="Museo Sans 300" w:cs="Calibri"/>
        </w:rPr>
        <w:t xml:space="preserve"> </w:t>
      </w:r>
      <w:r w:rsidR="00006655">
        <w:rPr>
          <w:rStyle w:val="scxw45561135"/>
          <w:rFonts w:ascii="Museo Sans 300" w:hAnsi="Museo Sans 300" w:cs="Calibri"/>
        </w:rPr>
        <w:t>Psalm 46:1-11</w:t>
      </w:r>
    </w:p>
    <w:p w14:paraId="75570832" w14:textId="77777777" w:rsidR="00541A49" w:rsidRDefault="00541A49" w:rsidP="00D55FE7">
      <w:pPr>
        <w:pStyle w:val="paragraph"/>
        <w:spacing w:before="0" w:beforeAutospacing="0" w:after="0" w:afterAutospacing="0"/>
        <w:textAlignment w:val="baseline"/>
        <w:rPr>
          <w:rStyle w:val="normaltextrun"/>
          <w:rFonts w:ascii="Museo Sans 300" w:hAnsi="Museo Sans 300"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10790"/>
      </w:tblGrid>
      <w:tr w:rsidR="00541A49" w14:paraId="2C3D3051" w14:textId="77777777" w:rsidTr="00C33801">
        <w:tc>
          <w:tcPr>
            <w:tcW w:w="10790" w:type="dxa"/>
            <w:shd w:val="clear" w:color="auto" w:fill="1F3864" w:themeFill="accent1" w:themeFillShade="80"/>
          </w:tcPr>
          <w:p w14:paraId="5233E74C" w14:textId="0DDABC6D" w:rsidR="00541A49" w:rsidRPr="001C51DC" w:rsidRDefault="00541A49" w:rsidP="00541A49">
            <w:pPr>
              <w:pStyle w:val="paragraph"/>
              <w:spacing w:before="120" w:beforeAutospacing="0" w:after="120" w:afterAutospacing="0"/>
              <w:textAlignment w:val="baseline"/>
              <w:rPr>
                <w:rFonts w:ascii="Museo Sans 700" w:hAnsi="Museo Sans 700" w:cs="Calibri"/>
                <w:b/>
                <w:bCs/>
              </w:rPr>
            </w:pPr>
            <w:r w:rsidRPr="001C51DC">
              <w:rPr>
                <w:rFonts w:ascii="Museo Sans 700" w:hAnsi="Museo Sans 700" w:cs="Calibri"/>
                <w:b/>
                <w:bCs/>
                <w:color w:val="FFFFFF" w:themeColor="background1"/>
              </w:rPr>
              <w:t>OPENING QUESTION</w:t>
            </w:r>
            <w:r w:rsidR="0020735B" w:rsidRPr="001C51DC">
              <w:rPr>
                <w:rFonts w:ascii="Museo Sans 700" w:hAnsi="Museo Sans 700" w:cs="Calibri"/>
                <w:b/>
                <w:bCs/>
                <w:color w:val="FFFFFF" w:themeColor="background1"/>
              </w:rPr>
              <w:softHyphen/>
            </w:r>
            <w:r w:rsidR="0020735B" w:rsidRPr="001C51DC">
              <w:rPr>
                <w:rFonts w:ascii="Museo Sans 700" w:hAnsi="Museo Sans 700" w:cs="Calibri"/>
                <w:b/>
                <w:bCs/>
                <w:color w:val="FFFFFF" w:themeColor="background1"/>
              </w:rPr>
              <w:softHyphen/>
            </w:r>
          </w:p>
        </w:tc>
      </w:tr>
    </w:tbl>
    <w:p w14:paraId="3DB400EB" w14:textId="75DC0095" w:rsidR="00D55FE7" w:rsidRPr="00541A49" w:rsidRDefault="00D55FE7" w:rsidP="00D55FE7">
      <w:pPr>
        <w:pStyle w:val="paragraph"/>
        <w:spacing w:before="0" w:beforeAutospacing="0" w:after="0" w:afterAutospacing="0"/>
        <w:textAlignment w:val="baseline"/>
        <w:rPr>
          <w:rFonts w:ascii="Museo Sans 300" w:hAnsi="Museo Sans 300" w:cs="Calibri"/>
        </w:rPr>
      </w:pPr>
    </w:p>
    <w:p w14:paraId="30F905D7" w14:textId="362946B2" w:rsidR="002F1B5F" w:rsidRDefault="00006655" w:rsidP="008D70BB">
      <w:pPr>
        <w:pStyle w:val="Default"/>
        <w:rPr>
          <w:rFonts w:ascii="Museo Sans 300" w:hAnsi="Museo Sans 300"/>
          <w:color w:val="C00000"/>
        </w:rPr>
      </w:pPr>
      <w:r w:rsidRPr="001663D5">
        <w:rPr>
          <w:rStyle w:val="normaltextrun"/>
          <w:rFonts w:ascii="Museo Sans 500" w:hAnsi="Museo Sans 500" w:cs="Segoe UI"/>
          <w:b/>
          <w:bCs/>
          <w:color w:val="000000" w:themeColor="text1"/>
        </w:rPr>
        <w:t>A Moment of Peace</w:t>
      </w:r>
      <w:r w:rsidR="008D70BB">
        <w:rPr>
          <w:rStyle w:val="normaltextrun"/>
          <w:rFonts w:ascii="Museo Sans 300" w:hAnsi="Museo Sans 300" w:cs="Segoe UI"/>
          <w:color w:val="000000" w:themeColor="text1"/>
        </w:rPr>
        <w:br/>
      </w:r>
      <w:r w:rsidR="008D70BB" w:rsidRPr="008D70BB">
        <w:rPr>
          <w:rFonts w:ascii="Museo Sans 300" w:hAnsi="Museo Sans 300"/>
          <w:color w:val="C00000"/>
        </w:rPr>
        <w:t xml:space="preserve">Help your group experience a moment of peace. Invite group members to put away all their stuff and close their eyes and simply rest – both physically and mentally – for two minutes. </w:t>
      </w:r>
      <w:r w:rsidR="00C82E8B">
        <w:rPr>
          <w:rFonts w:ascii="Museo Sans 300" w:hAnsi="Museo Sans 300"/>
          <w:color w:val="C00000"/>
        </w:rPr>
        <w:t xml:space="preserve">Start by leading them </w:t>
      </w:r>
      <w:proofErr w:type="gramStart"/>
      <w:r w:rsidR="00C82E8B">
        <w:rPr>
          <w:rFonts w:ascii="Museo Sans 300" w:hAnsi="Museo Sans 300"/>
          <w:color w:val="C00000"/>
        </w:rPr>
        <w:t>in</w:t>
      </w:r>
      <w:proofErr w:type="gramEnd"/>
      <w:r w:rsidR="00C82E8B">
        <w:rPr>
          <w:rFonts w:ascii="Museo Sans 300" w:hAnsi="Museo Sans 300"/>
          <w:color w:val="C00000"/>
        </w:rPr>
        <w:t xml:space="preserve"> taking a deep breath in and deep breath out.  And repeat – inhale, exhale. </w:t>
      </w:r>
      <w:r w:rsidR="008D70BB" w:rsidRPr="008D70BB">
        <w:rPr>
          <w:rFonts w:ascii="Museo Sans 300" w:hAnsi="Museo Sans 300"/>
          <w:color w:val="C00000"/>
        </w:rPr>
        <w:t>Set the timer on your phone so you really go the full two minutes</w:t>
      </w:r>
      <w:r w:rsidR="00C82E8B">
        <w:rPr>
          <w:rFonts w:ascii="Museo Sans 300" w:hAnsi="Museo Sans 300"/>
          <w:color w:val="C00000"/>
        </w:rPr>
        <w:t xml:space="preserve"> and invite them to usher in peace.</w:t>
      </w:r>
      <w:r w:rsidR="00C82E8B">
        <w:rPr>
          <w:rFonts w:ascii="Museo Sans 300" w:hAnsi="Museo Sans 300"/>
          <w:color w:val="C00000"/>
        </w:rPr>
        <w:br/>
      </w:r>
    </w:p>
    <w:p w14:paraId="05896550" w14:textId="77777777" w:rsidR="00ED7FF4" w:rsidRPr="00D14206" w:rsidRDefault="008D70BB" w:rsidP="00ED7FF4">
      <w:pPr>
        <w:pStyle w:val="Default"/>
        <w:rPr>
          <w:color w:val="000000" w:themeColor="text1"/>
          <w:sz w:val="20"/>
          <w:szCs w:val="20"/>
        </w:rPr>
      </w:pPr>
      <w:r w:rsidRPr="008D70BB">
        <w:rPr>
          <w:rFonts w:ascii="Museo Sans 300" w:hAnsi="Museo Sans 300"/>
          <w:color w:val="C00000"/>
        </w:rPr>
        <w:t>Ask them to describe what they experienced during the</w:t>
      </w:r>
      <w:r w:rsidR="002F1B5F">
        <w:rPr>
          <w:rFonts w:ascii="Museo Sans 300" w:hAnsi="Museo Sans 300"/>
          <w:color w:val="C00000"/>
        </w:rPr>
        <w:t>se</w:t>
      </w:r>
      <w:r w:rsidRPr="008D70BB">
        <w:rPr>
          <w:rFonts w:ascii="Museo Sans 300" w:hAnsi="Museo Sans 300"/>
          <w:color w:val="C00000"/>
        </w:rPr>
        <w:t xml:space="preserve"> two minutes</w:t>
      </w:r>
      <w:r w:rsidR="002F1B5F">
        <w:rPr>
          <w:rFonts w:ascii="Museo Sans 300" w:hAnsi="Museo Sans 300"/>
          <w:color w:val="C00000"/>
        </w:rPr>
        <w:t xml:space="preserve">. </w:t>
      </w:r>
      <w:r w:rsidR="00ED7FF4" w:rsidRPr="00D14206">
        <w:rPr>
          <w:rFonts w:ascii="Museo Sans 300" w:hAnsi="Museo Sans 300"/>
          <w:color w:val="000000" w:themeColor="text1"/>
        </w:rPr>
        <w:t>Was it challenging being still and quiet for that time? Did your mind start to wander about your to-do list? Did you feel at peace?</w:t>
      </w:r>
    </w:p>
    <w:p w14:paraId="4B440594" w14:textId="1E0C10B1" w:rsidR="004117D8" w:rsidRPr="001663D5" w:rsidRDefault="00006655" w:rsidP="008D70BB">
      <w:pPr>
        <w:pStyle w:val="paragraph"/>
        <w:spacing w:before="0" w:beforeAutospacing="0" w:after="0" w:afterAutospacing="0"/>
        <w:textAlignment w:val="baseline"/>
        <w:rPr>
          <w:rStyle w:val="normaltextrun"/>
          <w:rFonts w:ascii="Museo Sans 300" w:hAnsi="Museo Sans 300" w:cs="Segoe UI"/>
          <w:i/>
          <w:iCs/>
          <w:color w:val="000000" w:themeColor="text1"/>
        </w:rPr>
      </w:pPr>
      <w:r w:rsidRPr="00006655">
        <w:rPr>
          <w:rStyle w:val="normaltextrun"/>
          <w:rFonts w:ascii="Museo Sans 300" w:hAnsi="Museo Sans 300" w:cs="Segoe UI"/>
          <w:color w:val="000000" w:themeColor="text1"/>
        </w:rPr>
        <w:br/>
      </w:r>
      <w:r w:rsidR="00D14206">
        <w:rPr>
          <w:rStyle w:val="normaltextrun"/>
          <w:rFonts w:ascii="Museo Sans 300" w:hAnsi="Museo Sans 300" w:cs="Segoe UI"/>
          <w:i/>
          <w:iCs/>
          <w:color w:val="C00000"/>
        </w:rPr>
        <w:t xml:space="preserve">SHARE: </w:t>
      </w:r>
      <w:r w:rsidRPr="00D14206">
        <w:rPr>
          <w:rStyle w:val="normaltextrun"/>
          <w:rFonts w:ascii="Museo Sans 300" w:hAnsi="Museo Sans 300" w:cs="Segoe UI"/>
          <w:i/>
          <w:iCs/>
          <w:color w:val="C00000"/>
        </w:rPr>
        <w:t xml:space="preserve">Today we are going to look at God being our source of peace </w:t>
      </w:r>
      <w:proofErr w:type="gramStart"/>
      <w:r w:rsidRPr="00D14206">
        <w:rPr>
          <w:rStyle w:val="normaltextrun"/>
          <w:rFonts w:ascii="Museo Sans 300" w:hAnsi="Museo Sans 300" w:cs="Segoe UI"/>
          <w:i/>
          <w:iCs/>
          <w:color w:val="C00000"/>
        </w:rPr>
        <w:t>in the midst of</w:t>
      </w:r>
      <w:proofErr w:type="gramEnd"/>
      <w:r w:rsidRPr="00D14206">
        <w:rPr>
          <w:rStyle w:val="normaltextrun"/>
          <w:rFonts w:ascii="Museo Sans 300" w:hAnsi="Museo Sans 300" w:cs="Segoe UI"/>
          <w:i/>
          <w:iCs/>
          <w:color w:val="C00000"/>
        </w:rPr>
        <w:t xml:space="preserve"> turmoil. </w:t>
      </w:r>
    </w:p>
    <w:p w14:paraId="068472B2" w14:textId="77777777" w:rsidR="00E57DE4" w:rsidRDefault="00E57DE4" w:rsidP="00D55FE7">
      <w:pPr>
        <w:pStyle w:val="paragraph"/>
        <w:spacing w:before="0" w:beforeAutospacing="0" w:after="0" w:afterAutospacing="0"/>
        <w:textAlignment w:val="baseline"/>
        <w:rPr>
          <w:rStyle w:val="normaltextrun"/>
          <w:rFonts w:ascii="Museo Sans 300" w:hAnsi="Museo Sans 300"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790"/>
      </w:tblGrid>
      <w:tr w:rsidR="00E57DE4" w14:paraId="3DE80274" w14:textId="77777777" w:rsidTr="00C33801">
        <w:tc>
          <w:tcPr>
            <w:tcW w:w="10790" w:type="dxa"/>
            <w:shd w:val="clear" w:color="auto" w:fill="2F5496" w:themeFill="accent1" w:themeFillShade="BF"/>
          </w:tcPr>
          <w:p w14:paraId="1A5159A0" w14:textId="25403493" w:rsidR="00E57DE4" w:rsidRPr="00541A49" w:rsidRDefault="00273F53" w:rsidP="00541A49">
            <w:pPr>
              <w:pStyle w:val="paragraph"/>
              <w:spacing w:before="120" w:beforeAutospacing="0" w:after="120" w:afterAutospacing="0"/>
              <w:textAlignment w:val="baseline"/>
              <w:rPr>
                <w:rFonts w:ascii="Museo Sans 700" w:hAnsi="Museo Sans 700" w:cs="Calibri"/>
                <w:b/>
                <w:bCs/>
                <w:color w:val="FFFFFF" w:themeColor="background1"/>
              </w:rPr>
            </w:pPr>
            <w:r>
              <w:rPr>
                <w:rFonts w:ascii="Museo Sans 700" w:hAnsi="Museo Sans 700"/>
                <w:b/>
                <w:bCs/>
                <w:color w:val="FFFFFF" w:themeColor="background1"/>
              </w:rPr>
              <w:t>THE SETTING</w:t>
            </w:r>
          </w:p>
        </w:tc>
      </w:tr>
    </w:tbl>
    <w:p w14:paraId="416A0AE9" w14:textId="4C0B814A" w:rsidR="00B45909" w:rsidRPr="00006655" w:rsidRDefault="00D55FE7" w:rsidP="00273F53">
      <w:pPr>
        <w:pStyle w:val="paragraph"/>
        <w:spacing w:before="0" w:beforeAutospacing="0" w:after="0" w:afterAutospacing="0"/>
        <w:textAlignment w:val="baseline"/>
        <w:rPr>
          <w:rStyle w:val="normaltextrun"/>
          <w:rFonts w:ascii="Museo Sans 300" w:hAnsi="Museo Sans 300" w:cs="Calibri"/>
        </w:rPr>
      </w:pPr>
      <w:r w:rsidRPr="00E57DE4">
        <w:rPr>
          <w:rFonts w:ascii="Museo Sans 300" w:hAnsi="Museo Sans 300" w:cs="Calibri"/>
        </w:rPr>
        <w:br/>
      </w:r>
      <w:r w:rsidR="00006655">
        <w:rPr>
          <w:rStyle w:val="normaltextrun"/>
          <w:rFonts w:ascii="Museo Sans 300" w:hAnsi="Museo Sans 300" w:cs="Calibri"/>
        </w:rPr>
        <w:t xml:space="preserve">Based on the inscription of this psalm, it’s a choir anthem for congregational worship. Based on the content, it is somewhat akin to the hymn “A Mighty Fortress is our God” (which was inspired by this psalm) or “It is Well with My Soul.” The psalm celebrates God’s great </w:t>
      </w:r>
      <w:r w:rsidR="00897497">
        <w:rPr>
          <w:rStyle w:val="normaltextrun"/>
          <w:rFonts w:ascii="Museo Sans 300" w:hAnsi="Museo Sans 300" w:cs="Calibri"/>
        </w:rPr>
        <w:t>strength</w:t>
      </w:r>
      <w:r w:rsidR="00006655">
        <w:rPr>
          <w:rStyle w:val="normaltextrun"/>
          <w:rFonts w:ascii="Museo Sans 300" w:hAnsi="Museo Sans 300" w:cs="Calibri"/>
        </w:rPr>
        <w:t xml:space="preserve"> in all situations and identifies why His people can experience peace and security, specifically in times of trouble.</w:t>
      </w:r>
    </w:p>
    <w:p w14:paraId="181BDE2D" w14:textId="1C3167AF" w:rsidR="004117D8" w:rsidRPr="00E57DE4" w:rsidRDefault="004117D8" w:rsidP="00D55FE7">
      <w:pPr>
        <w:pStyle w:val="paragraph"/>
        <w:spacing w:before="0" w:beforeAutospacing="0" w:after="0" w:afterAutospacing="0"/>
        <w:textAlignment w:val="baseline"/>
        <w:rPr>
          <w:rFonts w:ascii="Museo Sans 300" w:hAnsi="Museo Sans 300" w:cs="Segoe UI"/>
          <w:sz w:val="18"/>
          <w:szCs w:val="18"/>
        </w:rPr>
      </w:pPr>
    </w:p>
    <w:p w14:paraId="49F8C7B7" w14:textId="77777777" w:rsidR="000F3ED6" w:rsidRDefault="000F3ED6" w:rsidP="00D55FE7">
      <w:pPr>
        <w:pStyle w:val="paragraph"/>
        <w:spacing w:before="0" w:beforeAutospacing="0" w:after="0" w:afterAutospacing="0"/>
        <w:textAlignment w:val="baseline"/>
        <w:rPr>
          <w:rStyle w:val="normaltextrun"/>
          <w:rFonts w:ascii="Museo Sans 300" w:hAnsi="Museo Sans 300" w:cs="Calibri"/>
        </w:rPr>
      </w:pPr>
    </w:p>
    <w:tbl>
      <w:tblPr>
        <w:tblStyle w:val="TableGrid"/>
        <w:tblW w:w="0" w:type="auto"/>
        <w:shd w:val="clear" w:color="auto" w:fill="262626" w:themeFill="text1" w:themeFillTint="D9"/>
        <w:tblLook w:val="04A0" w:firstRow="1" w:lastRow="0" w:firstColumn="1" w:lastColumn="0" w:noHBand="0" w:noVBand="1"/>
      </w:tblPr>
      <w:tblGrid>
        <w:gridCol w:w="10790"/>
      </w:tblGrid>
      <w:tr w:rsidR="000F3ED6" w14:paraId="1426319C" w14:textId="77777777" w:rsidTr="00FC53E0">
        <w:tc>
          <w:tcPr>
            <w:tcW w:w="10790" w:type="dxa"/>
            <w:shd w:val="clear" w:color="auto" w:fill="8496B0" w:themeFill="text2" w:themeFillTint="99"/>
          </w:tcPr>
          <w:p w14:paraId="27D0E677" w14:textId="52B6A18B" w:rsidR="000F3ED6" w:rsidRPr="000F3ED6" w:rsidRDefault="000F3ED6" w:rsidP="000F3ED6">
            <w:pPr>
              <w:pStyle w:val="paragraph"/>
              <w:spacing w:before="120" w:beforeAutospacing="0" w:after="120" w:afterAutospacing="0"/>
              <w:textAlignment w:val="baseline"/>
              <w:rPr>
                <w:rStyle w:val="normaltextrun"/>
                <w:rFonts w:ascii="Museo Sans 700" w:hAnsi="Museo Sans 700" w:cs="Calibri"/>
                <w:b/>
                <w:bCs/>
                <w:color w:val="FFFFFF" w:themeColor="background1"/>
              </w:rPr>
            </w:pPr>
            <w:r w:rsidRPr="000F3ED6">
              <w:rPr>
                <w:rStyle w:val="normaltextrun"/>
                <w:rFonts w:ascii="Museo Sans 700" w:hAnsi="Museo Sans 700" w:cs="Calibri"/>
                <w:b/>
                <w:bCs/>
                <w:color w:val="FFFFFF" w:themeColor="background1"/>
              </w:rPr>
              <w:t>SCRIPTURE READING</w:t>
            </w:r>
          </w:p>
        </w:tc>
      </w:tr>
      <w:tr w:rsidR="00EB320F" w14:paraId="56E79FEF" w14:textId="77777777" w:rsidTr="00FC53E0">
        <w:tc>
          <w:tcPr>
            <w:tcW w:w="10790" w:type="dxa"/>
            <w:shd w:val="clear" w:color="auto" w:fill="8496B0" w:themeFill="text2" w:themeFillTint="99"/>
          </w:tcPr>
          <w:p w14:paraId="0400F46E" w14:textId="77777777" w:rsidR="00EB320F" w:rsidRPr="000E28C5" w:rsidRDefault="00EB320F" w:rsidP="00EB320F">
            <w:pPr>
              <w:pStyle w:val="paragraph"/>
              <w:spacing w:before="0" w:beforeAutospacing="0" w:after="0" w:afterAutospacing="0"/>
              <w:textAlignment w:val="baseline"/>
              <w:rPr>
                <w:rStyle w:val="normaltextrun"/>
                <w:rFonts w:ascii="Museo Sans 700" w:hAnsi="Museo Sans 700" w:cs="Calibri"/>
                <w:b/>
                <w:bCs/>
                <w:color w:val="FFFFFF" w:themeColor="background1"/>
                <w:sz w:val="15"/>
                <w:szCs w:val="15"/>
              </w:rPr>
            </w:pPr>
          </w:p>
          <w:p w14:paraId="06144D72" w14:textId="1575F50A" w:rsidR="00EB320F" w:rsidRDefault="002F5692" w:rsidP="00B45909">
            <w:pPr>
              <w:pStyle w:val="paragraph"/>
              <w:spacing w:before="0" w:beforeAutospacing="0" w:after="0" w:afterAutospacing="0"/>
              <w:textAlignment w:val="baseline"/>
              <w:rPr>
                <w:rStyle w:val="eop"/>
                <w:rFonts w:ascii="Museo Sans 300" w:hAnsi="Museo Sans 300" w:cs="Calibri"/>
                <w:color w:val="FFFFFF" w:themeColor="background1"/>
              </w:rPr>
            </w:pPr>
            <w:r>
              <w:rPr>
                <w:rStyle w:val="normaltextrun"/>
                <w:rFonts w:ascii="Museo Sans 700" w:hAnsi="Museo Sans 700" w:cs="Calibri"/>
                <w:b/>
                <w:bCs/>
                <w:color w:val="FFFFFF" w:themeColor="background1"/>
              </w:rPr>
              <w:t>Psalm</w:t>
            </w:r>
            <w:r w:rsidR="00EB320F" w:rsidRPr="000E28C5">
              <w:rPr>
                <w:rStyle w:val="normaltextrun"/>
                <w:rFonts w:ascii="Museo Sans 700" w:hAnsi="Museo Sans 700" w:cs="Calibri"/>
                <w:b/>
                <w:bCs/>
                <w:color w:val="FFFFFF" w:themeColor="background1"/>
              </w:rPr>
              <w:t xml:space="preserve"> </w:t>
            </w:r>
            <w:r>
              <w:rPr>
                <w:rStyle w:val="normaltextrun"/>
                <w:rFonts w:ascii="Museo Sans 700" w:hAnsi="Museo Sans 700" w:cs="Calibri"/>
                <w:b/>
                <w:bCs/>
                <w:color w:val="FFFFFF" w:themeColor="background1"/>
              </w:rPr>
              <w:t>46</w:t>
            </w:r>
            <w:r w:rsidR="00EB320F" w:rsidRPr="000E28C5">
              <w:rPr>
                <w:rStyle w:val="normaltextrun"/>
                <w:rFonts w:ascii="Museo Sans 700" w:hAnsi="Museo Sans 700" w:cs="Calibri"/>
                <w:b/>
                <w:bCs/>
                <w:color w:val="FFFFFF" w:themeColor="background1"/>
              </w:rPr>
              <w:t>:1-1</w:t>
            </w:r>
            <w:r>
              <w:rPr>
                <w:rStyle w:val="normaltextrun"/>
                <w:rFonts w:ascii="Museo Sans 700" w:hAnsi="Museo Sans 700" w:cs="Calibri"/>
                <w:b/>
                <w:bCs/>
                <w:color w:val="FFFFFF" w:themeColor="background1"/>
              </w:rPr>
              <w:t>1</w:t>
            </w:r>
            <w:r w:rsidR="00EB320F" w:rsidRPr="000E28C5">
              <w:rPr>
                <w:rStyle w:val="normaltextrun"/>
                <w:rFonts w:ascii="Museo Sans 700" w:hAnsi="Museo Sans 700" w:cs="Calibri"/>
                <w:b/>
                <w:bCs/>
                <w:color w:val="FFFFFF" w:themeColor="background1"/>
              </w:rPr>
              <w:t xml:space="preserve"> (</w:t>
            </w:r>
            <w:r w:rsidR="00137904">
              <w:rPr>
                <w:rStyle w:val="normaltextrun"/>
                <w:rFonts w:ascii="Museo Sans 700" w:hAnsi="Museo Sans 700" w:cs="Calibri"/>
                <w:b/>
                <w:bCs/>
                <w:color w:val="FFFFFF" w:themeColor="background1"/>
              </w:rPr>
              <w:t>HCSB</w:t>
            </w:r>
            <w:r w:rsidR="00EB320F" w:rsidRPr="000E28C5">
              <w:rPr>
                <w:rStyle w:val="normaltextrun"/>
                <w:rFonts w:ascii="Museo Sans 700" w:hAnsi="Museo Sans 700" w:cs="Calibri"/>
                <w:b/>
                <w:bCs/>
                <w:color w:val="FFFFFF" w:themeColor="background1"/>
              </w:rPr>
              <w:t>)</w:t>
            </w:r>
            <w:r w:rsidR="00EB320F" w:rsidRPr="000E28C5">
              <w:rPr>
                <w:rStyle w:val="eop"/>
                <w:rFonts w:ascii="Museo Sans 300" w:hAnsi="Museo Sans 300" w:cs="Calibri"/>
                <w:color w:val="FFFFFF" w:themeColor="background1"/>
              </w:rPr>
              <w:t> </w:t>
            </w:r>
            <w:r w:rsidR="00EB320F" w:rsidRPr="000E28C5">
              <w:rPr>
                <w:rStyle w:val="eop"/>
                <w:rFonts w:ascii="Museo Sans 300" w:hAnsi="Museo Sans 300" w:cs="Calibri"/>
                <w:color w:val="FFFFFF" w:themeColor="background1"/>
              </w:rPr>
              <w:br/>
            </w:r>
            <w:r w:rsidR="00F236F3">
              <w:rPr>
                <w:rStyle w:val="eop"/>
                <w:rFonts w:ascii="Museo Sans 300" w:hAnsi="Museo Sans 300" w:cs="Calibri"/>
                <w:color w:val="FFFFFF" w:themeColor="background1"/>
              </w:rPr>
              <w:t>“</w:t>
            </w:r>
            <w:r>
              <w:rPr>
                <w:rStyle w:val="eop"/>
                <w:rFonts w:ascii="Museo Sans 300" w:hAnsi="Museo Sans 300" w:cs="Calibri"/>
                <w:color w:val="FFFFFF" w:themeColor="background1"/>
              </w:rPr>
              <w:t xml:space="preserve">God is our refuge and strength, a helper who is always found in times of trouble. </w:t>
            </w:r>
            <w:r w:rsidR="000E47F4" w:rsidRPr="00E90FC5">
              <w:rPr>
                <w:rStyle w:val="eop"/>
                <w:rFonts w:ascii="Museo Sans 300" w:hAnsi="Museo Sans 300" w:cs="Calibri"/>
                <w:color w:val="FFFFFF" w:themeColor="background1"/>
                <w:vertAlign w:val="superscript"/>
              </w:rPr>
              <w:t>2</w:t>
            </w:r>
            <w:r>
              <w:rPr>
                <w:rStyle w:val="eop"/>
                <w:rFonts w:ascii="Museo Sans 300" w:hAnsi="Museo Sans 300" w:cs="Calibri"/>
                <w:color w:val="FFFFFF" w:themeColor="background1"/>
              </w:rPr>
              <w:t xml:space="preserve">Therefore, we will not be afraid, though the earth trembles and the mountains topple into the depths of the seas, </w:t>
            </w:r>
            <w:r w:rsidR="000E47F4" w:rsidRPr="00E90FC5">
              <w:rPr>
                <w:rStyle w:val="eop"/>
                <w:rFonts w:ascii="Museo Sans 300" w:hAnsi="Museo Sans 300" w:cs="Calibri"/>
                <w:color w:val="FFFFFF" w:themeColor="background1"/>
                <w:vertAlign w:val="superscript"/>
              </w:rPr>
              <w:t>3</w:t>
            </w:r>
            <w:r>
              <w:rPr>
                <w:rStyle w:val="eop"/>
                <w:rFonts w:ascii="Museo Sans 300" w:hAnsi="Museo Sans 300" w:cs="Calibri"/>
                <w:color w:val="FFFFFF" w:themeColor="background1"/>
              </w:rPr>
              <w:t>though its waters roar and foam and the mountains quake with its turmoil.</w:t>
            </w:r>
            <w:r w:rsidR="00B3401E">
              <w:rPr>
                <w:rStyle w:val="eop"/>
                <w:rFonts w:ascii="Museo Sans 300" w:hAnsi="Museo Sans 300" w:cs="Calibri"/>
                <w:color w:val="FFFFFF" w:themeColor="background1"/>
              </w:rPr>
              <w:br/>
            </w:r>
            <w:r>
              <w:rPr>
                <w:rStyle w:val="eop"/>
                <w:rFonts w:ascii="Museo Sans 300" w:hAnsi="Museo Sans 300" w:cs="Calibri"/>
                <w:color w:val="FFFFFF" w:themeColor="background1"/>
              </w:rPr>
              <w:br/>
            </w:r>
            <w:r w:rsidR="000E47F4" w:rsidRPr="00E90FC5">
              <w:rPr>
                <w:rStyle w:val="eop"/>
                <w:rFonts w:ascii="Museo Sans 300" w:hAnsi="Museo Sans 300" w:cs="Calibri"/>
                <w:color w:val="FFFFFF" w:themeColor="background1"/>
                <w:vertAlign w:val="superscript"/>
              </w:rPr>
              <w:t>4</w:t>
            </w:r>
            <w:r>
              <w:rPr>
                <w:rStyle w:val="eop"/>
                <w:rFonts w:ascii="Museo Sans 300" w:hAnsi="Museo Sans 300" w:cs="Calibri"/>
                <w:color w:val="FFFFFF" w:themeColor="background1"/>
              </w:rPr>
              <w:t xml:space="preserve">There is a river – its streams delight the city of God, the holy dwelling place of the </w:t>
            </w:r>
            <w:proofErr w:type="gramStart"/>
            <w:r>
              <w:rPr>
                <w:rStyle w:val="eop"/>
                <w:rFonts w:ascii="Museo Sans 300" w:hAnsi="Museo Sans 300" w:cs="Calibri"/>
                <w:color w:val="FFFFFF" w:themeColor="background1"/>
              </w:rPr>
              <w:t>Most High</w:t>
            </w:r>
            <w:proofErr w:type="gramEnd"/>
            <w:r>
              <w:rPr>
                <w:rStyle w:val="eop"/>
                <w:rFonts w:ascii="Museo Sans 300" w:hAnsi="Museo Sans 300" w:cs="Calibri"/>
                <w:color w:val="FFFFFF" w:themeColor="background1"/>
              </w:rPr>
              <w:t xml:space="preserve">. </w:t>
            </w:r>
            <w:r w:rsidR="007D2789" w:rsidRPr="00E90FC5">
              <w:rPr>
                <w:rStyle w:val="eop"/>
                <w:rFonts w:ascii="Museo Sans 300" w:hAnsi="Museo Sans 300" w:cs="Calibri"/>
                <w:color w:val="FFFFFF" w:themeColor="background1"/>
                <w:vertAlign w:val="superscript"/>
              </w:rPr>
              <w:t>5</w:t>
            </w:r>
            <w:r>
              <w:rPr>
                <w:rStyle w:val="eop"/>
                <w:rFonts w:ascii="Museo Sans 300" w:hAnsi="Museo Sans 300" w:cs="Calibri"/>
                <w:color w:val="FFFFFF" w:themeColor="background1"/>
              </w:rPr>
              <w:t xml:space="preserve">God is within her; she will not be toppled. </w:t>
            </w:r>
            <w:r w:rsidR="007847AC">
              <w:rPr>
                <w:rStyle w:val="eop"/>
                <w:rFonts w:ascii="Museo Sans 300" w:hAnsi="Museo Sans 300" w:cs="Calibri"/>
                <w:color w:val="FFFFFF" w:themeColor="background1"/>
              </w:rPr>
              <w:t xml:space="preserve">God will help her when the morning dawns. </w:t>
            </w:r>
            <w:r w:rsidR="007847AC" w:rsidRPr="009F7F53">
              <w:rPr>
                <w:rStyle w:val="eop"/>
                <w:rFonts w:ascii="Museo Sans 300" w:hAnsi="Museo Sans 300" w:cs="Calibri"/>
                <w:color w:val="FFFFFF" w:themeColor="background1"/>
                <w:vertAlign w:val="superscript"/>
              </w:rPr>
              <w:t>6</w:t>
            </w:r>
            <w:r w:rsidR="007847AC">
              <w:rPr>
                <w:rStyle w:val="eop"/>
                <w:rFonts w:ascii="Museo Sans 300" w:hAnsi="Museo Sans 300" w:cs="Calibri"/>
                <w:color w:val="FFFFFF" w:themeColor="background1"/>
              </w:rPr>
              <w:t>Nations rage, kingdoms topple; the earth melts when He lifts His voice.</w:t>
            </w:r>
          </w:p>
          <w:p w14:paraId="5A91674B" w14:textId="1058E291" w:rsidR="002F5692" w:rsidRPr="00006655" w:rsidRDefault="001F4953" w:rsidP="00B45909">
            <w:pPr>
              <w:pStyle w:val="paragraph"/>
              <w:spacing w:before="0" w:beforeAutospacing="0" w:after="0" w:afterAutospacing="0"/>
              <w:textAlignment w:val="baseline"/>
              <w:rPr>
                <w:rStyle w:val="eop"/>
                <w:rFonts w:ascii="Museo Sans 300" w:hAnsi="Museo Sans 300" w:cs="Calibri"/>
                <w:color w:val="FFFFFF" w:themeColor="background1"/>
              </w:rPr>
            </w:pPr>
            <w:r w:rsidRPr="00E90FC5">
              <w:rPr>
                <w:rStyle w:val="eop"/>
                <w:rFonts w:ascii="Museo Sans 300" w:hAnsi="Museo Sans 300" w:cs="Calibri"/>
                <w:color w:val="FFFFFF" w:themeColor="background1"/>
                <w:vertAlign w:val="superscript"/>
              </w:rPr>
              <w:lastRenderedPageBreak/>
              <w:t>7</w:t>
            </w:r>
            <w:r w:rsidR="002F5692">
              <w:rPr>
                <w:rStyle w:val="eop"/>
                <w:rFonts w:ascii="Museo Sans 300" w:hAnsi="Museo Sans 300" w:cs="Calibri"/>
                <w:color w:val="FFFFFF" w:themeColor="background1"/>
              </w:rPr>
              <w:t xml:space="preserve">The Lord of Hosts is with us; the God of Jacob is our stronghold. </w:t>
            </w:r>
            <w:r w:rsidRPr="00E90FC5">
              <w:rPr>
                <w:rStyle w:val="eop"/>
                <w:rFonts w:ascii="Museo Sans 300" w:hAnsi="Museo Sans 300" w:cs="Calibri"/>
                <w:color w:val="FFFFFF" w:themeColor="background1"/>
                <w:vertAlign w:val="superscript"/>
              </w:rPr>
              <w:t>8</w:t>
            </w:r>
            <w:r w:rsidR="002F5692">
              <w:rPr>
                <w:rStyle w:val="eop"/>
                <w:rFonts w:ascii="Museo Sans 300" w:hAnsi="Museo Sans 300" w:cs="Calibri"/>
                <w:color w:val="FFFFFF" w:themeColor="background1"/>
              </w:rPr>
              <w:t xml:space="preserve">Come, see the works of the Lord, who brings devastation </w:t>
            </w:r>
            <w:proofErr w:type="gramStart"/>
            <w:r w:rsidR="002F5692">
              <w:rPr>
                <w:rStyle w:val="eop"/>
                <w:rFonts w:ascii="Museo Sans 300" w:hAnsi="Museo Sans 300" w:cs="Calibri"/>
                <w:color w:val="FFFFFF" w:themeColor="background1"/>
              </w:rPr>
              <w:t>on</w:t>
            </w:r>
            <w:proofErr w:type="gramEnd"/>
            <w:r w:rsidR="002F5692">
              <w:rPr>
                <w:rStyle w:val="eop"/>
                <w:rFonts w:ascii="Museo Sans 300" w:hAnsi="Museo Sans 300" w:cs="Calibri"/>
                <w:color w:val="FFFFFF" w:themeColor="background1"/>
              </w:rPr>
              <w:t xml:space="preserve"> earth. </w:t>
            </w:r>
            <w:r w:rsidR="00E90FC5" w:rsidRPr="00E90FC5">
              <w:rPr>
                <w:rStyle w:val="eop"/>
                <w:rFonts w:ascii="Museo Sans 300" w:hAnsi="Museo Sans 300" w:cs="Calibri"/>
                <w:color w:val="FFFFFF" w:themeColor="background1"/>
                <w:vertAlign w:val="superscript"/>
              </w:rPr>
              <w:t>9</w:t>
            </w:r>
            <w:r w:rsidR="002F5692">
              <w:rPr>
                <w:rStyle w:val="eop"/>
                <w:rFonts w:ascii="Museo Sans 300" w:hAnsi="Museo Sans 300" w:cs="Calibri"/>
                <w:color w:val="FFFFFF" w:themeColor="background1"/>
              </w:rPr>
              <w:t xml:space="preserve">He makes wars cease throughout the earth. He shatters bows and cuts spears to pieces; He burns up the chariots. </w:t>
            </w:r>
            <w:r w:rsidR="00E90FC5" w:rsidRPr="00E90FC5">
              <w:rPr>
                <w:rStyle w:val="eop"/>
                <w:rFonts w:ascii="Museo Sans 300" w:hAnsi="Museo Sans 300" w:cs="Calibri"/>
                <w:color w:val="FFFFFF" w:themeColor="background1"/>
                <w:vertAlign w:val="superscript"/>
              </w:rPr>
              <w:t>10</w:t>
            </w:r>
            <w:r w:rsidR="002F5692">
              <w:rPr>
                <w:rStyle w:val="eop"/>
                <w:rFonts w:ascii="Museo Sans 300" w:hAnsi="Museo Sans 300" w:cs="Calibri"/>
                <w:color w:val="FFFFFF" w:themeColor="background1"/>
              </w:rPr>
              <w:t xml:space="preserve">“Stop your fighting – and know that I am God, exalted among the nations, exalted on the earth.” </w:t>
            </w:r>
            <w:r w:rsidR="00E90FC5" w:rsidRPr="00E90FC5">
              <w:rPr>
                <w:rStyle w:val="eop"/>
                <w:rFonts w:ascii="Museo Sans 300" w:hAnsi="Museo Sans 300" w:cs="Calibri"/>
                <w:color w:val="FFFFFF" w:themeColor="background1"/>
                <w:vertAlign w:val="superscript"/>
              </w:rPr>
              <w:t>11</w:t>
            </w:r>
            <w:r w:rsidR="002F5692">
              <w:rPr>
                <w:rStyle w:val="eop"/>
                <w:rFonts w:ascii="Museo Sans 300" w:hAnsi="Museo Sans 300" w:cs="Calibri"/>
                <w:color w:val="FFFFFF" w:themeColor="background1"/>
              </w:rPr>
              <w:t>Yahweh of Hosts is with us; the God of Jacob is our stronghold.</w:t>
            </w:r>
            <w:r w:rsidR="00F236F3">
              <w:rPr>
                <w:rStyle w:val="eop"/>
                <w:rFonts w:ascii="Museo Sans 300" w:hAnsi="Museo Sans 300" w:cs="Calibri"/>
                <w:color w:val="FFFFFF" w:themeColor="background1"/>
              </w:rPr>
              <w:t>”</w:t>
            </w:r>
          </w:p>
          <w:p w14:paraId="120EA549" w14:textId="12E0B356" w:rsidR="00B45909" w:rsidRPr="000E28C5" w:rsidRDefault="00B45909" w:rsidP="00B45909">
            <w:pPr>
              <w:pStyle w:val="paragraph"/>
              <w:spacing w:before="0" w:beforeAutospacing="0" w:after="0" w:afterAutospacing="0"/>
              <w:textAlignment w:val="baseline"/>
              <w:rPr>
                <w:rStyle w:val="normaltextrun"/>
                <w:rFonts w:ascii="Museo Sans 300" w:hAnsi="Museo Sans 300" w:cs="Calibri"/>
                <w:color w:val="FFFFFF" w:themeColor="background1"/>
              </w:rPr>
            </w:pPr>
          </w:p>
        </w:tc>
      </w:tr>
    </w:tbl>
    <w:p w14:paraId="770C69C4" w14:textId="77777777" w:rsidR="00C142BE" w:rsidRPr="00E57DE4" w:rsidRDefault="00D55FE7" w:rsidP="00EB320F">
      <w:pPr>
        <w:pStyle w:val="paragraph"/>
        <w:spacing w:before="0" w:beforeAutospacing="0" w:after="0" w:afterAutospacing="0"/>
        <w:textAlignment w:val="baseline"/>
        <w:rPr>
          <w:rFonts w:ascii="Museo Sans 300" w:hAnsi="Museo Sans 300" w:cs="Segoe UI"/>
          <w:sz w:val="18"/>
          <w:szCs w:val="18"/>
        </w:rPr>
      </w:pPr>
      <w:r w:rsidRPr="00E57DE4">
        <w:rPr>
          <w:rStyle w:val="normaltextrun"/>
          <w:rFonts w:ascii="Museo Sans 300" w:hAnsi="Museo Sans 300" w:cs="Calibri"/>
        </w:rPr>
        <w:lastRenderedPageBreak/>
        <w:br/>
      </w:r>
    </w:p>
    <w:tbl>
      <w:tblPr>
        <w:tblStyle w:val="TableGrid"/>
        <w:tblW w:w="0" w:type="auto"/>
        <w:shd w:val="clear" w:color="auto" w:fill="B4C6E7" w:themeFill="accent1" w:themeFillTint="66"/>
        <w:tblLook w:val="04A0" w:firstRow="1" w:lastRow="0" w:firstColumn="1" w:lastColumn="0" w:noHBand="0" w:noVBand="1"/>
      </w:tblPr>
      <w:tblGrid>
        <w:gridCol w:w="10790"/>
      </w:tblGrid>
      <w:tr w:rsidR="00C142BE" w14:paraId="750367B0" w14:textId="77777777" w:rsidTr="00C33801">
        <w:tc>
          <w:tcPr>
            <w:tcW w:w="10790" w:type="dxa"/>
            <w:shd w:val="clear" w:color="auto" w:fill="B4C6E7" w:themeFill="accent1" w:themeFillTint="66"/>
          </w:tcPr>
          <w:p w14:paraId="39AB2050" w14:textId="355018DB" w:rsidR="00C142BE" w:rsidRPr="00C142BE" w:rsidRDefault="00273F53" w:rsidP="00C142BE">
            <w:pPr>
              <w:pStyle w:val="paragraph"/>
              <w:spacing w:before="120" w:beforeAutospacing="0" w:after="120" w:afterAutospacing="0"/>
              <w:textAlignment w:val="baseline"/>
              <w:rPr>
                <w:rFonts w:ascii="Museo Sans 700" w:hAnsi="Museo Sans 700" w:cs="Segoe UI"/>
                <w:b/>
                <w:bCs/>
                <w:color w:val="FFFFFF" w:themeColor="background1"/>
              </w:rPr>
            </w:pPr>
            <w:r w:rsidRPr="00FC53E0">
              <w:rPr>
                <w:rFonts w:ascii="Museo Sans 700" w:hAnsi="Museo Sans 700" w:cs="Segoe UI"/>
                <w:b/>
                <w:bCs/>
                <w:color w:val="1F3864" w:themeColor="accent1" w:themeShade="80"/>
              </w:rPr>
              <w:t xml:space="preserve">DISCUSSION </w:t>
            </w:r>
          </w:p>
        </w:tc>
      </w:tr>
    </w:tbl>
    <w:p w14:paraId="2BD7B5D5" w14:textId="6D25F3E0" w:rsidR="00EB320F" w:rsidRDefault="00F236F3" w:rsidP="00EB320F">
      <w:pPr>
        <w:pStyle w:val="paragraph"/>
        <w:spacing w:before="0" w:beforeAutospacing="0" w:after="0" w:afterAutospacing="0"/>
        <w:textAlignment w:val="baseline"/>
        <w:rPr>
          <w:rFonts w:ascii="Museo Sans 300" w:hAnsi="Museo Sans 300" w:cs="Segoe UI"/>
          <w:b/>
          <w:bCs/>
        </w:rPr>
      </w:pPr>
      <w:r>
        <w:rPr>
          <w:rFonts w:ascii="Museo Sans 300" w:hAnsi="Museo Sans 300" w:cs="Segoe UI"/>
          <w:sz w:val="18"/>
          <w:szCs w:val="18"/>
        </w:rPr>
        <w:br/>
      </w:r>
      <w:r w:rsidRPr="00EF4EB5">
        <w:rPr>
          <w:rFonts w:ascii="Museo Sans 300" w:hAnsi="Museo Sans 300" w:cs="Segoe UI"/>
          <w:b/>
          <w:bCs/>
        </w:rPr>
        <w:t>READ P</w:t>
      </w:r>
      <w:r w:rsidR="00EF4EB5" w:rsidRPr="00EF4EB5">
        <w:rPr>
          <w:rFonts w:ascii="Museo Sans 300" w:hAnsi="Museo Sans 300" w:cs="Segoe UI"/>
          <w:b/>
          <w:bCs/>
        </w:rPr>
        <w:t>SALM</w:t>
      </w:r>
      <w:r w:rsidRPr="00EF4EB5">
        <w:rPr>
          <w:rFonts w:ascii="Museo Sans 300" w:hAnsi="Museo Sans 300" w:cs="Segoe UI"/>
          <w:b/>
          <w:bCs/>
        </w:rPr>
        <w:t xml:space="preserve"> 46:1-11</w:t>
      </w:r>
    </w:p>
    <w:p w14:paraId="5AA29451" w14:textId="0F115F47" w:rsidR="00405FBF" w:rsidRPr="00D21CDA" w:rsidRDefault="0084169A" w:rsidP="00D21CDA">
      <w:pPr>
        <w:pStyle w:val="paragraph"/>
        <w:spacing w:before="0" w:beforeAutospacing="0" w:after="0" w:afterAutospacing="0"/>
        <w:textAlignment w:val="baseline"/>
        <w:rPr>
          <w:rFonts w:ascii="Museo Sans 300" w:hAnsi="Museo Sans 300" w:cs="Segoe UI"/>
          <w:color w:val="000000" w:themeColor="text1"/>
        </w:rPr>
      </w:pPr>
      <w:r>
        <w:rPr>
          <w:rFonts w:ascii="Museo Sans 300" w:hAnsi="Museo Sans 300" w:cs="Segoe UI"/>
        </w:rPr>
        <w:t>What emotions do you experience when you read Psalm 46?</w:t>
      </w:r>
      <w:r w:rsidR="00AE5C5A">
        <w:rPr>
          <w:rFonts w:ascii="Museo Sans 300" w:hAnsi="Museo Sans 300" w:cs="Segoe UI"/>
        </w:rPr>
        <w:t xml:space="preserve"> </w:t>
      </w:r>
      <w:r w:rsidR="00D21CDA">
        <w:rPr>
          <w:rFonts w:ascii="Museo Sans 300" w:hAnsi="Museo Sans 300" w:cs="Segoe UI"/>
        </w:rPr>
        <w:t xml:space="preserve">Verse 10 is more </w:t>
      </w:r>
      <w:r w:rsidR="00876252">
        <w:rPr>
          <w:rFonts w:ascii="Museo Sans 300" w:hAnsi="Museo Sans 300" w:cs="Segoe UI"/>
        </w:rPr>
        <w:t>widely</w:t>
      </w:r>
      <w:r w:rsidR="00D21CDA">
        <w:rPr>
          <w:rFonts w:ascii="Museo Sans 300" w:hAnsi="Museo Sans 300" w:cs="Segoe UI"/>
        </w:rPr>
        <w:t xml:space="preserve"> translated as “Be </w:t>
      </w:r>
      <w:proofErr w:type="gramStart"/>
      <w:r w:rsidR="00D21CDA">
        <w:rPr>
          <w:rFonts w:ascii="Museo Sans 300" w:hAnsi="Museo Sans 300" w:cs="Segoe UI"/>
        </w:rPr>
        <w:t>still, and</w:t>
      </w:r>
      <w:proofErr w:type="gramEnd"/>
      <w:r w:rsidR="00D21CDA">
        <w:rPr>
          <w:rFonts w:ascii="Museo Sans 300" w:hAnsi="Museo Sans 300" w:cs="Segoe UI"/>
        </w:rPr>
        <w:t xml:space="preserve"> know that I am God!”</w:t>
      </w:r>
      <w:r w:rsidR="00D21CDA">
        <w:rPr>
          <w:rFonts w:ascii="Museo Sans 300" w:hAnsi="Museo Sans 300"/>
          <w:color w:val="C00000"/>
        </w:rPr>
        <w:br/>
      </w:r>
      <w:r>
        <w:rPr>
          <w:rFonts w:ascii="Museo Sans 300" w:hAnsi="Museo Sans 300" w:cs="Segoe UI"/>
        </w:rPr>
        <w:br/>
      </w:r>
      <w:r w:rsidR="00405FBF" w:rsidRPr="00405FBF">
        <w:rPr>
          <w:rFonts w:ascii="Museo Sans 300" w:hAnsi="Museo Sans 300"/>
          <w:color w:val="C00000"/>
        </w:rPr>
        <w:t xml:space="preserve">Peace is a rare commodity in our culture today. The thought of being still and resting in the One who wants to be our peace instead of fighting for peace can be foreign. But God wants to be our Refuge, our Strength, and our Helper. He can always be found in times of trouble. Not before or after the turmoil, but </w:t>
      </w:r>
      <w:proofErr w:type="gramStart"/>
      <w:r w:rsidR="00405FBF" w:rsidRPr="00405FBF">
        <w:rPr>
          <w:rFonts w:ascii="Museo Sans 300" w:hAnsi="Museo Sans 300"/>
          <w:color w:val="C00000"/>
        </w:rPr>
        <w:t>in the midst of</w:t>
      </w:r>
      <w:proofErr w:type="gramEnd"/>
      <w:r w:rsidR="00405FBF" w:rsidRPr="00405FBF">
        <w:rPr>
          <w:rFonts w:ascii="Museo Sans 300" w:hAnsi="Museo Sans 300"/>
          <w:color w:val="C00000"/>
        </w:rPr>
        <w:t xml:space="preserve"> the chaos. God is the One who can deliver </w:t>
      </w:r>
      <w:r w:rsidR="00405FBF" w:rsidRPr="000B15C5">
        <w:rPr>
          <w:rFonts w:ascii="Museo Sans 300" w:hAnsi="Museo Sans 300"/>
          <w:i/>
          <w:iCs/>
          <w:color w:val="C00000"/>
        </w:rPr>
        <w:t>true</w:t>
      </w:r>
      <w:r w:rsidR="00405FBF" w:rsidRPr="00405FBF">
        <w:rPr>
          <w:rFonts w:ascii="Museo Sans 300" w:hAnsi="Museo Sans 300"/>
          <w:color w:val="C00000"/>
        </w:rPr>
        <w:t xml:space="preserve"> peace. And as believers, we are the place He wants His peace to reside. </w:t>
      </w:r>
      <w:r w:rsidR="00405FBF">
        <w:rPr>
          <w:rFonts w:ascii="Museo Sans 300" w:hAnsi="Museo Sans 300"/>
          <w:color w:val="C00000"/>
        </w:rPr>
        <w:br/>
      </w:r>
    </w:p>
    <w:p w14:paraId="07D96E1F" w14:textId="0620AD9B" w:rsidR="008172A7" w:rsidRPr="00281120" w:rsidRDefault="008172A7" w:rsidP="00EB320F">
      <w:pPr>
        <w:pStyle w:val="paragraph"/>
        <w:spacing w:before="0" w:beforeAutospacing="0" w:after="0" w:afterAutospacing="0"/>
        <w:textAlignment w:val="baseline"/>
        <w:rPr>
          <w:rFonts w:ascii="Museo Sans 300" w:hAnsi="Museo Sans 300" w:cs="Segoe UI"/>
          <w:b/>
          <w:bCs/>
          <w:color w:val="C00000"/>
        </w:rPr>
      </w:pPr>
      <w:r w:rsidRPr="00EF4EB5">
        <w:rPr>
          <w:rFonts w:ascii="Museo Sans 300" w:hAnsi="Museo Sans 300" w:cs="Segoe UI"/>
          <w:b/>
          <w:bCs/>
        </w:rPr>
        <w:t>REREAD PSALM 46:1-3</w:t>
      </w:r>
      <w:r w:rsidR="004D7ED3">
        <w:rPr>
          <w:rFonts w:ascii="Museo Sans 300" w:hAnsi="Museo Sans 300" w:cs="Segoe UI"/>
          <w:b/>
          <w:bCs/>
        </w:rPr>
        <w:br/>
      </w:r>
      <w:r w:rsidR="00405FBF" w:rsidRPr="00281120">
        <w:rPr>
          <w:rFonts w:ascii="Museo Sans 300" w:hAnsi="Museo Sans 300" w:cs="Segoe UI"/>
          <w:b/>
          <w:bCs/>
          <w:color w:val="C00000"/>
        </w:rPr>
        <w:t>Have people circle up in groups of 3-4 (or around their tables) to answer these questions:</w:t>
      </w:r>
      <w:r w:rsidR="004D7ED3">
        <w:rPr>
          <w:rFonts w:ascii="Museo Sans 300" w:hAnsi="Museo Sans 300" w:cs="Segoe UI"/>
          <w:b/>
          <w:bCs/>
          <w:color w:val="C00000"/>
        </w:rPr>
        <w:br/>
      </w:r>
    </w:p>
    <w:p w14:paraId="27877377" w14:textId="2AC21222" w:rsidR="007B3BD6" w:rsidRDefault="008172A7" w:rsidP="007B3BD6">
      <w:pPr>
        <w:pStyle w:val="paragraph"/>
        <w:numPr>
          <w:ilvl w:val="0"/>
          <w:numId w:val="5"/>
        </w:numPr>
        <w:spacing w:before="0" w:beforeAutospacing="0" w:after="0" w:afterAutospacing="0"/>
        <w:textAlignment w:val="baseline"/>
        <w:rPr>
          <w:rFonts w:ascii="Museo Sans 300" w:hAnsi="Museo Sans 300" w:cs="Segoe UI"/>
        </w:rPr>
      </w:pPr>
      <w:r>
        <w:rPr>
          <w:rFonts w:ascii="Museo Sans 300" w:hAnsi="Museo Sans 300" w:cs="Segoe UI"/>
        </w:rPr>
        <w:t xml:space="preserve">Where do </w:t>
      </w:r>
      <w:r w:rsidRPr="007A3993">
        <w:rPr>
          <w:rFonts w:ascii="Museo Sans 300" w:hAnsi="Museo Sans 300" w:cs="Segoe UI"/>
          <w:i/>
          <w:iCs/>
        </w:rPr>
        <w:t>you</w:t>
      </w:r>
      <w:r>
        <w:rPr>
          <w:rFonts w:ascii="Museo Sans 300" w:hAnsi="Museo Sans 300" w:cs="Segoe UI"/>
        </w:rPr>
        <w:t xml:space="preserve"> go to experience peace?</w:t>
      </w:r>
      <w:r w:rsidR="00EB6114">
        <w:rPr>
          <w:rFonts w:ascii="Museo Sans 300" w:hAnsi="Museo Sans 300" w:cs="Segoe UI"/>
        </w:rPr>
        <w:t xml:space="preserve"> Besides God, where do </w:t>
      </w:r>
      <w:r w:rsidR="004D43EF">
        <w:rPr>
          <w:rFonts w:ascii="Museo Sans 300" w:hAnsi="Museo Sans 300" w:cs="Segoe UI"/>
        </w:rPr>
        <w:t xml:space="preserve">most </w:t>
      </w:r>
      <w:r w:rsidR="00EB6114">
        <w:rPr>
          <w:rFonts w:ascii="Museo Sans 300" w:hAnsi="Museo Sans 300" w:cs="Segoe UI"/>
        </w:rPr>
        <w:t>people seek peace?</w:t>
      </w:r>
    </w:p>
    <w:p w14:paraId="13EF4BBC" w14:textId="77777777" w:rsidR="003B3CBC" w:rsidRDefault="008172A7" w:rsidP="00964FDC">
      <w:pPr>
        <w:pStyle w:val="paragraph"/>
        <w:numPr>
          <w:ilvl w:val="0"/>
          <w:numId w:val="4"/>
        </w:numPr>
        <w:spacing w:before="0" w:beforeAutospacing="0" w:after="0" w:afterAutospacing="0"/>
        <w:textAlignment w:val="baseline"/>
        <w:rPr>
          <w:rFonts w:ascii="Museo Sans 300" w:hAnsi="Museo Sans 300" w:cs="Segoe UI"/>
        </w:rPr>
      </w:pPr>
      <w:r w:rsidRPr="007B3BD6">
        <w:rPr>
          <w:rFonts w:ascii="Museo Sans 300" w:hAnsi="Museo Sans 300" w:cs="Segoe UI"/>
        </w:rPr>
        <w:t xml:space="preserve">What are some things </w:t>
      </w:r>
      <w:r w:rsidRPr="00B11141">
        <w:rPr>
          <w:rFonts w:ascii="Museo Sans 300" w:hAnsi="Museo Sans 300" w:cs="Segoe UI"/>
          <w:i/>
          <w:iCs/>
        </w:rPr>
        <w:t>you</w:t>
      </w:r>
      <w:r w:rsidRPr="007B3BD6">
        <w:rPr>
          <w:rFonts w:ascii="Museo Sans 300" w:hAnsi="Museo Sans 300" w:cs="Segoe UI"/>
        </w:rPr>
        <w:t xml:space="preserve"> tend to cling to instead of God?</w:t>
      </w:r>
    </w:p>
    <w:p w14:paraId="4A7A45BC" w14:textId="00CDFD6F" w:rsidR="007B3BD6" w:rsidRDefault="008172A7" w:rsidP="00964FDC">
      <w:pPr>
        <w:pStyle w:val="paragraph"/>
        <w:numPr>
          <w:ilvl w:val="0"/>
          <w:numId w:val="4"/>
        </w:numPr>
        <w:spacing w:before="0" w:beforeAutospacing="0" w:after="0" w:afterAutospacing="0"/>
        <w:textAlignment w:val="baseline"/>
        <w:rPr>
          <w:rFonts w:ascii="Museo Sans 300" w:hAnsi="Museo Sans 300" w:cs="Segoe UI"/>
        </w:rPr>
      </w:pPr>
      <w:r w:rsidRPr="007B3BD6">
        <w:rPr>
          <w:rFonts w:ascii="Museo Sans 300" w:hAnsi="Museo Sans 300" w:cs="Segoe UI"/>
        </w:rPr>
        <w:t xml:space="preserve">On a scale of 1-10 with 1 being “I’m fighting for peace” </w:t>
      </w:r>
      <w:r w:rsidR="00EF4EB5" w:rsidRPr="007B3BD6">
        <w:rPr>
          <w:rFonts w:ascii="Museo Sans 300" w:hAnsi="Museo Sans 300" w:cs="Segoe UI"/>
        </w:rPr>
        <w:t>and</w:t>
      </w:r>
      <w:r w:rsidRPr="007B3BD6">
        <w:rPr>
          <w:rFonts w:ascii="Museo Sans 300" w:hAnsi="Museo Sans 300" w:cs="Segoe UI"/>
        </w:rPr>
        <w:t xml:space="preserve"> 10 being “I am able to be still and know that </w:t>
      </w:r>
      <w:r w:rsidR="00EF4EB5" w:rsidRPr="007B3BD6">
        <w:rPr>
          <w:rFonts w:ascii="Museo Sans 300" w:hAnsi="Museo Sans 300" w:cs="Segoe UI"/>
        </w:rPr>
        <w:t>He is God” - How would you rate yourself?</w:t>
      </w:r>
      <w:r w:rsidR="007B3BD6" w:rsidRPr="007B3BD6">
        <w:rPr>
          <w:rFonts w:ascii="Museo Sans 300" w:hAnsi="Museo Sans 300" w:cs="Segoe UI"/>
        </w:rPr>
        <w:t xml:space="preserve"> </w:t>
      </w:r>
      <w:r w:rsidR="00EF4EB5" w:rsidRPr="007B3BD6">
        <w:rPr>
          <w:rFonts w:ascii="Museo Sans 300" w:hAnsi="Museo Sans 300" w:cs="Segoe UI"/>
        </w:rPr>
        <w:t>Explain your answer</w:t>
      </w:r>
      <w:r w:rsidR="007B3BD6" w:rsidRPr="007B3BD6">
        <w:rPr>
          <w:rFonts w:ascii="Museo Sans 300" w:hAnsi="Museo Sans 300" w:cs="Segoe UI"/>
        </w:rPr>
        <w:t>s</w:t>
      </w:r>
      <w:r w:rsidR="003B3CBC">
        <w:rPr>
          <w:rFonts w:ascii="Museo Sans 300" w:hAnsi="Museo Sans 300" w:cs="Segoe UI"/>
        </w:rPr>
        <w:t xml:space="preserve"> (</w:t>
      </w:r>
      <w:r w:rsidR="00EF4EB5" w:rsidRPr="007B3BD6">
        <w:rPr>
          <w:rFonts w:ascii="Museo Sans 300" w:hAnsi="Museo Sans 300" w:cs="Segoe UI"/>
        </w:rPr>
        <w:t>if you are comfortable.</w:t>
      </w:r>
      <w:r w:rsidR="007B3BD6" w:rsidRPr="007B3BD6">
        <w:rPr>
          <w:rFonts w:ascii="Museo Sans 300" w:hAnsi="Museo Sans 300" w:cs="Segoe UI"/>
        </w:rPr>
        <w:t>)</w:t>
      </w:r>
    </w:p>
    <w:p w14:paraId="60FBFF23" w14:textId="4E2CB5CB" w:rsidR="00676ED6" w:rsidRPr="007B3BD6" w:rsidRDefault="00EF4EB5" w:rsidP="00964FDC">
      <w:pPr>
        <w:pStyle w:val="paragraph"/>
        <w:numPr>
          <w:ilvl w:val="0"/>
          <w:numId w:val="4"/>
        </w:numPr>
        <w:spacing w:before="0" w:beforeAutospacing="0" w:after="0" w:afterAutospacing="0"/>
        <w:textAlignment w:val="baseline"/>
        <w:rPr>
          <w:rFonts w:ascii="Museo Sans 300" w:hAnsi="Museo Sans 300" w:cs="Segoe UI"/>
        </w:rPr>
      </w:pPr>
      <w:r w:rsidRPr="007B3BD6">
        <w:rPr>
          <w:rFonts w:ascii="Museo Sans 300" w:hAnsi="Museo Sans 300" w:cs="Segoe UI"/>
        </w:rPr>
        <w:t xml:space="preserve">God is our </w:t>
      </w:r>
      <w:r w:rsidR="003B3CBC">
        <w:rPr>
          <w:rFonts w:ascii="Museo Sans 300" w:hAnsi="Museo Sans 300" w:cs="Segoe UI"/>
        </w:rPr>
        <w:t>R</w:t>
      </w:r>
      <w:r w:rsidRPr="007B3BD6">
        <w:rPr>
          <w:rFonts w:ascii="Museo Sans 300" w:hAnsi="Museo Sans 300" w:cs="Segoe UI"/>
        </w:rPr>
        <w:t xml:space="preserve">efuge, </w:t>
      </w:r>
      <w:r w:rsidR="003B3CBC">
        <w:rPr>
          <w:rFonts w:ascii="Museo Sans 300" w:hAnsi="Museo Sans 300" w:cs="Segoe UI"/>
        </w:rPr>
        <w:t>S</w:t>
      </w:r>
      <w:r w:rsidRPr="007B3BD6">
        <w:rPr>
          <w:rFonts w:ascii="Museo Sans 300" w:hAnsi="Museo Sans 300" w:cs="Segoe UI"/>
        </w:rPr>
        <w:t xml:space="preserve">trength and </w:t>
      </w:r>
      <w:r w:rsidR="003B3CBC">
        <w:rPr>
          <w:rFonts w:ascii="Museo Sans 300" w:hAnsi="Museo Sans 300" w:cs="Segoe UI"/>
        </w:rPr>
        <w:t>H</w:t>
      </w:r>
      <w:r w:rsidRPr="007B3BD6">
        <w:rPr>
          <w:rFonts w:ascii="Museo Sans 300" w:hAnsi="Museo Sans 300" w:cs="Segoe UI"/>
        </w:rPr>
        <w:t>elper. Which of these three resonates with you right now</w:t>
      </w:r>
      <w:r w:rsidR="003B3CBC">
        <w:rPr>
          <w:rFonts w:ascii="Museo Sans 300" w:hAnsi="Museo Sans 300" w:cs="Segoe UI"/>
        </w:rPr>
        <w:t xml:space="preserve"> and in what way?</w:t>
      </w:r>
      <w:r w:rsidR="007A3993">
        <w:rPr>
          <w:rFonts w:ascii="Museo Sans 300" w:hAnsi="Museo Sans 300" w:cs="Segoe UI"/>
        </w:rPr>
        <w:t xml:space="preserve"> How are they different?</w:t>
      </w:r>
    </w:p>
    <w:p w14:paraId="13DB9752" w14:textId="77777777" w:rsidR="00676ED6" w:rsidRDefault="00676ED6" w:rsidP="00EB320F">
      <w:pPr>
        <w:pStyle w:val="paragraph"/>
        <w:spacing w:before="0" w:beforeAutospacing="0" w:after="0" w:afterAutospacing="0"/>
        <w:textAlignment w:val="baseline"/>
        <w:rPr>
          <w:rFonts w:ascii="Museo Sans 300" w:hAnsi="Museo Sans 300" w:cs="Segoe UI"/>
        </w:rPr>
      </w:pPr>
    </w:p>
    <w:p w14:paraId="3C2B149A" w14:textId="5D478D20" w:rsidR="00676ED6" w:rsidRPr="0084169A" w:rsidRDefault="00676ED6" w:rsidP="00676ED6">
      <w:pPr>
        <w:pStyle w:val="paragraph"/>
        <w:spacing w:before="0" w:beforeAutospacing="0" w:after="0" w:afterAutospacing="0"/>
        <w:textAlignment w:val="baseline"/>
        <w:rPr>
          <w:rFonts w:ascii="Museo Sans 300" w:hAnsi="Museo Sans 300" w:cs="Segoe UI"/>
          <w:b/>
          <w:bCs/>
        </w:rPr>
      </w:pPr>
      <w:r w:rsidRPr="0084169A">
        <w:rPr>
          <w:rFonts w:ascii="Museo Sans 300" w:hAnsi="Museo Sans 300" w:cs="Segoe UI"/>
          <w:b/>
          <w:bCs/>
        </w:rPr>
        <w:t>READ Psalm 46:4-7</w:t>
      </w:r>
      <w:r w:rsidR="006C0DC2">
        <w:rPr>
          <w:rFonts w:ascii="Museo Sans 300" w:hAnsi="Museo Sans 300" w:cs="Segoe UI"/>
          <w:b/>
          <w:bCs/>
        </w:rPr>
        <w:br/>
      </w:r>
      <w:r w:rsidR="006C0DC2" w:rsidRPr="006C0DC2">
        <w:rPr>
          <w:rFonts w:ascii="Museo Sans 300" w:hAnsi="Museo Sans 300"/>
          <w:color w:val="C00000"/>
        </w:rPr>
        <w:t>S</w:t>
      </w:r>
      <w:r w:rsidR="00C11D67">
        <w:rPr>
          <w:rFonts w:ascii="Museo Sans 300" w:hAnsi="Museo Sans 300"/>
          <w:color w:val="C00000"/>
        </w:rPr>
        <w:t>HARE</w:t>
      </w:r>
      <w:r w:rsidR="006C0DC2" w:rsidRPr="006C0DC2">
        <w:rPr>
          <w:rFonts w:ascii="Museo Sans 300" w:hAnsi="Museo Sans 300"/>
          <w:color w:val="C00000"/>
        </w:rPr>
        <w:t xml:space="preserve">: In verse 2-3, the psalmist used tumultuous images of water: deep seas and roaring waters. In verse 4, he turned to the refreshing nature of water on a river or a stream. The Bible often refers to God's presence as a cool stream or where our thirst is satisfied. </w:t>
      </w:r>
      <w:proofErr w:type="gramStart"/>
      <w:r w:rsidR="006C0DC2" w:rsidRPr="006C0DC2">
        <w:rPr>
          <w:rFonts w:ascii="Museo Sans 300" w:hAnsi="Museo Sans 300"/>
          <w:color w:val="C00000"/>
        </w:rPr>
        <w:t>In the midst of</w:t>
      </w:r>
      <w:proofErr w:type="gramEnd"/>
      <w:r w:rsidR="006C0DC2" w:rsidRPr="006C0DC2">
        <w:rPr>
          <w:rFonts w:ascii="Museo Sans 300" w:hAnsi="Museo Sans 300"/>
          <w:color w:val="C00000"/>
        </w:rPr>
        <w:t xml:space="preserve"> raging waters, He is our calm stream.</w:t>
      </w:r>
      <w:r w:rsidRPr="0084169A">
        <w:rPr>
          <w:rFonts w:ascii="Museo Sans 300" w:hAnsi="Museo Sans 300" w:cs="Segoe UI"/>
          <w:b/>
          <w:bCs/>
        </w:rPr>
        <w:br/>
      </w:r>
    </w:p>
    <w:p w14:paraId="7EC857F1" w14:textId="06224477" w:rsidR="0097183E" w:rsidRPr="00006400" w:rsidRDefault="00676ED6" w:rsidP="00676ED6">
      <w:pPr>
        <w:pStyle w:val="paragraph"/>
        <w:spacing w:before="0" w:beforeAutospacing="0" w:after="0" w:afterAutospacing="0"/>
        <w:textAlignment w:val="baseline"/>
        <w:rPr>
          <w:rFonts w:ascii="Museo Sans 300" w:hAnsi="Museo Sans 300" w:cs="Segoe UI"/>
          <w:color w:val="C00000"/>
        </w:rPr>
      </w:pPr>
      <w:r>
        <w:rPr>
          <w:rFonts w:ascii="Museo Sans 300" w:hAnsi="Museo Sans 300" w:cs="Segoe UI"/>
        </w:rPr>
        <w:t xml:space="preserve">The psalms are flooded with references to water in different forms. Write down any emotions you feel in connection with the images below. </w:t>
      </w:r>
      <w:r w:rsidR="00006400" w:rsidRPr="000C35C9">
        <w:rPr>
          <w:rFonts w:ascii="Museo Sans 300" w:hAnsi="Museo Sans 300" w:cs="Segoe UI"/>
          <w:i/>
          <w:iCs/>
          <w:color w:val="C00000"/>
        </w:rPr>
        <w:t>(One</w:t>
      </w:r>
      <w:r w:rsidR="007A3993" w:rsidRPr="000C35C9">
        <w:rPr>
          <w:rFonts w:ascii="Museo Sans 300" w:hAnsi="Museo Sans 300" w:cs="Segoe UI"/>
          <w:i/>
          <w:iCs/>
          <w:color w:val="C00000"/>
        </w:rPr>
        <w:t xml:space="preserve"> e</w:t>
      </w:r>
      <w:r w:rsidRPr="000C35C9">
        <w:rPr>
          <w:rFonts w:ascii="Museo Sans 300" w:hAnsi="Museo Sans 300" w:cs="Segoe UI"/>
          <w:i/>
          <w:iCs/>
          <w:color w:val="C00000"/>
        </w:rPr>
        <w:t xml:space="preserve">xample </w:t>
      </w:r>
      <w:r w:rsidR="007A3993" w:rsidRPr="000C35C9">
        <w:rPr>
          <w:rFonts w:ascii="Museo Sans 300" w:hAnsi="Museo Sans 300" w:cs="Segoe UI"/>
          <w:i/>
          <w:iCs/>
          <w:color w:val="C00000"/>
        </w:rPr>
        <w:t xml:space="preserve">is </w:t>
      </w:r>
      <w:r w:rsidRPr="000C35C9">
        <w:rPr>
          <w:rFonts w:ascii="Museo Sans 300" w:hAnsi="Museo Sans 300" w:cs="Segoe UI"/>
          <w:i/>
          <w:iCs/>
          <w:color w:val="C00000"/>
        </w:rPr>
        <w:t>provided to help you get started.</w:t>
      </w:r>
      <w:r w:rsidR="00006400" w:rsidRPr="000C35C9">
        <w:rPr>
          <w:rFonts w:ascii="Museo Sans 300" w:hAnsi="Museo Sans 300" w:cs="Segoe UI"/>
          <w:i/>
          <w:iCs/>
          <w:color w:val="C00000"/>
        </w:rPr>
        <w:t>)</w:t>
      </w:r>
    </w:p>
    <w:p w14:paraId="1FCE78C8" w14:textId="77777777" w:rsidR="0097183E" w:rsidRDefault="0097183E" w:rsidP="00676ED6">
      <w:pPr>
        <w:pStyle w:val="paragraph"/>
        <w:spacing w:before="0" w:beforeAutospacing="0" w:after="0" w:afterAutospacing="0"/>
        <w:textAlignment w:val="baseline"/>
        <w:rPr>
          <w:rFonts w:ascii="Museo Sans 300" w:hAnsi="Museo Sans 300" w:cs="Segoe UI"/>
        </w:rPr>
      </w:pPr>
    </w:p>
    <w:p w14:paraId="5E22480D" w14:textId="77777777" w:rsidR="009A752B" w:rsidRDefault="00121B32" w:rsidP="00676ED6">
      <w:pPr>
        <w:pStyle w:val="paragraph"/>
        <w:spacing w:before="0" w:beforeAutospacing="0" w:after="0" w:afterAutospacing="0"/>
        <w:textAlignment w:val="baseline"/>
        <w:rPr>
          <w:rFonts w:ascii="Museo Sans 300" w:hAnsi="Museo Sans 300" w:cs="Segoe UI"/>
        </w:rPr>
      </w:pPr>
      <w:r w:rsidRPr="00121B32">
        <w:rPr>
          <w:rFonts w:ascii="Museo Sans 300" w:hAnsi="Museo Sans 300" w:cs="Segoe UI"/>
          <w:noProof/>
        </w:rPr>
        <w:drawing>
          <wp:inline distT="0" distB="0" distL="0" distR="0" wp14:anchorId="53358236" wp14:editId="784AB4A8">
            <wp:extent cx="1539240" cy="1096053"/>
            <wp:effectExtent l="0" t="0" r="3810" b="8890"/>
            <wp:docPr id="147224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5765" cy="1100699"/>
                    </a:xfrm>
                    <a:prstGeom prst="rect">
                      <a:avLst/>
                    </a:prstGeom>
                    <a:noFill/>
                    <a:ln>
                      <a:noFill/>
                    </a:ln>
                  </pic:spPr>
                </pic:pic>
              </a:graphicData>
            </a:graphic>
          </wp:inline>
        </w:drawing>
      </w:r>
      <w:r w:rsidR="00DC0591">
        <w:rPr>
          <w:rFonts w:ascii="Museo Sans 300" w:hAnsi="Museo Sans 300" w:cs="Segoe UI"/>
        </w:rPr>
        <w:t xml:space="preserve">                    </w:t>
      </w:r>
      <w:r w:rsidR="00DC0591" w:rsidRPr="00DC0591">
        <w:rPr>
          <w:rFonts w:ascii="Museo Sans 300" w:hAnsi="Museo Sans 300" w:cs="Segoe UI"/>
        </w:rPr>
        <w:t xml:space="preserve"> </w:t>
      </w:r>
      <w:r w:rsidR="00DC0591" w:rsidRPr="00DC0591">
        <w:rPr>
          <w:rFonts w:ascii="Museo Sans 300" w:hAnsi="Museo Sans 300" w:cs="Segoe UI"/>
          <w:noProof/>
        </w:rPr>
        <w:drawing>
          <wp:inline distT="0" distB="0" distL="0" distR="0" wp14:anchorId="7EC27781" wp14:editId="78E03B1A">
            <wp:extent cx="1478280" cy="1100847"/>
            <wp:effectExtent l="0" t="0" r="7620" b="4445"/>
            <wp:docPr id="1177467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0784" cy="1110158"/>
                    </a:xfrm>
                    <a:prstGeom prst="rect">
                      <a:avLst/>
                    </a:prstGeom>
                    <a:noFill/>
                    <a:ln>
                      <a:noFill/>
                    </a:ln>
                  </pic:spPr>
                </pic:pic>
              </a:graphicData>
            </a:graphic>
          </wp:inline>
        </w:drawing>
      </w:r>
      <w:r w:rsidR="00DC0591">
        <w:rPr>
          <w:rFonts w:ascii="Museo Sans 300" w:hAnsi="Museo Sans 300" w:cs="Segoe UI"/>
        </w:rPr>
        <w:t xml:space="preserve">                 </w:t>
      </w:r>
      <w:r w:rsidR="009A752B" w:rsidRPr="009A752B">
        <w:rPr>
          <w:rFonts w:ascii="Museo Sans 300" w:hAnsi="Museo Sans 300" w:cs="Segoe UI"/>
          <w:noProof/>
        </w:rPr>
        <w:drawing>
          <wp:inline distT="0" distB="0" distL="0" distR="0" wp14:anchorId="451D9325" wp14:editId="066DB662">
            <wp:extent cx="1615440" cy="1070292"/>
            <wp:effectExtent l="0" t="0" r="3810" b="0"/>
            <wp:docPr id="1090002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9249" cy="1086067"/>
                    </a:xfrm>
                    <a:prstGeom prst="rect">
                      <a:avLst/>
                    </a:prstGeom>
                    <a:noFill/>
                    <a:ln>
                      <a:noFill/>
                    </a:ln>
                  </pic:spPr>
                </pic:pic>
              </a:graphicData>
            </a:graphic>
          </wp:inline>
        </w:drawing>
      </w:r>
    </w:p>
    <w:p w14:paraId="1F35A592" w14:textId="4C33CFC5" w:rsidR="0097183E" w:rsidRPr="009A752B" w:rsidRDefault="009A752B" w:rsidP="009A752B">
      <w:pPr>
        <w:pStyle w:val="paragraph"/>
        <w:spacing w:before="0" w:beforeAutospacing="0" w:after="0" w:afterAutospacing="0"/>
        <w:ind w:firstLine="720"/>
        <w:textAlignment w:val="baseline"/>
        <w:rPr>
          <w:rFonts w:ascii="Museo Sans 300" w:hAnsi="Museo Sans 300" w:cs="Segoe UI"/>
        </w:rPr>
      </w:pPr>
      <w:r w:rsidRPr="000C35C9">
        <w:rPr>
          <w:rFonts w:ascii="Museo Sans 300" w:hAnsi="Museo Sans 300" w:cs="Segoe UI"/>
          <w:b/>
          <w:bCs/>
          <w:i/>
          <w:iCs/>
          <w:color w:val="C00000"/>
        </w:rPr>
        <w:t xml:space="preserve">FEAR </w:t>
      </w:r>
      <w:r>
        <w:rPr>
          <w:rFonts w:ascii="Museo Sans 300" w:hAnsi="Museo Sans 300" w:cs="Segoe UI"/>
          <w:b/>
          <w:bCs/>
        </w:rPr>
        <w:tab/>
      </w:r>
      <w:r>
        <w:rPr>
          <w:rFonts w:ascii="Museo Sans 300" w:hAnsi="Museo Sans 300" w:cs="Segoe UI"/>
          <w:b/>
          <w:bCs/>
        </w:rPr>
        <w:tab/>
      </w:r>
      <w:r>
        <w:rPr>
          <w:rFonts w:ascii="Museo Sans 300" w:hAnsi="Museo Sans 300" w:cs="Segoe UI"/>
          <w:b/>
          <w:bCs/>
        </w:rPr>
        <w:tab/>
      </w:r>
      <w:r>
        <w:rPr>
          <w:rFonts w:ascii="Museo Sans 300" w:hAnsi="Museo Sans 300" w:cs="Segoe UI"/>
          <w:b/>
          <w:bCs/>
        </w:rPr>
        <w:tab/>
      </w:r>
      <w:r>
        <w:rPr>
          <w:rFonts w:ascii="Museo Sans 300" w:hAnsi="Museo Sans 300" w:cs="Segoe UI"/>
          <w:b/>
          <w:bCs/>
        </w:rPr>
        <w:tab/>
        <w:t xml:space="preserve"> </w:t>
      </w:r>
      <w:r w:rsidRPr="00006400">
        <w:rPr>
          <w:rFonts w:ascii="Museo Sans 300" w:hAnsi="Museo Sans 300" w:cs="Segoe UI"/>
          <w:b/>
          <w:bCs/>
          <w:color w:val="C00000"/>
        </w:rPr>
        <w:t xml:space="preserve">  </w:t>
      </w:r>
      <w:r w:rsidRPr="000C35C9">
        <w:rPr>
          <w:rFonts w:ascii="Museo Sans 300" w:hAnsi="Museo Sans 300" w:cs="Segoe UI"/>
          <w:b/>
          <w:bCs/>
          <w:i/>
          <w:iCs/>
          <w:color w:val="C00000"/>
        </w:rPr>
        <w:t xml:space="preserve">PEACE </w:t>
      </w:r>
      <w:r>
        <w:rPr>
          <w:rFonts w:ascii="Museo Sans 300" w:hAnsi="Museo Sans 300" w:cs="Segoe UI"/>
          <w:b/>
          <w:bCs/>
        </w:rPr>
        <w:tab/>
      </w:r>
      <w:r>
        <w:rPr>
          <w:rFonts w:ascii="Museo Sans 300" w:hAnsi="Museo Sans 300" w:cs="Segoe UI"/>
          <w:b/>
          <w:bCs/>
        </w:rPr>
        <w:tab/>
      </w:r>
      <w:r>
        <w:rPr>
          <w:rFonts w:ascii="Museo Sans 300" w:hAnsi="Museo Sans 300" w:cs="Segoe UI"/>
          <w:b/>
          <w:bCs/>
        </w:rPr>
        <w:tab/>
        <w:t xml:space="preserve">    </w:t>
      </w:r>
      <w:r w:rsidRPr="000C35C9">
        <w:rPr>
          <w:rFonts w:ascii="Museo Sans 300" w:hAnsi="Museo Sans 300" w:cs="Segoe UI"/>
          <w:b/>
          <w:bCs/>
          <w:i/>
          <w:iCs/>
        </w:rPr>
        <w:t xml:space="preserve">  </w:t>
      </w:r>
      <w:r w:rsidRPr="000C35C9">
        <w:rPr>
          <w:rFonts w:ascii="Museo Sans 300" w:hAnsi="Museo Sans 300" w:cs="Segoe UI"/>
          <w:b/>
          <w:bCs/>
          <w:i/>
          <w:iCs/>
          <w:color w:val="C00000"/>
        </w:rPr>
        <w:t>SATISFACTION</w:t>
      </w:r>
      <w:r>
        <w:rPr>
          <w:rFonts w:ascii="Museo Sans 300" w:hAnsi="Museo Sans 300" w:cs="Segoe UI"/>
          <w:b/>
          <w:bCs/>
        </w:rPr>
        <w:br/>
      </w:r>
    </w:p>
    <w:p w14:paraId="55F5C8D9" w14:textId="03DE3F69" w:rsidR="00556664" w:rsidRDefault="0097183E" w:rsidP="00676ED6">
      <w:pPr>
        <w:pStyle w:val="paragraph"/>
        <w:spacing w:before="0" w:beforeAutospacing="0" w:after="0" w:afterAutospacing="0"/>
        <w:textAlignment w:val="baseline"/>
        <w:rPr>
          <w:rFonts w:ascii="Museo Sans 300" w:hAnsi="Museo Sans 300" w:cs="Segoe UI"/>
        </w:rPr>
      </w:pPr>
      <w:r w:rsidRPr="0084169A">
        <w:rPr>
          <w:rFonts w:ascii="Museo Sans 300" w:hAnsi="Museo Sans 300" w:cs="Segoe UI"/>
          <w:b/>
          <w:bCs/>
        </w:rPr>
        <w:lastRenderedPageBreak/>
        <w:t>READ Psalm 46:8-11</w:t>
      </w:r>
      <w:r>
        <w:rPr>
          <w:rFonts w:ascii="Museo Sans 300" w:hAnsi="Museo Sans 300" w:cs="Segoe UI"/>
        </w:rPr>
        <w:br/>
        <w:t xml:space="preserve">God is not just a </w:t>
      </w:r>
      <w:r w:rsidRPr="003E64F8">
        <w:rPr>
          <w:rFonts w:ascii="Museo Sans 300" w:hAnsi="Museo Sans 300" w:cs="Segoe UI"/>
          <w:i/>
          <w:iCs/>
        </w:rPr>
        <w:t>little</w:t>
      </w:r>
      <w:r>
        <w:rPr>
          <w:rFonts w:ascii="Museo Sans 300" w:hAnsi="Museo Sans 300" w:cs="Segoe UI"/>
        </w:rPr>
        <w:t xml:space="preserve"> bigger than our circumstances or the world. He is the </w:t>
      </w:r>
      <w:r w:rsidRPr="003E64F8">
        <w:rPr>
          <w:rFonts w:ascii="Museo Sans 300" w:hAnsi="Museo Sans 300" w:cs="Segoe UI"/>
          <w:i/>
          <w:iCs/>
        </w:rPr>
        <w:t>all-powerful</w:t>
      </w:r>
      <w:r>
        <w:rPr>
          <w:rFonts w:ascii="Museo Sans 300" w:hAnsi="Museo Sans 300" w:cs="Segoe UI"/>
        </w:rPr>
        <w:t xml:space="preserve"> Lord and Almighty Ruler over all things! He has the absolute ability to cease the roaring commotion in your heart and mind. </w:t>
      </w:r>
      <w:r w:rsidR="00556664">
        <w:rPr>
          <w:rFonts w:ascii="Museo Sans 300" w:hAnsi="Museo Sans 300" w:cs="Segoe UI"/>
        </w:rPr>
        <w:br/>
      </w:r>
    </w:p>
    <w:p w14:paraId="15412906" w14:textId="43307666" w:rsidR="00556664" w:rsidRPr="00DD144B" w:rsidRDefault="00255370" w:rsidP="00556664">
      <w:pPr>
        <w:pStyle w:val="Default"/>
        <w:rPr>
          <w:rFonts w:ascii="Museo Sans 300" w:hAnsi="Museo Sans 300"/>
          <w:b/>
          <w:bCs/>
          <w:color w:val="C00000"/>
        </w:rPr>
      </w:pPr>
      <w:r w:rsidRPr="00255370">
        <w:rPr>
          <w:rFonts w:ascii="Museo Sans 300" w:hAnsi="Museo Sans 300"/>
          <w:b/>
          <w:bCs/>
          <w:color w:val="C00000"/>
        </w:rPr>
        <w:t>Have your group t</w:t>
      </w:r>
      <w:r w:rsidR="00556664" w:rsidRPr="00255370">
        <w:rPr>
          <w:rFonts w:ascii="Museo Sans 300" w:hAnsi="Museo Sans 300"/>
          <w:b/>
          <w:bCs/>
          <w:color w:val="C00000"/>
        </w:rPr>
        <w:t xml:space="preserve">hink </w:t>
      </w:r>
      <w:r w:rsidR="00BC4E9A">
        <w:rPr>
          <w:rFonts w:ascii="Museo Sans 300" w:hAnsi="Museo Sans 300"/>
          <w:b/>
          <w:bCs/>
          <w:color w:val="C00000"/>
        </w:rPr>
        <w:t xml:space="preserve">through the </w:t>
      </w:r>
      <w:r w:rsidR="00556664" w:rsidRPr="00255370">
        <w:rPr>
          <w:rFonts w:ascii="Museo Sans 300" w:hAnsi="Museo Sans 300"/>
          <w:b/>
          <w:bCs/>
          <w:color w:val="C00000"/>
        </w:rPr>
        <w:t>following scenarios</w:t>
      </w:r>
      <w:r w:rsidR="00DD144B">
        <w:rPr>
          <w:rFonts w:ascii="Museo Sans 300" w:hAnsi="Museo Sans 300"/>
          <w:b/>
          <w:bCs/>
          <w:color w:val="C00000"/>
        </w:rPr>
        <w:t xml:space="preserve">. </w:t>
      </w:r>
      <w:r w:rsidR="00DD144B">
        <w:rPr>
          <w:rFonts w:ascii="Museo Sans 300" w:hAnsi="Museo Sans 300"/>
          <w:b/>
          <w:bCs/>
          <w:color w:val="C00000"/>
        </w:rPr>
        <w:br/>
      </w:r>
      <w:r w:rsidR="00793FB0" w:rsidRPr="00DD144B">
        <w:rPr>
          <w:rFonts w:ascii="Museo Sans 300" w:hAnsi="Museo Sans 300"/>
          <w:b/>
          <w:bCs/>
          <w:color w:val="C00000"/>
        </w:rPr>
        <w:t>ASK: How would you typically react in each scenario?</w:t>
      </w:r>
    </w:p>
    <w:p w14:paraId="7FCF7583" w14:textId="659D919C" w:rsidR="00556664" w:rsidRPr="00556664" w:rsidRDefault="00556664" w:rsidP="00556664">
      <w:pPr>
        <w:pStyle w:val="Default"/>
        <w:rPr>
          <w:rFonts w:ascii="Museo Sans 300" w:hAnsi="Museo Sans 300"/>
          <w:color w:val="C00000"/>
        </w:rPr>
      </w:pPr>
      <w:r w:rsidRPr="00556664">
        <w:rPr>
          <w:rFonts w:ascii="Museo Sans 300" w:hAnsi="Museo Sans 300"/>
          <w:color w:val="C00000"/>
        </w:rPr>
        <w:t xml:space="preserve">- </w:t>
      </w:r>
      <w:r w:rsidR="00255370">
        <w:rPr>
          <w:rFonts w:ascii="Museo Sans 300" w:hAnsi="Museo Sans 300"/>
          <w:color w:val="C00000"/>
        </w:rPr>
        <w:t>Out of town f</w:t>
      </w:r>
      <w:r w:rsidRPr="00556664">
        <w:rPr>
          <w:rFonts w:ascii="Museo Sans 300" w:hAnsi="Museo Sans 300"/>
          <w:color w:val="C00000"/>
        </w:rPr>
        <w:t>amily is coming to visit</w:t>
      </w:r>
      <w:r w:rsidR="00255370">
        <w:rPr>
          <w:rFonts w:ascii="Museo Sans 300" w:hAnsi="Museo Sans 300"/>
          <w:color w:val="C00000"/>
        </w:rPr>
        <w:t xml:space="preserve"> for a week.</w:t>
      </w:r>
      <w:r w:rsidRPr="00556664">
        <w:rPr>
          <w:rFonts w:ascii="Museo Sans 300" w:hAnsi="Museo Sans 300"/>
          <w:color w:val="C00000"/>
        </w:rPr>
        <w:t xml:space="preserve"> </w:t>
      </w:r>
    </w:p>
    <w:p w14:paraId="54DC147B" w14:textId="77777777" w:rsidR="00556664" w:rsidRPr="00556664" w:rsidRDefault="00556664" w:rsidP="00556664">
      <w:pPr>
        <w:pStyle w:val="Default"/>
        <w:rPr>
          <w:rFonts w:ascii="Museo Sans 300" w:hAnsi="Museo Sans 300"/>
          <w:color w:val="C00000"/>
        </w:rPr>
      </w:pPr>
      <w:r w:rsidRPr="00556664">
        <w:rPr>
          <w:rFonts w:ascii="Museo Sans 300" w:hAnsi="Museo Sans 300"/>
          <w:color w:val="C00000"/>
        </w:rPr>
        <w:t xml:space="preserve">- The project at work is coming apart at the seams and due soon. </w:t>
      </w:r>
    </w:p>
    <w:p w14:paraId="1A0A901F" w14:textId="00560D93" w:rsidR="00556664" w:rsidRPr="00556664" w:rsidRDefault="00556664" w:rsidP="00556664">
      <w:pPr>
        <w:pStyle w:val="Default"/>
        <w:rPr>
          <w:rFonts w:ascii="Museo Sans 300" w:hAnsi="Museo Sans 300"/>
          <w:color w:val="C00000"/>
        </w:rPr>
      </w:pPr>
      <w:r w:rsidRPr="00556664">
        <w:rPr>
          <w:rFonts w:ascii="Museo Sans 300" w:hAnsi="Museo Sans 300"/>
          <w:color w:val="C00000"/>
        </w:rPr>
        <w:t xml:space="preserve">- It's Saturday night and your teenager is </w:t>
      </w:r>
      <w:r w:rsidR="00BC4E9A">
        <w:rPr>
          <w:rFonts w:ascii="Museo Sans 300" w:hAnsi="Museo Sans 300"/>
          <w:color w:val="C00000"/>
        </w:rPr>
        <w:t xml:space="preserve">over an hour </w:t>
      </w:r>
      <w:r w:rsidRPr="00556664">
        <w:rPr>
          <w:rFonts w:ascii="Museo Sans 300" w:hAnsi="Museo Sans 300"/>
          <w:color w:val="C00000"/>
        </w:rPr>
        <w:t xml:space="preserve">late coming </w:t>
      </w:r>
      <w:r w:rsidR="005479A3">
        <w:rPr>
          <w:rFonts w:ascii="Museo Sans 300" w:hAnsi="Museo Sans 300"/>
          <w:color w:val="C00000"/>
        </w:rPr>
        <w:t>h</w:t>
      </w:r>
      <w:r w:rsidRPr="00556664">
        <w:rPr>
          <w:rFonts w:ascii="Museo Sans 300" w:hAnsi="Museo Sans 300"/>
          <w:color w:val="C00000"/>
        </w:rPr>
        <w:t xml:space="preserve">ome and they won't answer their phone. </w:t>
      </w:r>
    </w:p>
    <w:p w14:paraId="2247BC25" w14:textId="2EB07143" w:rsidR="00556664" w:rsidRDefault="00556664" w:rsidP="00556664">
      <w:pPr>
        <w:pStyle w:val="Default"/>
        <w:rPr>
          <w:rFonts w:ascii="Museo Sans 300" w:hAnsi="Museo Sans 300"/>
          <w:color w:val="C00000"/>
        </w:rPr>
      </w:pPr>
      <w:r w:rsidRPr="00556664">
        <w:rPr>
          <w:rFonts w:ascii="Museo Sans 300" w:hAnsi="Museo Sans 300"/>
          <w:color w:val="C00000"/>
        </w:rPr>
        <w:t xml:space="preserve">- </w:t>
      </w:r>
      <w:r w:rsidRPr="00583935">
        <w:rPr>
          <w:rFonts w:ascii="Museo Sans 300" w:hAnsi="Museo Sans 300"/>
          <w:color w:val="C00000"/>
        </w:rPr>
        <w:t xml:space="preserve">You're </w:t>
      </w:r>
      <w:r w:rsidR="00583935" w:rsidRPr="00583935">
        <w:rPr>
          <w:rFonts w:ascii="Museo Sans 300" w:hAnsi="Museo Sans 300"/>
          <w:color w:val="C00000"/>
        </w:rPr>
        <w:t>overwhelmed by the violence in the world.</w:t>
      </w:r>
      <w:r w:rsidRPr="00556664">
        <w:rPr>
          <w:rFonts w:ascii="Museo Sans 300" w:hAnsi="Museo Sans 300"/>
          <w:color w:val="C00000"/>
        </w:rPr>
        <w:t xml:space="preserve"> </w:t>
      </w:r>
    </w:p>
    <w:p w14:paraId="78CEE62D" w14:textId="0603261B" w:rsidR="0087204B" w:rsidRDefault="0087204B" w:rsidP="00556664">
      <w:pPr>
        <w:pStyle w:val="Default"/>
        <w:rPr>
          <w:rFonts w:ascii="Museo Sans 300" w:hAnsi="Museo Sans 300"/>
          <w:color w:val="C00000"/>
        </w:rPr>
      </w:pPr>
    </w:p>
    <w:p w14:paraId="52A93435" w14:textId="6DFD8FAB" w:rsidR="0087204B" w:rsidRPr="00556664" w:rsidRDefault="002E7B14" w:rsidP="00556664">
      <w:pPr>
        <w:pStyle w:val="Default"/>
        <w:rPr>
          <w:rFonts w:ascii="Museo Sans 300" w:hAnsi="Museo Sans 300"/>
          <w:color w:val="C00000"/>
        </w:rPr>
      </w:pPr>
      <w:r>
        <w:rPr>
          <w:rFonts w:ascii="Museo Sans 300" w:hAnsi="Museo Sans 300"/>
          <w:i/>
          <w:iCs/>
          <w:color w:val="C00000"/>
        </w:rPr>
        <w:t>Discuss these application questions together:</w:t>
      </w:r>
    </w:p>
    <w:p w14:paraId="2D53DBA3" w14:textId="17D1E4E3" w:rsidR="00C713FB" w:rsidRDefault="00C713FB" w:rsidP="00276454">
      <w:pPr>
        <w:pStyle w:val="paragraph"/>
        <w:numPr>
          <w:ilvl w:val="0"/>
          <w:numId w:val="7"/>
        </w:numPr>
        <w:spacing w:before="0" w:beforeAutospacing="0" w:after="0" w:afterAutospacing="0"/>
        <w:textAlignment w:val="baseline"/>
        <w:rPr>
          <w:rFonts w:ascii="Museo Sans 300" w:hAnsi="Museo Sans 300" w:cs="Segoe UI"/>
        </w:rPr>
      </w:pPr>
      <w:r>
        <w:rPr>
          <w:rFonts w:ascii="Museo Sans 300" w:hAnsi="Museo Sans 300" w:cs="Segoe UI"/>
        </w:rPr>
        <w:t>What practical steps can we take to seek God instead of our own ideas for peace in the moment?</w:t>
      </w:r>
      <w:r w:rsidR="00CC660F">
        <w:rPr>
          <w:rFonts w:ascii="Museo Sans 300" w:hAnsi="Museo Sans 300" w:cs="Segoe UI"/>
        </w:rPr>
        <w:t xml:space="preserve"> </w:t>
      </w:r>
      <w:r w:rsidR="00A068F5" w:rsidRPr="00A068F5">
        <w:rPr>
          <w:rFonts w:ascii="Museo Sans 300" w:hAnsi="Museo Sans 300"/>
          <w:color w:val="C00000"/>
        </w:rPr>
        <w:t xml:space="preserve">(Encourage them to go beyond the usual answers such as "pray", "read the Bible", etc. </w:t>
      </w:r>
      <w:r w:rsidR="00C74EF7">
        <w:rPr>
          <w:rFonts w:ascii="Museo Sans 300" w:hAnsi="Museo Sans 300"/>
          <w:color w:val="C00000"/>
        </w:rPr>
        <w:t xml:space="preserve">Those are </w:t>
      </w:r>
      <w:proofErr w:type="gramStart"/>
      <w:r w:rsidR="00C74EF7">
        <w:rPr>
          <w:rFonts w:ascii="Museo Sans 300" w:hAnsi="Museo Sans 300"/>
          <w:color w:val="C00000"/>
        </w:rPr>
        <w:t>key</w:t>
      </w:r>
      <w:proofErr w:type="gramEnd"/>
      <w:r w:rsidR="00C74EF7">
        <w:rPr>
          <w:rFonts w:ascii="Museo Sans 300" w:hAnsi="Museo Sans 300"/>
          <w:color w:val="C00000"/>
        </w:rPr>
        <w:t xml:space="preserve"> but help them think outside the box, too.</w:t>
      </w:r>
      <w:r w:rsidR="00A068F5" w:rsidRPr="00A068F5">
        <w:rPr>
          <w:rFonts w:ascii="Museo Sans 300" w:hAnsi="Museo Sans 300"/>
          <w:color w:val="C00000"/>
        </w:rPr>
        <w:t>)</w:t>
      </w:r>
    </w:p>
    <w:p w14:paraId="6BD5CACD" w14:textId="35C4F89B" w:rsidR="00276454" w:rsidRPr="00276454" w:rsidRDefault="00C713FB" w:rsidP="00276454">
      <w:pPr>
        <w:pStyle w:val="paragraph"/>
        <w:numPr>
          <w:ilvl w:val="0"/>
          <w:numId w:val="7"/>
        </w:numPr>
        <w:spacing w:before="0" w:beforeAutospacing="0" w:after="0" w:afterAutospacing="0"/>
        <w:textAlignment w:val="baseline"/>
        <w:rPr>
          <w:rFonts w:ascii="Museo Sans 500" w:hAnsi="Museo Sans 500" w:cs="Segoe UI"/>
          <w:sz w:val="18"/>
          <w:szCs w:val="18"/>
        </w:rPr>
      </w:pPr>
      <w:r>
        <w:rPr>
          <w:rFonts w:ascii="Museo Sans 300" w:hAnsi="Museo Sans 300" w:cs="Segoe UI"/>
        </w:rPr>
        <w:t>Do you know someone going through a particularly challenging time?</w:t>
      </w:r>
      <w:r w:rsidR="000E6D1F">
        <w:rPr>
          <w:rFonts w:ascii="Museo Sans 300" w:hAnsi="Museo Sans 300" w:cs="Segoe UI"/>
        </w:rPr>
        <w:t xml:space="preserve"> </w:t>
      </w:r>
    </w:p>
    <w:p w14:paraId="416CF3BB" w14:textId="7F013185" w:rsidR="007C6EBA" w:rsidRPr="0023706C" w:rsidRDefault="00C713FB" w:rsidP="00276454">
      <w:pPr>
        <w:pStyle w:val="paragraph"/>
        <w:numPr>
          <w:ilvl w:val="0"/>
          <w:numId w:val="7"/>
        </w:numPr>
        <w:spacing w:before="0" w:beforeAutospacing="0" w:after="0" w:afterAutospacing="0"/>
        <w:textAlignment w:val="baseline"/>
        <w:rPr>
          <w:rFonts w:ascii="Museo Sans 500" w:hAnsi="Museo Sans 500" w:cs="Segoe UI"/>
          <w:sz w:val="18"/>
          <w:szCs w:val="18"/>
        </w:rPr>
      </w:pPr>
      <w:r>
        <w:rPr>
          <w:rFonts w:ascii="Museo Sans 300" w:hAnsi="Museo Sans 300" w:cs="Segoe UI"/>
        </w:rPr>
        <w:t>What actions can you take this week to share your source of peace with them?</w:t>
      </w:r>
      <w:r w:rsidR="00255370">
        <w:rPr>
          <w:rFonts w:ascii="Museo Sans 300" w:hAnsi="Museo Sans 300" w:cs="Segoe UI"/>
        </w:rPr>
        <w:br/>
      </w:r>
    </w:p>
    <w:tbl>
      <w:tblPr>
        <w:tblStyle w:val="TableGrid"/>
        <w:tblW w:w="0" w:type="auto"/>
        <w:shd w:val="clear" w:color="auto" w:fill="171717" w:themeFill="background2" w:themeFillShade="1A"/>
        <w:tblLook w:val="04A0" w:firstRow="1" w:lastRow="0" w:firstColumn="1" w:lastColumn="0" w:noHBand="0" w:noVBand="1"/>
      </w:tblPr>
      <w:tblGrid>
        <w:gridCol w:w="10790"/>
      </w:tblGrid>
      <w:tr w:rsidR="000372AD" w14:paraId="7B092C9B" w14:textId="77777777" w:rsidTr="00FC53E0">
        <w:tc>
          <w:tcPr>
            <w:tcW w:w="10790" w:type="dxa"/>
            <w:shd w:val="clear" w:color="auto" w:fill="1F3864" w:themeFill="accent1" w:themeFillShade="80"/>
          </w:tcPr>
          <w:p w14:paraId="347EAEEB" w14:textId="3FA7F220" w:rsidR="000372AD" w:rsidRPr="000372AD" w:rsidRDefault="00273F53" w:rsidP="000372AD">
            <w:pPr>
              <w:pStyle w:val="paragraph"/>
              <w:spacing w:before="120" w:beforeAutospacing="0" w:after="120" w:afterAutospacing="0"/>
              <w:textAlignment w:val="baseline"/>
              <w:rPr>
                <w:rFonts w:ascii="Museo Sans 700" w:hAnsi="Museo Sans 700" w:cs="Segoe UI"/>
                <w:b/>
                <w:bCs/>
              </w:rPr>
            </w:pPr>
            <w:r>
              <w:rPr>
                <w:rFonts w:ascii="Museo Sans 700" w:hAnsi="Museo Sans 700" w:cs="Segoe UI"/>
                <w:b/>
                <w:bCs/>
                <w:color w:val="FFFFFF" w:themeColor="background1"/>
              </w:rPr>
              <w:t>SUMMARIZE &amp; CHALLENGE</w:t>
            </w:r>
          </w:p>
        </w:tc>
      </w:tr>
    </w:tbl>
    <w:p w14:paraId="2336BDA1" w14:textId="377C34F7" w:rsidR="0081486D" w:rsidRPr="003A7F54" w:rsidRDefault="0000688D" w:rsidP="0081486D">
      <w:pPr>
        <w:pStyle w:val="paragraph"/>
        <w:shd w:val="clear" w:color="auto" w:fill="FFFFFF"/>
        <w:spacing w:before="0" w:after="0"/>
        <w:textAlignment w:val="baseline"/>
        <w:rPr>
          <w:rFonts w:ascii="Museo Sans 500" w:hAnsi="Museo Sans 500" w:cs="Segoe UI"/>
          <w:color w:val="000000" w:themeColor="text1"/>
        </w:rPr>
      </w:pPr>
      <w:r w:rsidRPr="003A7F54">
        <w:rPr>
          <w:rFonts w:ascii="Museo Sans 500" w:hAnsi="Museo Sans 500" w:cs="Segoe UI"/>
          <w:color w:val="000000" w:themeColor="text1"/>
        </w:rPr>
        <w:t xml:space="preserve">You are going to face turmoil every day. That’s not a pleasant reality, but it’s true. Fortunately, you can actively choose to make a resolution in the face of turmoil. Be intentional to let God work a revolution in your life – a revolution of His peace and presence. </w:t>
      </w:r>
      <w:r w:rsidR="00A76511">
        <w:rPr>
          <w:rFonts w:ascii="Museo Sans 500" w:hAnsi="Museo Sans 500" w:cs="Segoe UI"/>
          <w:color w:val="000000" w:themeColor="text1"/>
        </w:rPr>
        <w:t xml:space="preserve">We </w:t>
      </w:r>
      <w:r w:rsidR="00A76511" w:rsidRPr="00DA0ECE">
        <w:rPr>
          <w:rFonts w:ascii="Museo Sans 500" w:hAnsi="Museo Sans 500" w:cs="Segoe UI"/>
          <w:i/>
          <w:iCs/>
          <w:color w:val="000000" w:themeColor="text1"/>
        </w:rPr>
        <w:t xml:space="preserve">can </w:t>
      </w:r>
      <w:r w:rsidR="00A76511">
        <w:rPr>
          <w:rFonts w:ascii="Museo Sans 500" w:hAnsi="Museo Sans 500" w:cs="Segoe UI"/>
          <w:color w:val="000000" w:themeColor="text1"/>
        </w:rPr>
        <w:t xml:space="preserve">experience God’s supernatural peace as we trust in </w:t>
      </w:r>
      <w:r w:rsidR="00724E26">
        <w:rPr>
          <w:rFonts w:ascii="Museo Sans 500" w:hAnsi="Museo Sans 500" w:cs="Segoe UI"/>
          <w:color w:val="000000" w:themeColor="text1"/>
        </w:rPr>
        <w:t>His</w:t>
      </w:r>
      <w:r w:rsidR="00A76511">
        <w:rPr>
          <w:rFonts w:ascii="Museo Sans 500" w:hAnsi="Museo Sans 500" w:cs="Segoe UI"/>
          <w:color w:val="000000" w:themeColor="text1"/>
        </w:rPr>
        <w:t xml:space="preserve"> goodness and power. </w:t>
      </w:r>
    </w:p>
    <w:p w14:paraId="2C210288" w14:textId="7AAA7CB7" w:rsidR="00BC5D46" w:rsidRDefault="00415D62" w:rsidP="002F1361">
      <w:pPr>
        <w:pStyle w:val="paragraph"/>
        <w:shd w:val="clear" w:color="auto" w:fill="FFFFFF"/>
        <w:spacing w:before="0" w:after="0"/>
        <w:textAlignment w:val="baseline"/>
        <w:rPr>
          <w:rFonts w:ascii="Museo Sans 300" w:hAnsi="Museo Sans 300"/>
          <w:color w:val="C00000"/>
        </w:rPr>
      </w:pPr>
      <w:r w:rsidRPr="00415D62">
        <w:rPr>
          <w:rFonts w:ascii="Museo Sans 300" w:hAnsi="Museo Sans 300"/>
          <w:color w:val="C00000"/>
        </w:rPr>
        <w:t xml:space="preserve">Close this time by </w:t>
      </w:r>
      <w:r w:rsidR="00A901E4">
        <w:rPr>
          <w:rFonts w:ascii="Museo Sans 300" w:hAnsi="Museo Sans 300"/>
          <w:color w:val="C00000"/>
        </w:rPr>
        <w:t xml:space="preserve">reading some of the verses of Martin Luther’s “A Mighty Fortress is Our God” (found </w:t>
      </w:r>
      <w:r w:rsidR="000C35C9">
        <w:rPr>
          <w:rFonts w:ascii="Museo Sans 300" w:hAnsi="Museo Sans 300"/>
          <w:color w:val="C00000"/>
        </w:rPr>
        <w:t xml:space="preserve">in the Leader Guide only </w:t>
      </w:r>
      <w:r w:rsidR="00A901E4">
        <w:rPr>
          <w:rFonts w:ascii="Museo Sans 300" w:hAnsi="Museo Sans 300"/>
          <w:color w:val="C00000"/>
        </w:rPr>
        <w:t xml:space="preserve">below.) </w:t>
      </w:r>
      <w:r w:rsidR="00BC5D46">
        <w:rPr>
          <w:rFonts w:ascii="Museo Sans 300" w:hAnsi="Museo Sans 300"/>
          <w:color w:val="C00000"/>
        </w:rPr>
        <w:t>Luther wrote this hymn as he was</w:t>
      </w:r>
      <w:r w:rsidR="0071203A">
        <w:rPr>
          <w:rFonts w:ascii="Museo Sans 300" w:hAnsi="Museo Sans 300"/>
          <w:color w:val="C00000"/>
        </w:rPr>
        <w:t xml:space="preserve"> leading the Reformation and</w:t>
      </w:r>
      <w:r w:rsidR="00BC5D46">
        <w:rPr>
          <w:rFonts w:ascii="Museo Sans 300" w:hAnsi="Museo Sans 300"/>
          <w:color w:val="C00000"/>
        </w:rPr>
        <w:t xml:space="preserve"> being persecuted by the Catholic Church for his views o</w:t>
      </w:r>
      <w:r w:rsidR="0071203A">
        <w:rPr>
          <w:rFonts w:ascii="Museo Sans 300" w:hAnsi="Museo Sans 300"/>
          <w:color w:val="C00000"/>
        </w:rPr>
        <w:t>n salvation by grace alone.  He was literally and spiritually facing a storm.</w:t>
      </w:r>
    </w:p>
    <w:p w14:paraId="3883C637" w14:textId="0DB35370" w:rsidR="001907EF" w:rsidRPr="00F57BC4" w:rsidRDefault="00E617E6" w:rsidP="001907EF">
      <w:pPr>
        <w:pStyle w:val="first"/>
        <w:shd w:val="clear" w:color="auto" w:fill="FFFFFF"/>
        <w:spacing w:before="0" w:beforeAutospacing="0"/>
        <w:rPr>
          <w:rFonts w:ascii="Museo Sans 300" w:hAnsi="Museo Sans 300"/>
          <w:i/>
          <w:iCs/>
          <w:color w:val="C00000"/>
        </w:rPr>
      </w:pPr>
      <w:r w:rsidRPr="00F57BC4">
        <w:rPr>
          <w:rFonts w:ascii="Museo Sans 300" w:hAnsi="Museo Sans 300"/>
          <w:b/>
          <w:bCs/>
          <w:color w:val="C00000"/>
        </w:rPr>
        <w:t>“A Mighty Fortress is Our God</w:t>
      </w:r>
      <w:r w:rsidR="001907EF" w:rsidRPr="00F57BC4">
        <w:rPr>
          <w:rFonts w:ascii="Museo Sans 300" w:hAnsi="Museo Sans 300"/>
          <w:b/>
          <w:bCs/>
          <w:color w:val="C00000"/>
        </w:rPr>
        <w:t>”</w:t>
      </w:r>
      <w:r w:rsidR="001907EF" w:rsidRPr="00F57BC4">
        <w:rPr>
          <w:rFonts w:ascii="Museo Sans 300" w:hAnsi="Museo Sans 300"/>
          <w:color w:val="C00000"/>
        </w:rPr>
        <w:br/>
      </w:r>
      <w:r w:rsidR="001907EF" w:rsidRPr="00F57BC4">
        <w:rPr>
          <w:rFonts w:ascii="Museo Sans 300" w:hAnsi="Museo Sans 300"/>
          <w:i/>
          <w:iCs/>
          <w:color w:val="C00000"/>
        </w:rPr>
        <w:t>A mighty fortress is our God, a bulwark never failing;</w:t>
      </w:r>
      <w:r w:rsidR="001907EF" w:rsidRPr="00F57BC4">
        <w:rPr>
          <w:rFonts w:ascii="Museo Sans 300" w:hAnsi="Museo Sans 300"/>
          <w:i/>
          <w:iCs/>
          <w:color w:val="C00000"/>
        </w:rPr>
        <w:br/>
        <w:t>Our helper He, amid the flood of mortal ills prevailing:</w:t>
      </w:r>
      <w:r w:rsidR="001907EF" w:rsidRPr="00F57BC4">
        <w:rPr>
          <w:rFonts w:ascii="Museo Sans 300" w:hAnsi="Museo Sans 300"/>
          <w:i/>
          <w:iCs/>
          <w:color w:val="C00000"/>
        </w:rPr>
        <w:br/>
        <w:t>For still our ancient foe doth seek to work us woe;</w:t>
      </w:r>
      <w:r w:rsidR="001907EF" w:rsidRPr="00F57BC4">
        <w:rPr>
          <w:rFonts w:ascii="Museo Sans 300" w:hAnsi="Museo Sans 300"/>
          <w:i/>
          <w:iCs/>
          <w:color w:val="C00000"/>
        </w:rPr>
        <w:br/>
        <w:t xml:space="preserve">His craft and </w:t>
      </w:r>
      <w:r w:rsidR="005B2BD4" w:rsidRPr="00F57BC4">
        <w:rPr>
          <w:rFonts w:ascii="Museo Sans 300" w:hAnsi="Museo Sans 300"/>
          <w:i/>
          <w:iCs/>
          <w:color w:val="C00000"/>
        </w:rPr>
        <w:t>power</w:t>
      </w:r>
      <w:r w:rsidR="001907EF" w:rsidRPr="00F57BC4">
        <w:rPr>
          <w:rFonts w:ascii="Museo Sans 300" w:hAnsi="Museo Sans 300"/>
          <w:i/>
          <w:iCs/>
          <w:color w:val="C00000"/>
        </w:rPr>
        <w:t xml:space="preserve"> are great, and, armed with cruel hate,</w:t>
      </w:r>
      <w:r w:rsidR="001907EF" w:rsidRPr="00F57BC4">
        <w:rPr>
          <w:rFonts w:ascii="Museo Sans 300" w:hAnsi="Museo Sans 300"/>
          <w:i/>
          <w:iCs/>
          <w:color w:val="C00000"/>
        </w:rPr>
        <w:br/>
        <w:t>On earth is not his equal.</w:t>
      </w:r>
    </w:p>
    <w:p w14:paraId="3257FBEE" w14:textId="77777777" w:rsidR="001907EF" w:rsidRPr="00F57BC4" w:rsidRDefault="001907EF" w:rsidP="001907EF">
      <w:pPr>
        <w:shd w:val="clear" w:color="auto" w:fill="FFFFFF"/>
        <w:spacing w:before="240" w:after="100" w:afterAutospacing="1" w:line="240" w:lineRule="auto"/>
        <w:rPr>
          <w:rFonts w:ascii="Museo Sans 300" w:eastAsia="Times New Roman" w:hAnsi="Museo Sans 300" w:cs="Times New Roman"/>
          <w:i/>
          <w:iCs/>
          <w:color w:val="C00000"/>
          <w:kern w:val="0"/>
          <w:sz w:val="24"/>
          <w:szCs w:val="24"/>
          <w14:ligatures w14:val="none"/>
        </w:rPr>
      </w:pPr>
      <w:r w:rsidRPr="00F57BC4">
        <w:rPr>
          <w:rFonts w:ascii="Museo Sans 300" w:eastAsia="Times New Roman" w:hAnsi="Museo Sans 300" w:cs="Times New Roman"/>
          <w:i/>
          <w:iCs/>
          <w:color w:val="C00000"/>
          <w:kern w:val="0"/>
          <w:sz w:val="24"/>
          <w:szCs w:val="24"/>
          <w14:ligatures w14:val="none"/>
        </w:rPr>
        <w:t>Did we in our own strength confide, our striving would be losing,</w:t>
      </w:r>
      <w:r w:rsidRPr="00F57BC4">
        <w:rPr>
          <w:rFonts w:ascii="Museo Sans 300" w:eastAsia="Times New Roman" w:hAnsi="Museo Sans 300" w:cs="Times New Roman"/>
          <w:i/>
          <w:iCs/>
          <w:color w:val="C00000"/>
          <w:kern w:val="0"/>
          <w:sz w:val="24"/>
          <w:szCs w:val="24"/>
          <w14:ligatures w14:val="none"/>
        </w:rPr>
        <w:br/>
        <w:t>Were not the right Man on our side, the Man of God’s own choosing:</w:t>
      </w:r>
      <w:r w:rsidRPr="00F57BC4">
        <w:rPr>
          <w:rFonts w:ascii="Museo Sans 300" w:eastAsia="Times New Roman" w:hAnsi="Museo Sans 300" w:cs="Times New Roman"/>
          <w:i/>
          <w:iCs/>
          <w:color w:val="C00000"/>
          <w:kern w:val="0"/>
          <w:sz w:val="24"/>
          <w:szCs w:val="24"/>
          <w14:ligatures w14:val="none"/>
        </w:rPr>
        <w:br/>
        <w:t>Dost ask who that may be? Christ Jesus, it is He;</w:t>
      </w:r>
      <w:r w:rsidRPr="00F57BC4">
        <w:rPr>
          <w:rFonts w:ascii="Museo Sans 300" w:eastAsia="Times New Roman" w:hAnsi="Museo Sans 300" w:cs="Times New Roman"/>
          <w:i/>
          <w:iCs/>
          <w:color w:val="C00000"/>
          <w:kern w:val="0"/>
          <w:sz w:val="24"/>
          <w:szCs w:val="24"/>
          <w14:ligatures w14:val="none"/>
        </w:rPr>
        <w:br/>
        <w:t>Lord Sabaoth, His Name, from age to age the same,</w:t>
      </w:r>
      <w:r w:rsidRPr="00F57BC4">
        <w:rPr>
          <w:rFonts w:ascii="Museo Sans 300" w:eastAsia="Times New Roman" w:hAnsi="Museo Sans 300" w:cs="Times New Roman"/>
          <w:i/>
          <w:iCs/>
          <w:color w:val="C00000"/>
          <w:kern w:val="0"/>
          <w:sz w:val="24"/>
          <w:szCs w:val="24"/>
          <w14:ligatures w14:val="none"/>
        </w:rPr>
        <w:br/>
        <w:t>And He must win the battle.</w:t>
      </w:r>
    </w:p>
    <w:p w14:paraId="7468AC07" w14:textId="77777777" w:rsidR="001907EF" w:rsidRPr="00F57BC4" w:rsidRDefault="001907EF" w:rsidP="001907EF">
      <w:pPr>
        <w:shd w:val="clear" w:color="auto" w:fill="FFFFFF"/>
        <w:spacing w:before="240" w:after="100" w:afterAutospacing="1" w:line="240" w:lineRule="auto"/>
        <w:rPr>
          <w:rFonts w:ascii="Museo Sans 300" w:eastAsia="Times New Roman" w:hAnsi="Museo Sans 300" w:cs="Times New Roman"/>
          <w:i/>
          <w:iCs/>
          <w:color w:val="C00000"/>
          <w:kern w:val="0"/>
          <w:sz w:val="24"/>
          <w:szCs w:val="24"/>
          <w14:ligatures w14:val="none"/>
        </w:rPr>
      </w:pPr>
      <w:r w:rsidRPr="00F57BC4">
        <w:rPr>
          <w:rFonts w:ascii="Museo Sans 300" w:eastAsia="Times New Roman" w:hAnsi="Museo Sans 300" w:cs="Times New Roman"/>
          <w:i/>
          <w:iCs/>
          <w:color w:val="C00000"/>
          <w:kern w:val="0"/>
          <w:sz w:val="24"/>
          <w:szCs w:val="24"/>
          <w14:ligatures w14:val="none"/>
        </w:rPr>
        <w:t>And though this world, with devils filled, should threaten to undo us,</w:t>
      </w:r>
      <w:r w:rsidRPr="00F57BC4">
        <w:rPr>
          <w:rFonts w:ascii="Museo Sans 300" w:eastAsia="Times New Roman" w:hAnsi="Museo Sans 300" w:cs="Times New Roman"/>
          <w:i/>
          <w:iCs/>
          <w:color w:val="C00000"/>
          <w:kern w:val="0"/>
          <w:sz w:val="24"/>
          <w:szCs w:val="24"/>
          <w14:ligatures w14:val="none"/>
        </w:rPr>
        <w:br/>
        <w:t>We will not fear, for God hath willed His truth to triumph through us;</w:t>
      </w:r>
      <w:r w:rsidRPr="00F57BC4">
        <w:rPr>
          <w:rFonts w:ascii="Museo Sans 300" w:eastAsia="Times New Roman" w:hAnsi="Museo Sans 300" w:cs="Times New Roman"/>
          <w:i/>
          <w:iCs/>
          <w:color w:val="C00000"/>
          <w:kern w:val="0"/>
          <w:sz w:val="24"/>
          <w:szCs w:val="24"/>
          <w14:ligatures w14:val="none"/>
        </w:rPr>
        <w:br/>
        <w:t>The Prince of Darkness grim, we tremble not for him;</w:t>
      </w:r>
      <w:r w:rsidRPr="00F57BC4">
        <w:rPr>
          <w:rFonts w:ascii="Museo Sans 300" w:eastAsia="Times New Roman" w:hAnsi="Museo Sans 300" w:cs="Times New Roman"/>
          <w:i/>
          <w:iCs/>
          <w:color w:val="C00000"/>
          <w:kern w:val="0"/>
          <w:sz w:val="24"/>
          <w:szCs w:val="24"/>
          <w14:ligatures w14:val="none"/>
        </w:rPr>
        <w:br/>
      </w:r>
      <w:r w:rsidRPr="00F57BC4">
        <w:rPr>
          <w:rFonts w:ascii="Museo Sans 300" w:eastAsia="Times New Roman" w:hAnsi="Museo Sans 300" w:cs="Times New Roman"/>
          <w:i/>
          <w:iCs/>
          <w:color w:val="C00000"/>
          <w:kern w:val="0"/>
          <w:sz w:val="24"/>
          <w:szCs w:val="24"/>
          <w14:ligatures w14:val="none"/>
        </w:rPr>
        <w:lastRenderedPageBreak/>
        <w:t>His rage we can endure, for lo, his doom is sure,</w:t>
      </w:r>
      <w:r w:rsidRPr="00F57BC4">
        <w:rPr>
          <w:rFonts w:ascii="Museo Sans 300" w:eastAsia="Times New Roman" w:hAnsi="Museo Sans 300" w:cs="Times New Roman"/>
          <w:i/>
          <w:iCs/>
          <w:color w:val="C00000"/>
          <w:kern w:val="0"/>
          <w:sz w:val="24"/>
          <w:szCs w:val="24"/>
          <w14:ligatures w14:val="none"/>
        </w:rPr>
        <w:br/>
        <w:t>One little word shall fell him.</w:t>
      </w:r>
    </w:p>
    <w:p w14:paraId="1DAA2CFF" w14:textId="284D22DB" w:rsidR="00E617E6" w:rsidRPr="00F57BC4" w:rsidRDefault="001907EF" w:rsidP="00A901E4">
      <w:pPr>
        <w:shd w:val="clear" w:color="auto" w:fill="FFFFFF"/>
        <w:spacing w:before="240" w:after="100" w:afterAutospacing="1" w:line="240" w:lineRule="auto"/>
        <w:rPr>
          <w:rFonts w:ascii="Museo Sans 300" w:eastAsia="Times New Roman" w:hAnsi="Museo Sans 300" w:cs="Times New Roman"/>
          <w:i/>
          <w:iCs/>
          <w:color w:val="C00000"/>
          <w:kern w:val="0"/>
          <w:sz w:val="24"/>
          <w:szCs w:val="24"/>
          <w14:ligatures w14:val="none"/>
        </w:rPr>
      </w:pPr>
      <w:r w:rsidRPr="00F57BC4">
        <w:rPr>
          <w:rFonts w:ascii="Museo Sans 300" w:eastAsia="Times New Roman" w:hAnsi="Museo Sans 300" w:cs="Times New Roman"/>
          <w:i/>
          <w:iCs/>
          <w:color w:val="C00000"/>
          <w:kern w:val="0"/>
          <w:sz w:val="24"/>
          <w:szCs w:val="24"/>
          <w14:ligatures w14:val="none"/>
        </w:rPr>
        <w:t xml:space="preserve">That word above all earthly </w:t>
      </w:r>
      <w:r w:rsidR="005B2BD4" w:rsidRPr="00F57BC4">
        <w:rPr>
          <w:rFonts w:ascii="Museo Sans 300" w:eastAsia="Times New Roman" w:hAnsi="Museo Sans 300" w:cs="Times New Roman"/>
          <w:i/>
          <w:iCs/>
          <w:color w:val="C00000"/>
          <w:kern w:val="0"/>
          <w:sz w:val="24"/>
          <w:szCs w:val="24"/>
          <w14:ligatures w14:val="none"/>
        </w:rPr>
        <w:t>powers</w:t>
      </w:r>
      <w:r w:rsidRPr="00F57BC4">
        <w:rPr>
          <w:rFonts w:ascii="Museo Sans 300" w:eastAsia="Times New Roman" w:hAnsi="Museo Sans 300" w:cs="Times New Roman"/>
          <w:i/>
          <w:iCs/>
          <w:color w:val="C00000"/>
          <w:kern w:val="0"/>
          <w:sz w:val="24"/>
          <w:szCs w:val="24"/>
          <w14:ligatures w14:val="none"/>
        </w:rPr>
        <w:t xml:space="preserve">, no thanks to them, </w:t>
      </w:r>
      <w:proofErr w:type="spellStart"/>
      <w:r w:rsidRPr="00F57BC4">
        <w:rPr>
          <w:rFonts w:ascii="Museo Sans 300" w:eastAsia="Times New Roman" w:hAnsi="Museo Sans 300" w:cs="Times New Roman"/>
          <w:i/>
          <w:iCs/>
          <w:color w:val="C00000"/>
          <w:kern w:val="0"/>
          <w:sz w:val="24"/>
          <w:szCs w:val="24"/>
          <w14:ligatures w14:val="none"/>
        </w:rPr>
        <w:t>abideth</w:t>
      </w:r>
      <w:proofErr w:type="spellEnd"/>
      <w:r w:rsidRPr="00F57BC4">
        <w:rPr>
          <w:rFonts w:ascii="Museo Sans 300" w:eastAsia="Times New Roman" w:hAnsi="Museo Sans 300" w:cs="Times New Roman"/>
          <w:i/>
          <w:iCs/>
          <w:color w:val="C00000"/>
          <w:kern w:val="0"/>
          <w:sz w:val="24"/>
          <w:szCs w:val="24"/>
          <w14:ligatures w14:val="none"/>
        </w:rPr>
        <w:t>;</w:t>
      </w:r>
      <w:r w:rsidRPr="00F57BC4">
        <w:rPr>
          <w:rFonts w:ascii="Museo Sans 300" w:eastAsia="Times New Roman" w:hAnsi="Museo Sans 300" w:cs="Times New Roman"/>
          <w:i/>
          <w:iCs/>
          <w:color w:val="C00000"/>
          <w:kern w:val="0"/>
          <w:sz w:val="24"/>
          <w:szCs w:val="24"/>
          <w14:ligatures w14:val="none"/>
        </w:rPr>
        <w:br/>
        <w:t xml:space="preserve">The Spirit and the gifts are ours through Him Who with us </w:t>
      </w:r>
      <w:proofErr w:type="spellStart"/>
      <w:r w:rsidRPr="00F57BC4">
        <w:rPr>
          <w:rFonts w:ascii="Museo Sans 300" w:eastAsia="Times New Roman" w:hAnsi="Museo Sans 300" w:cs="Times New Roman"/>
          <w:i/>
          <w:iCs/>
          <w:color w:val="C00000"/>
          <w:kern w:val="0"/>
          <w:sz w:val="24"/>
          <w:szCs w:val="24"/>
          <w14:ligatures w14:val="none"/>
        </w:rPr>
        <w:t>sideth</w:t>
      </w:r>
      <w:proofErr w:type="spellEnd"/>
      <w:r w:rsidRPr="00F57BC4">
        <w:rPr>
          <w:rFonts w:ascii="Museo Sans 300" w:eastAsia="Times New Roman" w:hAnsi="Museo Sans 300" w:cs="Times New Roman"/>
          <w:i/>
          <w:iCs/>
          <w:color w:val="C00000"/>
          <w:kern w:val="0"/>
          <w:sz w:val="24"/>
          <w:szCs w:val="24"/>
          <w14:ligatures w14:val="none"/>
        </w:rPr>
        <w:t>;</w:t>
      </w:r>
      <w:r w:rsidRPr="00F57BC4">
        <w:rPr>
          <w:rFonts w:ascii="Museo Sans 300" w:eastAsia="Times New Roman" w:hAnsi="Museo Sans 300" w:cs="Times New Roman"/>
          <w:i/>
          <w:iCs/>
          <w:color w:val="C00000"/>
          <w:kern w:val="0"/>
          <w:sz w:val="24"/>
          <w:szCs w:val="24"/>
          <w14:ligatures w14:val="none"/>
        </w:rPr>
        <w:br/>
        <w:t>Let goods and kindred go, this mortal life also;</w:t>
      </w:r>
      <w:r w:rsidRPr="00F57BC4">
        <w:rPr>
          <w:rFonts w:ascii="Museo Sans 300" w:eastAsia="Times New Roman" w:hAnsi="Museo Sans 300" w:cs="Times New Roman"/>
          <w:i/>
          <w:iCs/>
          <w:color w:val="C00000"/>
          <w:kern w:val="0"/>
          <w:sz w:val="24"/>
          <w:szCs w:val="24"/>
          <w14:ligatures w14:val="none"/>
        </w:rPr>
        <w:br/>
        <w:t xml:space="preserve">The body they may </w:t>
      </w:r>
      <w:proofErr w:type="gramStart"/>
      <w:r w:rsidRPr="00F57BC4">
        <w:rPr>
          <w:rFonts w:ascii="Museo Sans 300" w:eastAsia="Times New Roman" w:hAnsi="Museo Sans 300" w:cs="Times New Roman"/>
          <w:i/>
          <w:iCs/>
          <w:color w:val="C00000"/>
          <w:kern w:val="0"/>
          <w:sz w:val="24"/>
          <w:szCs w:val="24"/>
          <w14:ligatures w14:val="none"/>
        </w:rPr>
        <w:t>kill:</w:t>
      </w:r>
      <w:proofErr w:type="gramEnd"/>
      <w:r w:rsidRPr="00F57BC4">
        <w:rPr>
          <w:rFonts w:ascii="Museo Sans 300" w:eastAsia="Times New Roman" w:hAnsi="Museo Sans 300" w:cs="Times New Roman"/>
          <w:i/>
          <w:iCs/>
          <w:color w:val="C00000"/>
          <w:kern w:val="0"/>
          <w:sz w:val="24"/>
          <w:szCs w:val="24"/>
          <w14:ligatures w14:val="none"/>
        </w:rPr>
        <w:t xml:space="preserve"> God’s truth </w:t>
      </w:r>
      <w:proofErr w:type="spellStart"/>
      <w:r w:rsidRPr="00F57BC4">
        <w:rPr>
          <w:rFonts w:ascii="Museo Sans 300" w:eastAsia="Times New Roman" w:hAnsi="Museo Sans 300" w:cs="Times New Roman"/>
          <w:i/>
          <w:iCs/>
          <w:color w:val="C00000"/>
          <w:kern w:val="0"/>
          <w:sz w:val="24"/>
          <w:szCs w:val="24"/>
          <w14:ligatures w14:val="none"/>
        </w:rPr>
        <w:t>abideth</w:t>
      </w:r>
      <w:proofErr w:type="spellEnd"/>
      <w:r w:rsidRPr="00F57BC4">
        <w:rPr>
          <w:rFonts w:ascii="Museo Sans 300" w:eastAsia="Times New Roman" w:hAnsi="Museo Sans 300" w:cs="Times New Roman"/>
          <w:i/>
          <w:iCs/>
          <w:color w:val="C00000"/>
          <w:kern w:val="0"/>
          <w:sz w:val="24"/>
          <w:szCs w:val="24"/>
          <w14:ligatures w14:val="none"/>
        </w:rPr>
        <w:t xml:space="preserve"> still,</w:t>
      </w:r>
      <w:r w:rsidRPr="00F57BC4">
        <w:rPr>
          <w:rFonts w:ascii="Museo Sans 300" w:eastAsia="Times New Roman" w:hAnsi="Museo Sans 300" w:cs="Times New Roman"/>
          <w:i/>
          <w:iCs/>
          <w:color w:val="C00000"/>
          <w:kern w:val="0"/>
          <w:sz w:val="24"/>
          <w:szCs w:val="24"/>
          <w14:ligatures w14:val="none"/>
        </w:rPr>
        <w:br/>
        <w:t>His kingdom is forever.</w:t>
      </w:r>
    </w:p>
    <w:p w14:paraId="0183F91D" w14:textId="77777777" w:rsidR="00EB320F" w:rsidRDefault="00EB320F" w:rsidP="00D55FE7">
      <w:pPr>
        <w:pStyle w:val="paragraph"/>
        <w:spacing w:before="0" w:beforeAutospacing="0" w:after="0" w:afterAutospacing="0"/>
        <w:textAlignment w:val="baseline"/>
        <w:rPr>
          <w:rStyle w:val="normaltextrun"/>
          <w:rFonts w:ascii="Museo Sans 300" w:hAnsi="Museo Sans 300" w:cs="Calibri"/>
        </w:rPr>
      </w:pPr>
    </w:p>
    <w:tbl>
      <w:tblPr>
        <w:tblStyle w:val="TableGrid"/>
        <w:tblW w:w="0" w:type="auto"/>
        <w:shd w:val="clear" w:color="auto" w:fill="404040" w:themeFill="text1" w:themeFillTint="BF"/>
        <w:tblLook w:val="04A0" w:firstRow="1" w:lastRow="0" w:firstColumn="1" w:lastColumn="0" w:noHBand="0" w:noVBand="1"/>
      </w:tblPr>
      <w:tblGrid>
        <w:gridCol w:w="10790"/>
      </w:tblGrid>
      <w:tr w:rsidR="00EB320F" w14:paraId="1054FEC3" w14:textId="77777777" w:rsidTr="00FC53E0">
        <w:tc>
          <w:tcPr>
            <w:tcW w:w="10790" w:type="dxa"/>
            <w:shd w:val="clear" w:color="auto" w:fill="8496B0" w:themeFill="text2" w:themeFillTint="99"/>
          </w:tcPr>
          <w:p w14:paraId="5EE19D1B" w14:textId="4B998A33" w:rsidR="00EB320F" w:rsidRPr="00EB320F" w:rsidRDefault="00273F53" w:rsidP="00EB320F">
            <w:pPr>
              <w:pStyle w:val="paragraph"/>
              <w:spacing w:before="120" w:beforeAutospacing="0" w:after="120" w:afterAutospacing="0"/>
              <w:textAlignment w:val="baseline"/>
              <w:rPr>
                <w:rStyle w:val="normaltextrun"/>
                <w:rFonts w:ascii="Museo Sans 700" w:hAnsi="Museo Sans 700" w:cs="Calibri"/>
                <w:b/>
                <w:bCs/>
              </w:rPr>
            </w:pPr>
            <w:r>
              <w:rPr>
                <w:rStyle w:val="normaltextrun"/>
                <w:rFonts w:ascii="Museo Sans 700" w:hAnsi="Museo Sans 700"/>
                <w:b/>
                <w:bCs/>
                <w:color w:val="FFFFFF" w:themeColor="background1"/>
              </w:rPr>
              <w:t>COMMENTARY</w:t>
            </w:r>
          </w:p>
        </w:tc>
      </w:tr>
    </w:tbl>
    <w:p w14:paraId="14E91912" w14:textId="5F14C844" w:rsidR="00A15A88" w:rsidRDefault="00A15A88" w:rsidP="00A73522">
      <w:pPr>
        <w:pStyle w:val="paragraph"/>
        <w:spacing w:before="0" w:beforeAutospacing="0" w:after="0" w:afterAutospacing="0"/>
        <w:jc w:val="center"/>
        <w:textAlignment w:val="baseline"/>
        <w:rPr>
          <w:rStyle w:val="normaltextrun"/>
          <w:rFonts w:ascii="Museo Sans 300" w:hAnsi="Museo Sans 300" w:cs="Calibri"/>
        </w:rPr>
      </w:pPr>
    </w:p>
    <w:p w14:paraId="41622C95" w14:textId="594706D3" w:rsidR="006323D3" w:rsidRPr="006323D3" w:rsidRDefault="002604D3" w:rsidP="002604D3">
      <w:pPr>
        <w:autoSpaceDE w:val="0"/>
        <w:autoSpaceDN w:val="0"/>
        <w:adjustRightInd w:val="0"/>
        <w:spacing w:after="0" w:line="240" w:lineRule="auto"/>
        <w:rPr>
          <w:rFonts w:ascii="Museo Sans 300" w:hAnsi="Museo Sans 300" w:cs="MyriadPro-BoldIt"/>
          <w:b/>
          <w:bCs/>
          <w:i/>
          <w:iCs/>
          <w:color w:val="000000"/>
          <w:kern w:val="0"/>
          <w:sz w:val="32"/>
          <w:szCs w:val="32"/>
        </w:rPr>
      </w:pPr>
      <w:r w:rsidRPr="006323D3">
        <w:rPr>
          <w:rFonts w:ascii="Museo Sans 300" w:hAnsi="Museo Sans 300" w:cs="MyriadPro-BoldIt"/>
          <w:b/>
          <w:bCs/>
          <w:i/>
          <w:iCs/>
          <w:color w:val="000000"/>
          <w:kern w:val="0"/>
          <w:sz w:val="32"/>
          <w:szCs w:val="32"/>
        </w:rPr>
        <w:t>Psalm 46:1-3</w:t>
      </w:r>
    </w:p>
    <w:p w14:paraId="4CA62644" w14:textId="1525CBAE" w:rsidR="002604D3" w:rsidRPr="006323D3" w:rsidRDefault="002604D3" w:rsidP="002604D3">
      <w:pPr>
        <w:autoSpaceDE w:val="0"/>
        <w:autoSpaceDN w:val="0"/>
        <w:adjustRightInd w:val="0"/>
        <w:spacing w:after="0" w:line="240" w:lineRule="auto"/>
        <w:rPr>
          <w:rFonts w:ascii="Museo Sans 300" w:hAnsi="Museo Sans 300" w:cs="MyriadPro-SemiCn"/>
          <w:color w:val="000000"/>
          <w:kern w:val="0"/>
          <w:sz w:val="24"/>
          <w:szCs w:val="24"/>
        </w:rPr>
      </w:pPr>
      <w:r w:rsidRPr="006323D3">
        <w:rPr>
          <w:rFonts w:ascii="Museo Sans 300" w:hAnsi="Museo Sans 300" w:cs="MyriadPro-Bold"/>
          <w:b/>
          <w:bCs/>
          <w:color w:val="F83703"/>
          <w:kern w:val="0"/>
          <w:sz w:val="24"/>
          <w:szCs w:val="24"/>
        </w:rPr>
        <w:t xml:space="preserve">[VERSE 1] </w:t>
      </w:r>
      <w:r w:rsidRPr="006323D3">
        <w:rPr>
          <w:rFonts w:ascii="Museo Sans 300" w:hAnsi="Museo Sans 300" w:cs="MyriadPro-SemiCn"/>
          <w:color w:val="000000"/>
          <w:kern w:val="0"/>
          <w:sz w:val="24"/>
          <w:szCs w:val="24"/>
        </w:rPr>
        <w:t>The essential character of Psalm 46 is clearly seen in the opening verse. The psalmist, one of the sons of Korah, began</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 xml:space="preserve">with an affirmation that </w:t>
      </w:r>
      <w:r w:rsidRPr="006323D3">
        <w:rPr>
          <w:rFonts w:ascii="Museo Sans 300" w:hAnsi="Museo Sans 300" w:cs="MyriadPro-Bold"/>
          <w:b/>
          <w:bCs/>
          <w:color w:val="000000"/>
          <w:kern w:val="0"/>
          <w:sz w:val="24"/>
          <w:szCs w:val="24"/>
        </w:rPr>
        <w:t xml:space="preserve">God is our refuge and strength. </w:t>
      </w:r>
      <w:r w:rsidRPr="006323D3">
        <w:rPr>
          <w:rFonts w:ascii="Museo Sans 300" w:hAnsi="Museo Sans 300" w:cs="MyriadPro-SemiCn"/>
          <w:color w:val="000000"/>
          <w:kern w:val="0"/>
          <w:sz w:val="24"/>
          <w:szCs w:val="24"/>
        </w:rPr>
        <w:t>The rest of the psalm uses powerful imagery and metaphor to</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communicate this basic theological theme.</w:t>
      </w:r>
    </w:p>
    <w:p w14:paraId="0C419044" w14:textId="604B3E10" w:rsidR="002604D3" w:rsidRPr="006323D3" w:rsidRDefault="002604D3" w:rsidP="002604D3">
      <w:pPr>
        <w:autoSpaceDE w:val="0"/>
        <w:autoSpaceDN w:val="0"/>
        <w:adjustRightInd w:val="0"/>
        <w:spacing w:after="0" w:line="240" w:lineRule="auto"/>
        <w:rPr>
          <w:rFonts w:ascii="Museo Sans 300" w:hAnsi="Museo Sans 300" w:cs="MyriadPro-SemiCn"/>
          <w:color w:val="000000"/>
          <w:kern w:val="0"/>
          <w:sz w:val="24"/>
          <w:szCs w:val="24"/>
        </w:rPr>
      </w:pPr>
      <w:r w:rsidRPr="006323D3">
        <w:rPr>
          <w:rFonts w:ascii="Museo Sans 300" w:hAnsi="Museo Sans 300" w:cs="MyriadPro-SemiCn"/>
          <w:color w:val="000000"/>
          <w:kern w:val="0"/>
          <w:sz w:val="24"/>
          <w:szCs w:val="24"/>
        </w:rPr>
        <w:t>Psalm 46 starts off with a two-part confession of confidence in verse 1, followed by a statement of result or consequence in verses 2-3.</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 xml:space="preserve">The confession contains two statements about the character of God. First, God is identified as </w:t>
      </w:r>
      <w:r w:rsidRPr="006323D3">
        <w:rPr>
          <w:rFonts w:ascii="Museo Sans 300" w:hAnsi="Museo Sans 300" w:cs="MyriadPro-Bold"/>
          <w:b/>
          <w:bCs/>
          <w:color w:val="000000"/>
          <w:kern w:val="0"/>
          <w:sz w:val="24"/>
          <w:szCs w:val="24"/>
        </w:rPr>
        <w:t>our refuge and strength.</w:t>
      </w:r>
      <w:r w:rsidR="003A28CA">
        <w:rPr>
          <w:rFonts w:ascii="Museo Sans 300" w:hAnsi="Museo Sans 300" w:cs="MyriadPro-Bold"/>
          <w:b/>
          <w:bCs/>
          <w:color w:val="000000"/>
          <w:kern w:val="0"/>
          <w:sz w:val="24"/>
          <w:szCs w:val="24"/>
        </w:rPr>
        <w:t xml:space="preserve"> </w:t>
      </w:r>
      <w:r w:rsidRPr="006323D3">
        <w:rPr>
          <w:rFonts w:ascii="Museo Sans 300" w:hAnsi="Museo Sans 300" w:cs="MyriadPro-SemiCn"/>
          <w:color w:val="000000"/>
          <w:kern w:val="0"/>
          <w:sz w:val="24"/>
          <w:szCs w:val="24"/>
        </w:rPr>
        <w:t xml:space="preserve">In the Old Testament the term </w:t>
      </w:r>
      <w:r w:rsidRPr="006323D3">
        <w:rPr>
          <w:rFonts w:ascii="Museo Sans 300" w:hAnsi="Museo Sans 300" w:cs="MyriadPro-BoldIt"/>
          <w:b/>
          <w:bCs/>
          <w:i/>
          <w:iCs/>
          <w:color w:val="000000"/>
          <w:kern w:val="0"/>
          <w:sz w:val="24"/>
          <w:szCs w:val="24"/>
        </w:rPr>
        <w:t xml:space="preserve">refuge </w:t>
      </w:r>
      <w:r w:rsidRPr="006323D3">
        <w:rPr>
          <w:rFonts w:ascii="Museo Sans 300" w:hAnsi="Museo Sans 300" w:cs="MyriadPro-SemiCn"/>
          <w:color w:val="000000"/>
          <w:kern w:val="0"/>
          <w:sz w:val="24"/>
          <w:szCs w:val="24"/>
        </w:rPr>
        <w:t>has the meaning of a “place of refuge” or “shelter.” The close connection of the term</w:t>
      </w:r>
      <w:r w:rsidR="003A28CA">
        <w:rPr>
          <w:rFonts w:ascii="Museo Sans 300" w:hAnsi="Museo Sans 300" w:cs="MyriadPro-SemiCn"/>
          <w:color w:val="000000"/>
          <w:kern w:val="0"/>
          <w:sz w:val="24"/>
          <w:szCs w:val="24"/>
        </w:rPr>
        <w:t xml:space="preserve"> </w:t>
      </w:r>
      <w:r w:rsidRPr="006323D3">
        <w:rPr>
          <w:rFonts w:ascii="Museo Sans 300" w:hAnsi="Museo Sans 300" w:cs="MyriadPro-BoldIt"/>
          <w:b/>
          <w:bCs/>
          <w:i/>
          <w:iCs/>
          <w:color w:val="000000"/>
          <w:kern w:val="0"/>
          <w:sz w:val="24"/>
          <w:szCs w:val="24"/>
        </w:rPr>
        <w:t xml:space="preserve">strength </w:t>
      </w:r>
      <w:r w:rsidR="00A07A4C">
        <w:rPr>
          <w:rFonts w:ascii="Museo Sans 300" w:hAnsi="Museo Sans 300" w:cs="MyriadPro-BoldIt"/>
          <w:b/>
          <w:bCs/>
          <w:i/>
          <w:iCs/>
          <w:color w:val="000000"/>
          <w:kern w:val="0"/>
          <w:sz w:val="24"/>
          <w:szCs w:val="24"/>
        </w:rPr>
        <w:br/>
      </w:r>
      <w:r w:rsidRPr="006323D3">
        <w:rPr>
          <w:rFonts w:ascii="Museo Sans 300" w:hAnsi="Museo Sans 300" w:cs="MyriadPro-SemiCn"/>
          <w:color w:val="000000"/>
          <w:kern w:val="0"/>
          <w:sz w:val="24"/>
          <w:szCs w:val="24"/>
        </w:rPr>
        <w:t xml:space="preserve">with </w:t>
      </w:r>
      <w:r w:rsidRPr="006323D3">
        <w:rPr>
          <w:rFonts w:ascii="Museo Sans 300" w:hAnsi="Museo Sans 300" w:cs="MyriadPro-BoldIt"/>
          <w:b/>
          <w:bCs/>
          <w:i/>
          <w:iCs/>
          <w:color w:val="000000"/>
          <w:kern w:val="0"/>
          <w:sz w:val="24"/>
          <w:szCs w:val="24"/>
        </w:rPr>
        <w:t xml:space="preserve">refuge </w:t>
      </w:r>
      <w:r w:rsidRPr="006323D3">
        <w:rPr>
          <w:rFonts w:ascii="Museo Sans 300" w:hAnsi="Museo Sans 300" w:cs="MyriadPro-SemiCn"/>
          <w:color w:val="000000"/>
          <w:kern w:val="0"/>
          <w:sz w:val="24"/>
          <w:szCs w:val="24"/>
        </w:rPr>
        <w:t>have led some to suggest that strength would be better translated “protection.” In either case, the picture</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is of complete shelter or protection in God. The theme reappears in the refrain in verses 7 and 11.</w:t>
      </w:r>
      <w:r w:rsidR="003A28CA">
        <w:rPr>
          <w:rFonts w:ascii="Museo Sans 300" w:hAnsi="Museo Sans 300" w:cs="MyriadPro-SemiCn"/>
          <w:color w:val="000000"/>
          <w:kern w:val="0"/>
          <w:sz w:val="24"/>
          <w:szCs w:val="24"/>
        </w:rPr>
        <w:br/>
      </w:r>
    </w:p>
    <w:p w14:paraId="04963FAA" w14:textId="5ABA3066" w:rsidR="002604D3" w:rsidRPr="006323D3" w:rsidRDefault="002604D3" w:rsidP="002604D3">
      <w:pPr>
        <w:autoSpaceDE w:val="0"/>
        <w:autoSpaceDN w:val="0"/>
        <w:adjustRightInd w:val="0"/>
        <w:spacing w:after="0" w:line="240" w:lineRule="auto"/>
        <w:rPr>
          <w:rFonts w:ascii="Museo Sans 300" w:hAnsi="Museo Sans 300" w:cs="MyriadPro-SemiCn"/>
          <w:color w:val="000000"/>
          <w:kern w:val="0"/>
          <w:sz w:val="24"/>
          <w:szCs w:val="24"/>
        </w:rPr>
      </w:pPr>
      <w:r w:rsidRPr="006323D3">
        <w:rPr>
          <w:rFonts w:ascii="Museo Sans 300" w:hAnsi="Museo Sans 300" w:cs="MyriadPro-SemiCn"/>
          <w:color w:val="000000"/>
          <w:kern w:val="0"/>
          <w:sz w:val="24"/>
          <w:szCs w:val="24"/>
        </w:rPr>
        <w:t xml:space="preserve">Second, God is described as </w:t>
      </w:r>
      <w:r w:rsidRPr="006323D3">
        <w:rPr>
          <w:rFonts w:ascii="Museo Sans 300" w:hAnsi="Museo Sans 300" w:cs="MyriadPro-Bold"/>
          <w:b/>
          <w:bCs/>
          <w:color w:val="000000"/>
          <w:kern w:val="0"/>
          <w:sz w:val="24"/>
          <w:szCs w:val="24"/>
        </w:rPr>
        <w:t xml:space="preserve">a helper who is always found in times of trouble. </w:t>
      </w:r>
      <w:r w:rsidRPr="006323D3">
        <w:rPr>
          <w:rFonts w:ascii="Museo Sans 300" w:hAnsi="Museo Sans 300" w:cs="MyriadPro-SemiCn"/>
          <w:color w:val="000000"/>
          <w:kern w:val="0"/>
          <w:sz w:val="24"/>
          <w:szCs w:val="24"/>
        </w:rPr>
        <w:t xml:space="preserve">God’s presence </w:t>
      </w:r>
      <w:r w:rsidR="00A07A4C">
        <w:rPr>
          <w:rFonts w:ascii="Museo Sans 300" w:hAnsi="Museo Sans 300" w:cs="MyriadPro-SemiCn"/>
          <w:color w:val="000000"/>
          <w:kern w:val="0"/>
          <w:sz w:val="24"/>
          <w:szCs w:val="24"/>
        </w:rPr>
        <w:br/>
      </w:r>
      <w:r w:rsidRPr="006323D3">
        <w:rPr>
          <w:rFonts w:ascii="Museo Sans 300" w:hAnsi="Museo Sans 300" w:cs="MyriadPro-SemiCn"/>
          <w:color w:val="000000"/>
          <w:kern w:val="0"/>
          <w:sz w:val="24"/>
          <w:szCs w:val="24"/>
        </w:rPr>
        <w:t>is an ever-present help. It’s the</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 xml:space="preserve">kind of help that can be found when you most need it. In this </w:t>
      </w:r>
      <w:r w:rsidR="00A07A4C">
        <w:rPr>
          <w:rFonts w:ascii="Museo Sans 300" w:hAnsi="Museo Sans 300" w:cs="MyriadPro-SemiCn"/>
          <w:color w:val="000000"/>
          <w:kern w:val="0"/>
          <w:sz w:val="24"/>
          <w:szCs w:val="24"/>
        </w:rPr>
        <w:br/>
      </w:r>
      <w:r w:rsidRPr="006323D3">
        <w:rPr>
          <w:rFonts w:ascii="Museo Sans 300" w:hAnsi="Museo Sans 300" w:cs="MyriadPro-SemiCn"/>
          <w:color w:val="000000"/>
          <w:kern w:val="0"/>
          <w:sz w:val="24"/>
          <w:szCs w:val="24"/>
        </w:rPr>
        <w:t>case, God is ready to be found (Isa. 55:6). The specific times of trouble</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 xml:space="preserve">are not identified, but the illustration of the calamity in the next two verses will suggest a </w:t>
      </w:r>
      <w:proofErr w:type="gramStart"/>
      <w:r w:rsidRPr="006323D3">
        <w:rPr>
          <w:rFonts w:ascii="Museo Sans 300" w:hAnsi="Museo Sans 300" w:cs="MyriadPro-SemiCn"/>
          <w:color w:val="000000"/>
          <w:kern w:val="0"/>
          <w:sz w:val="24"/>
          <w:szCs w:val="24"/>
        </w:rPr>
        <w:t>worst</w:t>
      </w:r>
      <w:proofErr w:type="gramEnd"/>
      <w:r w:rsidRPr="006323D3">
        <w:rPr>
          <w:rFonts w:ascii="Museo Sans 300" w:hAnsi="Museo Sans 300" w:cs="MyriadPro-SemiCn"/>
          <w:color w:val="000000"/>
          <w:kern w:val="0"/>
          <w:sz w:val="24"/>
          <w:szCs w:val="24"/>
        </w:rPr>
        <w:t>-case scenario.</w:t>
      </w:r>
      <w:r w:rsidR="003A28CA">
        <w:rPr>
          <w:rFonts w:ascii="Museo Sans 300" w:hAnsi="Museo Sans 300" w:cs="MyriadPro-SemiCn"/>
          <w:color w:val="000000"/>
          <w:kern w:val="0"/>
          <w:sz w:val="24"/>
          <w:szCs w:val="24"/>
        </w:rPr>
        <w:br/>
      </w:r>
    </w:p>
    <w:p w14:paraId="4C3A72DF" w14:textId="29B5E058" w:rsidR="002604D3" w:rsidRPr="006323D3" w:rsidRDefault="002604D3" w:rsidP="002604D3">
      <w:pPr>
        <w:autoSpaceDE w:val="0"/>
        <w:autoSpaceDN w:val="0"/>
        <w:adjustRightInd w:val="0"/>
        <w:spacing w:after="0" w:line="240" w:lineRule="auto"/>
        <w:rPr>
          <w:rFonts w:ascii="Museo Sans 300" w:hAnsi="Museo Sans 300" w:cs="MyriadPro-SemiCn"/>
          <w:color w:val="000000"/>
          <w:kern w:val="0"/>
          <w:sz w:val="24"/>
          <w:szCs w:val="24"/>
        </w:rPr>
      </w:pPr>
      <w:r w:rsidRPr="006323D3">
        <w:rPr>
          <w:rFonts w:ascii="Museo Sans 300" w:hAnsi="Museo Sans 300" w:cs="MyriadPro-Bold"/>
          <w:b/>
          <w:bCs/>
          <w:color w:val="F83703"/>
          <w:kern w:val="0"/>
          <w:sz w:val="24"/>
          <w:szCs w:val="24"/>
        </w:rPr>
        <w:t xml:space="preserve">[VERSE 2] </w:t>
      </w:r>
      <w:r w:rsidRPr="006323D3">
        <w:rPr>
          <w:rFonts w:ascii="Museo Sans 300" w:hAnsi="Museo Sans 300" w:cs="MyriadPro-SemiCn"/>
          <w:color w:val="000000"/>
          <w:kern w:val="0"/>
          <w:sz w:val="24"/>
          <w:szCs w:val="24"/>
        </w:rPr>
        <w:t xml:space="preserve">A statement of consequence and an illustration of a fearful calamity </w:t>
      </w:r>
      <w:proofErr w:type="gramStart"/>
      <w:r w:rsidRPr="006323D3">
        <w:rPr>
          <w:rFonts w:ascii="Museo Sans 300" w:hAnsi="Museo Sans 300" w:cs="MyriadPro-SemiCn"/>
          <w:color w:val="000000"/>
          <w:kern w:val="0"/>
          <w:sz w:val="24"/>
          <w:szCs w:val="24"/>
        </w:rPr>
        <w:t>follow</w:t>
      </w:r>
      <w:proofErr w:type="gramEnd"/>
      <w:r w:rsidRPr="006323D3">
        <w:rPr>
          <w:rFonts w:ascii="Museo Sans 300" w:hAnsi="Museo Sans 300" w:cs="MyriadPro-SemiCn"/>
          <w:color w:val="000000"/>
          <w:kern w:val="0"/>
          <w:sz w:val="24"/>
          <w:szCs w:val="24"/>
        </w:rPr>
        <w:t xml:space="preserve"> the confession of trust and confidence.</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 xml:space="preserve">The confession and the result are linked by a strong </w:t>
      </w:r>
      <w:r w:rsidR="00A07A4C">
        <w:rPr>
          <w:rFonts w:ascii="Museo Sans 300" w:hAnsi="Museo Sans 300" w:cs="MyriadPro-SemiCn"/>
          <w:color w:val="000000"/>
          <w:kern w:val="0"/>
          <w:sz w:val="24"/>
          <w:szCs w:val="24"/>
        </w:rPr>
        <w:br/>
      </w:r>
      <w:r w:rsidRPr="006323D3">
        <w:rPr>
          <w:rFonts w:ascii="Museo Sans 300" w:hAnsi="Museo Sans 300" w:cs="MyriadPro-BoldIt"/>
          <w:b/>
          <w:bCs/>
          <w:i/>
          <w:iCs/>
          <w:color w:val="000000"/>
          <w:kern w:val="0"/>
          <w:sz w:val="24"/>
          <w:szCs w:val="24"/>
        </w:rPr>
        <w:t xml:space="preserve">therefore. </w:t>
      </w:r>
      <w:r w:rsidRPr="006323D3">
        <w:rPr>
          <w:rFonts w:ascii="Museo Sans 300" w:hAnsi="Museo Sans 300" w:cs="MyriadPro-SemiCn"/>
          <w:color w:val="000000"/>
          <w:kern w:val="0"/>
          <w:sz w:val="24"/>
          <w:szCs w:val="24"/>
        </w:rPr>
        <w:t xml:space="preserve">Since the confession </w:t>
      </w:r>
      <w:r w:rsidRPr="006323D3">
        <w:rPr>
          <w:rFonts w:ascii="Museo Sans 300" w:hAnsi="Museo Sans 300" w:cs="MyriadPro-Bold"/>
          <w:b/>
          <w:bCs/>
          <w:color w:val="000000"/>
          <w:kern w:val="0"/>
          <w:sz w:val="24"/>
          <w:szCs w:val="24"/>
        </w:rPr>
        <w:t xml:space="preserve">(God is our refuge and strength) </w:t>
      </w:r>
      <w:r w:rsidRPr="006323D3">
        <w:rPr>
          <w:rFonts w:ascii="Museo Sans 300" w:hAnsi="Museo Sans 300" w:cs="MyriadPro-SemiCn"/>
          <w:color w:val="000000"/>
          <w:kern w:val="0"/>
          <w:sz w:val="24"/>
          <w:szCs w:val="24"/>
        </w:rPr>
        <w:t>is true,</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then we have nothing</w:t>
      </w:r>
      <w:r w:rsidR="00A07A4C">
        <w:rPr>
          <w:rFonts w:ascii="Museo Sans 300" w:hAnsi="Museo Sans 300" w:cs="MyriadPro-SemiCn"/>
          <w:color w:val="000000"/>
          <w:kern w:val="0"/>
          <w:sz w:val="24"/>
          <w:szCs w:val="24"/>
        </w:rPr>
        <w:br/>
      </w:r>
      <w:r w:rsidRPr="006323D3">
        <w:rPr>
          <w:rFonts w:ascii="Museo Sans 300" w:hAnsi="Museo Sans 300" w:cs="MyriadPro-SemiCn"/>
          <w:color w:val="000000"/>
          <w:kern w:val="0"/>
          <w:sz w:val="24"/>
          <w:szCs w:val="24"/>
        </w:rPr>
        <w:t>to fear regardless of what calamity may befall the world around us. Indeed, God is our shelter</w:t>
      </w:r>
      <w:r w:rsidR="00A07A4C">
        <w:rPr>
          <w:rFonts w:ascii="Museo Sans 300" w:hAnsi="Museo Sans 300" w:cs="MyriadPro-SemiCn"/>
          <w:color w:val="000000"/>
          <w:kern w:val="0"/>
          <w:sz w:val="24"/>
          <w:szCs w:val="24"/>
        </w:rPr>
        <w:br/>
      </w:r>
      <w:r w:rsidRPr="006323D3">
        <w:rPr>
          <w:rFonts w:ascii="Museo Sans 300" w:hAnsi="Museo Sans 300" w:cs="MyriadPro-SemiCn"/>
          <w:color w:val="000000"/>
          <w:kern w:val="0"/>
          <w:sz w:val="24"/>
          <w:szCs w:val="24"/>
        </w:rPr>
        <w:t xml:space="preserve"> and protection;</w:t>
      </w:r>
      <w:r w:rsidR="003A28CA">
        <w:rPr>
          <w:rFonts w:ascii="Museo Sans 300" w:hAnsi="Museo Sans 300" w:cs="MyriadPro-SemiCn"/>
          <w:color w:val="000000"/>
          <w:kern w:val="0"/>
          <w:sz w:val="24"/>
          <w:szCs w:val="24"/>
        </w:rPr>
        <w:t xml:space="preserve"> </w:t>
      </w:r>
      <w:r w:rsidR="00F57BC4" w:rsidRPr="006323D3">
        <w:rPr>
          <w:rFonts w:ascii="Museo Sans 300" w:hAnsi="Museo Sans 300" w:cs="MyriadPro-Bold"/>
          <w:b/>
          <w:bCs/>
          <w:color w:val="000000"/>
          <w:kern w:val="0"/>
          <w:sz w:val="24"/>
          <w:szCs w:val="24"/>
        </w:rPr>
        <w:t>therefore,</w:t>
      </w:r>
      <w:r w:rsidRPr="006323D3">
        <w:rPr>
          <w:rFonts w:ascii="Museo Sans 300" w:hAnsi="Museo Sans 300" w:cs="MyriadPro-Bold"/>
          <w:b/>
          <w:bCs/>
          <w:color w:val="000000"/>
          <w:kern w:val="0"/>
          <w:sz w:val="24"/>
          <w:szCs w:val="24"/>
        </w:rPr>
        <w:t xml:space="preserve"> we will not be afraid. </w:t>
      </w:r>
      <w:r w:rsidRPr="006323D3">
        <w:rPr>
          <w:rFonts w:ascii="Museo Sans 300" w:hAnsi="Museo Sans 300" w:cs="MyriadPro-SemiCn"/>
          <w:color w:val="000000"/>
          <w:kern w:val="0"/>
          <w:sz w:val="24"/>
          <w:szCs w:val="24"/>
        </w:rPr>
        <w:t xml:space="preserve">Why should we? If God truly is our refuge </w:t>
      </w:r>
      <w:r w:rsidR="00A07A4C">
        <w:rPr>
          <w:rFonts w:ascii="Museo Sans 300" w:hAnsi="Museo Sans 300" w:cs="MyriadPro-SemiCn"/>
          <w:color w:val="000000"/>
          <w:kern w:val="0"/>
          <w:sz w:val="24"/>
          <w:szCs w:val="24"/>
        </w:rPr>
        <w:br/>
      </w:r>
      <w:r w:rsidRPr="006323D3">
        <w:rPr>
          <w:rFonts w:ascii="Museo Sans 300" w:hAnsi="Museo Sans 300" w:cs="MyriadPro-SemiCn"/>
          <w:color w:val="000000"/>
          <w:kern w:val="0"/>
          <w:sz w:val="24"/>
          <w:szCs w:val="24"/>
        </w:rPr>
        <w:t>and protection, then our peace and protection are</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assured. Psalm 46 challenges us to have confident faith in God.</w:t>
      </w:r>
      <w:r w:rsidR="003A28CA">
        <w:rPr>
          <w:rFonts w:ascii="Museo Sans 300" w:hAnsi="Museo Sans 300" w:cs="MyriadPro-SemiCn"/>
          <w:color w:val="000000"/>
          <w:kern w:val="0"/>
          <w:sz w:val="24"/>
          <w:szCs w:val="24"/>
        </w:rPr>
        <w:br/>
      </w:r>
    </w:p>
    <w:p w14:paraId="63DC2667" w14:textId="632E5E6D" w:rsidR="002604D3" w:rsidRPr="006323D3" w:rsidRDefault="002604D3" w:rsidP="002604D3">
      <w:pPr>
        <w:autoSpaceDE w:val="0"/>
        <w:autoSpaceDN w:val="0"/>
        <w:adjustRightInd w:val="0"/>
        <w:spacing w:after="0" w:line="240" w:lineRule="auto"/>
        <w:rPr>
          <w:rFonts w:ascii="Museo Sans 300" w:hAnsi="Museo Sans 300" w:cs="MyriadPro-Bold"/>
          <w:b/>
          <w:bCs/>
          <w:color w:val="000000"/>
          <w:kern w:val="0"/>
          <w:sz w:val="24"/>
          <w:szCs w:val="24"/>
        </w:rPr>
      </w:pPr>
      <w:r w:rsidRPr="006323D3">
        <w:rPr>
          <w:rFonts w:ascii="Museo Sans 300" w:hAnsi="Museo Sans 300" w:cs="MyriadPro-Bold"/>
          <w:b/>
          <w:bCs/>
          <w:color w:val="F83703"/>
          <w:kern w:val="0"/>
          <w:sz w:val="24"/>
          <w:szCs w:val="24"/>
        </w:rPr>
        <w:t xml:space="preserve">[VERSE 3] </w:t>
      </w:r>
      <w:r w:rsidRPr="006323D3">
        <w:rPr>
          <w:rFonts w:ascii="Museo Sans 300" w:hAnsi="Museo Sans 300" w:cs="MyriadPro-SemiCn"/>
          <w:color w:val="000000"/>
          <w:kern w:val="0"/>
          <w:sz w:val="24"/>
          <w:szCs w:val="24"/>
        </w:rPr>
        <w:t xml:space="preserve">Here, the statement of consequence is followed by an illustration of calamity in the </w:t>
      </w:r>
      <w:r w:rsidR="00A07A4C">
        <w:rPr>
          <w:rFonts w:ascii="Museo Sans 300" w:hAnsi="Museo Sans 300" w:cs="MyriadPro-SemiCn"/>
          <w:color w:val="000000"/>
          <w:kern w:val="0"/>
          <w:sz w:val="24"/>
          <w:szCs w:val="24"/>
        </w:rPr>
        <w:br/>
      </w:r>
      <w:r w:rsidRPr="006323D3">
        <w:rPr>
          <w:rFonts w:ascii="Museo Sans 300" w:hAnsi="Museo Sans 300" w:cs="MyriadPro-SemiCn"/>
          <w:color w:val="000000"/>
          <w:kern w:val="0"/>
          <w:sz w:val="24"/>
          <w:szCs w:val="24"/>
        </w:rPr>
        <w:t>rest of verses 2-3. In this frightening</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word-picture, the psalmist depicted the demise of two of the most stable objects of earth’s geography. In this massive quake,</w:t>
      </w:r>
      <w:r w:rsidR="003A28CA">
        <w:rPr>
          <w:rFonts w:ascii="Museo Sans 300" w:hAnsi="Museo Sans 300" w:cs="MyriadPro-SemiCn"/>
          <w:color w:val="000000"/>
          <w:kern w:val="0"/>
          <w:sz w:val="24"/>
          <w:szCs w:val="24"/>
        </w:rPr>
        <w:t xml:space="preserve"> </w:t>
      </w:r>
      <w:r w:rsidRPr="006323D3">
        <w:rPr>
          <w:rFonts w:ascii="Museo Sans 300" w:hAnsi="Museo Sans 300" w:cs="MyriadPro-Bold"/>
          <w:b/>
          <w:bCs/>
          <w:color w:val="000000"/>
          <w:kern w:val="0"/>
          <w:sz w:val="24"/>
          <w:szCs w:val="24"/>
        </w:rPr>
        <w:t xml:space="preserve">the earth trembles </w:t>
      </w:r>
      <w:r w:rsidRPr="006323D3">
        <w:rPr>
          <w:rFonts w:ascii="Museo Sans 300" w:hAnsi="Museo Sans 300" w:cs="MyriadPro-SemiCn"/>
          <w:color w:val="000000"/>
          <w:kern w:val="0"/>
          <w:sz w:val="24"/>
          <w:szCs w:val="24"/>
        </w:rPr>
        <w:t xml:space="preserve">and </w:t>
      </w:r>
      <w:r w:rsidRPr="006323D3">
        <w:rPr>
          <w:rFonts w:ascii="Museo Sans 300" w:hAnsi="Museo Sans 300" w:cs="MyriadPro-Bold"/>
          <w:b/>
          <w:bCs/>
          <w:color w:val="000000"/>
          <w:kern w:val="0"/>
          <w:sz w:val="24"/>
          <w:szCs w:val="24"/>
        </w:rPr>
        <w:t xml:space="preserve">the mountains topple </w:t>
      </w:r>
      <w:r w:rsidRPr="006323D3">
        <w:rPr>
          <w:rFonts w:ascii="Museo Sans 300" w:hAnsi="Museo Sans 300" w:cs="MyriadPro-SemiCn"/>
          <w:color w:val="000000"/>
          <w:kern w:val="0"/>
          <w:sz w:val="24"/>
          <w:szCs w:val="24"/>
        </w:rPr>
        <w:t xml:space="preserve">into the seas. The waters of the seas </w:t>
      </w:r>
      <w:r w:rsidRPr="006323D3">
        <w:rPr>
          <w:rFonts w:ascii="Museo Sans 300" w:hAnsi="Museo Sans 300" w:cs="MyriadPro-Bold"/>
          <w:b/>
          <w:bCs/>
          <w:color w:val="000000"/>
          <w:kern w:val="0"/>
          <w:sz w:val="24"/>
          <w:szCs w:val="24"/>
        </w:rPr>
        <w:t xml:space="preserve">roar and foam, </w:t>
      </w:r>
      <w:r w:rsidRPr="006323D3">
        <w:rPr>
          <w:rFonts w:ascii="Museo Sans 300" w:hAnsi="Museo Sans 300" w:cs="MyriadPro-SemiCn"/>
          <w:color w:val="000000"/>
          <w:kern w:val="0"/>
          <w:sz w:val="24"/>
          <w:szCs w:val="24"/>
        </w:rPr>
        <w:t xml:space="preserve">and </w:t>
      </w:r>
      <w:r w:rsidRPr="006323D3">
        <w:rPr>
          <w:rFonts w:ascii="Museo Sans 300" w:hAnsi="Museo Sans 300" w:cs="MyriadPro-Bold"/>
          <w:b/>
          <w:bCs/>
          <w:color w:val="000000"/>
          <w:kern w:val="0"/>
          <w:sz w:val="24"/>
          <w:szCs w:val="24"/>
        </w:rPr>
        <w:t>the mountains</w:t>
      </w:r>
    </w:p>
    <w:p w14:paraId="4C36035E" w14:textId="066EC954" w:rsidR="0081486D" w:rsidRPr="003A28CA" w:rsidRDefault="002604D3" w:rsidP="003A28CA">
      <w:pPr>
        <w:autoSpaceDE w:val="0"/>
        <w:autoSpaceDN w:val="0"/>
        <w:adjustRightInd w:val="0"/>
        <w:spacing w:after="0" w:line="240" w:lineRule="auto"/>
        <w:rPr>
          <w:rFonts w:ascii="Museo Sans 300" w:hAnsi="Museo Sans 300" w:cs="MyriadPro-SemiCn"/>
          <w:sz w:val="24"/>
          <w:szCs w:val="24"/>
        </w:rPr>
      </w:pPr>
      <w:r w:rsidRPr="006323D3">
        <w:rPr>
          <w:rFonts w:ascii="Museo Sans 300" w:hAnsi="Museo Sans 300" w:cs="MyriadPro-Bold"/>
          <w:b/>
          <w:bCs/>
          <w:color w:val="000000"/>
          <w:kern w:val="0"/>
          <w:sz w:val="24"/>
          <w:szCs w:val="24"/>
        </w:rPr>
        <w:t xml:space="preserve">quake </w:t>
      </w:r>
      <w:r w:rsidRPr="006323D3">
        <w:rPr>
          <w:rFonts w:ascii="Museo Sans 300" w:hAnsi="Museo Sans 300" w:cs="MyriadPro-SemiCn"/>
          <w:color w:val="000000"/>
          <w:kern w:val="0"/>
          <w:sz w:val="24"/>
          <w:szCs w:val="24"/>
        </w:rPr>
        <w:t>in response.</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Such a cataclysmic event has been understood in different ways. Some scholars regard the poetic description of a natural catastrophe,</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 xml:space="preserve">a fearful earthquake. Some propose that the psalmist envisioned a moment of “uncreation”1 when the chaotic waters </w:t>
      </w:r>
      <w:r w:rsidR="00A07A4C">
        <w:rPr>
          <w:rFonts w:ascii="Museo Sans 300" w:hAnsi="Museo Sans 300" w:cs="MyriadPro-SemiCn"/>
          <w:color w:val="000000"/>
          <w:kern w:val="0"/>
          <w:sz w:val="24"/>
          <w:szCs w:val="24"/>
        </w:rPr>
        <w:br/>
      </w:r>
      <w:r w:rsidRPr="006323D3">
        <w:rPr>
          <w:rFonts w:ascii="Museo Sans 300" w:hAnsi="Museo Sans 300" w:cs="MyriadPro-SemiCn"/>
          <w:color w:val="000000"/>
          <w:kern w:val="0"/>
          <w:sz w:val="24"/>
          <w:szCs w:val="24"/>
        </w:rPr>
        <w:t xml:space="preserve">attempt </w:t>
      </w:r>
      <w:r w:rsidR="003A28CA" w:rsidRPr="006323D3">
        <w:rPr>
          <w:rFonts w:ascii="Museo Sans 300" w:hAnsi="Museo Sans 300" w:cs="MyriadPro-SemiCn"/>
          <w:color w:val="000000"/>
          <w:kern w:val="0"/>
          <w:sz w:val="24"/>
          <w:szCs w:val="24"/>
        </w:rPr>
        <w:t>to</w:t>
      </w:r>
      <w:r w:rsidR="003A28CA" w:rsidRPr="006323D3">
        <w:rPr>
          <w:rFonts w:ascii="Museo Sans 300" w:hAnsi="Museo Sans 300" w:cs="MyriadPro-SemiCn"/>
          <w:kern w:val="0"/>
          <w:sz w:val="24"/>
          <w:szCs w:val="24"/>
        </w:rPr>
        <w:t xml:space="preserve"> break</w:t>
      </w:r>
      <w:r w:rsidRPr="006323D3">
        <w:rPr>
          <w:rFonts w:ascii="Museo Sans 300" w:hAnsi="Museo Sans 300" w:cs="MyriadPro-SemiCn"/>
          <w:kern w:val="0"/>
          <w:sz w:val="24"/>
          <w:szCs w:val="24"/>
        </w:rPr>
        <w:t xml:space="preserve"> the boundaries set for them at creation (Gen. 1:9-10; Ps 104:5-9). Regardless </w:t>
      </w:r>
      <w:r w:rsidR="00A07A4C">
        <w:rPr>
          <w:rFonts w:ascii="Museo Sans 300" w:hAnsi="Museo Sans 300" w:cs="MyriadPro-SemiCn"/>
          <w:kern w:val="0"/>
          <w:sz w:val="24"/>
          <w:szCs w:val="24"/>
        </w:rPr>
        <w:br/>
      </w:r>
      <w:r w:rsidRPr="006323D3">
        <w:rPr>
          <w:rFonts w:ascii="Museo Sans 300" w:hAnsi="Museo Sans 300" w:cs="MyriadPro-SemiCn"/>
          <w:kern w:val="0"/>
          <w:sz w:val="24"/>
          <w:szCs w:val="24"/>
        </w:rPr>
        <w:t>of the nature of the calamity contemplated, the</w:t>
      </w:r>
      <w:r w:rsidR="003A28CA">
        <w:rPr>
          <w:rFonts w:ascii="Museo Sans 300" w:hAnsi="Museo Sans 300" w:cs="MyriadPro-SemiCn"/>
          <w:kern w:val="0"/>
          <w:sz w:val="24"/>
          <w:szCs w:val="24"/>
        </w:rPr>
        <w:t xml:space="preserve"> </w:t>
      </w:r>
      <w:r w:rsidRPr="006323D3">
        <w:rPr>
          <w:rFonts w:ascii="Museo Sans 300" w:hAnsi="Museo Sans 300" w:cs="MyriadPro-SemiCn"/>
          <w:kern w:val="0"/>
          <w:sz w:val="24"/>
          <w:szCs w:val="24"/>
        </w:rPr>
        <w:t xml:space="preserve">psalmist presented a confidant trust that God is our shelter and protection. Even if the world should end, </w:t>
      </w:r>
      <w:r w:rsidRPr="006323D3">
        <w:rPr>
          <w:rFonts w:ascii="Museo Sans 300" w:hAnsi="Museo Sans 300" w:cs="MyriadPro-Bold"/>
          <w:b/>
          <w:bCs/>
          <w:kern w:val="0"/>
          <w:sz w:val="24"/>
          <w:szCs w:val="24"/>
        </w:rPr>
        <w:t>we will not be afraid</w:t>
      </w:r>
      <w:r w:rsidR="003A28CA">
        <w:rPr>
          <w:rFonts w:ascii="Museo Sans 300" w:hAnsi="Museo Sans 300" w:cs="MyriadPro-Bold"/>
          <w:b/>
          <w:bCs/>
          <w:kern w:val="0"/>
          <w:sz w:val="24"/>
          <w:szCs w:val="24"/>
        </w:rPr>
        <w:t xml:space="preserve"> </w:t>
      </w:r>
      <w:r w:rsidRPr="003A28CA">
        <w:rPr>
          <w:rFonts w:ascii="Museo Sans 300" w:hAnsi="Museo Sans 300" w:cs="MyriadPro-SemiCn"/>
          <w:sz w:val="24"/>
          <w:szCs w:val="24"/>
        </w:rPr>
        <w:t xml:space="preserve">because nothing </w:t>
      </w:r>
      <w:r w:rsidR="00A07A4C">
        <w:rPr>
          <w:rFonts w:ascii="Museo Sans 300" w:hAnsi="Museo Sans 300" w:cs="MyriadPro-SemiCn"/>
          <w:sz w:val="24"/>
          <w:szCs w:val="24"/>
        </w:rPr>
        <w:br/>
      </w:r>
      <w:r w:rsidRPr="003A28CA">
        <w:rPr>
          <w:rFonts w:ascii="Museo Sans 300" w:hAnsi="Museo Sans 300" w:cs="MyriadPro-SemiCn"/>
          <w:sz w:val="24"/>
          <w:szCs w:val="24"/>
        </w:rPr>
        <w:t>is able to overwhelm God.</w:t>
      </w:r>
    </w:p>
    <w:p w14:paraId="17094268" w14:textId="77777777" w:rsidR="006323D3" w:rsidRPr="006323D3" w:rsidRDefault="006323D3" w:rsidP="002604D3">
      <w:pPr>
        <w:pStyle w:val="paragraph"/>
        <w:spacing w:before="0" w:beforeAutospacing="0" w:after="0" w:afterAutospacing="0"/>
        <w:textAlignment w:val="baseline"/>
        <w:rPr>
          <w:rFonts w:ascii="Museo Sans 300" w:hAnsi="Museo Sans 300" w:cs="MyriadPro-SemiCn"/>
        </w:rPr>
      </w:pPr>
    </w:p>
    <w:p w14:paraId="31E585A4" w14:textId="4693AF4D" w:rsidR="00250179" w:rsidRPr="006323D3" w:rsidRDefault="00250179" w:rsidP="00250179">
      <w:pPr>
        <w:autoSpaceDE w:val="0"/>
        <w:autoSpaceDN w:val="0"/>
        <w:adjustRightInd w:val="0"/>
        <w:spacing w:after="0" w:line="240" w:lineRule="auto"/>
        <w:rPr>
          <w:rFonts w:ascii="Museo Sans 300" w:hAnsi="Museo Sans 300" w:cs="MyriadPro-BoldIt"/>
          <w:b/>
          <w:bCs/>
          <w:i/>
          <w:iCs/>
          <w:color w:val="000000"/>
          <w:kern w:val="0"/>
          <w:sz w:val="32"/>
          <w:szCs w:val="32"/>
        </w:rPr>
      </w:pPr>
      <w:r w:rsidRPr="006323D3">
        <w:rPr>
          <w:rFonts w:ascii="Museo Sans 300" w:hAnsi="Museo Sans 300" w:cs="MyriadPro-BoldIt"/>
          <w:b/>
          <w:bCs/>
          <w:i/>
          <w:iCs/>
          <w:color w:val="000000"/>
          <w:kern w:val="0"/>
          <w:sz w:val="32"/>
          <w:szCs w:val="32"/>
        </w:rPr>
        <w:t xml:space="preserve">Psalm 46:4-7 </w:t>
      </w:r>
    </w:p>
    <w:p w14:paraId="6E8EAE81" w14:textId="1F26F999" w:rsidR="00250179" w:rsidRPr="006323D3" w:rsidRDefault="00250179" w:rsidP="00250179">
      <w:pPr>
        <w:autoSpaceDE w:val="0"/>
        <w:autoSpaceDN w:val="0"/>
        <w:adjustRightInd w:val="0"/>
        <w:spacing w:after="0" w:line="240" w:lineRule="auto"/>
        <w:rPr>
          <w:rFonts w:ascii="Museo Sans 300" w:hAnsi="Museo Sans 300" w:cs="MyriadPro-SemiCn"/>
          <w:color w:val="000000"/>
          <w:kern w:val="0"/>
          <w:sz w:val="24"/>
          <w:szCs w:val="24"/>
        </w:rPr>
      </w:pPr>
      <w:r w:rsidRPr="006323D3">
        <w:rPr>
          <w:rFonts w:ascii="Museo Sans 300" w:hAnsi="Museo Sans 300" w:cs="MyriadPro-Bold"/>
          <w:b/>
          <w:bCs/>
          <w:color w:val="F83703"/>
          <w:kern w:val="0"/>
          <w:sz w:val="24"/>
          <w:szCs w:val="24"/>
        </w:rPr>
        <w:t xml:space="preserve">[VERSE 4] </w:t>
      </w:r>
      <w:r w:rsidRPr="006323D3">
        <w:rPr>
          <w:rFonts w:ascii="Museo Sans 300" w:hAnsi="Museo Sans 300" w:cs="MyriadPro-SemiCn"/>
          <w:color w:val="000000"/>
          <w:kern w:val="0"/>
          <w:sz w:val="24"/>
          <w:szCs w:val="24"/>
        </w:rPr>
        <w:t xml:space="preserve">The second unit begins with a surprise word (v. 4). It simply says </w:t>
      </w:r>
      <w:r w:rsidRPr="006323D3">
        <w:rPr>
          <w:rFonts w:ascii="Museo Sans 300" w:hAnsi="Museo Sans 300" w:cs="MyriadPro-BoldIt"/>
          <w:b/>
          <w:bCs/>
          <w:i/>
          <w:iCs/>
          <w:color w:val="000000"/>
          <w:kern w:val="0"/>
          <w:sz w:val="24"/>
          <w:szCs w:val="24"/>
        </w:rPr>
        <w:t xml:space="preserve">a river. </w:t>
      </w:r>
      <w:r w:rsidRPr="006323D3">
        <w:rPr>
          <w:rFonts w:ascii="Museo Sans 300" w:hAnsi="Museo Sans 300" w:cs="MyriadPro-SemiCn"/>
          <w:color w:val="000000"/>
          <w:kern w:val="0"/>
          <w:sz w:val="24"/>
          <w:szCs w:val="24"/>
        </w:rPr>
        <w:t xml:space="preserve">But this </w:t>
      </w:r>
      <w:r w:rsidRPr="006323D3">
        <w:rPr>
          <w:rFonts w:ascii="Museo Sans 300" w:hAnsi="Museo Sans 300" w:cs="MyriadPro-Bold"/>
          <w:b/>
          <w:bCs/>
          <w:color w:val="000000"/>
          <w:kern w:val="0"/>
          <w:sz w:val="24"/>
          <w:szCs w:val="24"/>
        </w:rPr>
        <w:t xml:space="preserve">river </w:t>
      </w:r>
      <w:r w:rsidRPr="006323D3">
        <w:rPr>
          <w:rFonts w:ascii="Museo Sans 300" w:hAnsi="Museo Sans 300" w:cs="MyriadPro-SemiCn"/>
          <w:color w:val="000000"/>
          <w:kern w:val="0"/>
          <w:sz w:val="24"/>
          <w:szCs w:val="24"/>
        </w:rPr>
        <w:t>is not like the roaring and</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foam of the menacing sea that seeks to topple the mountains. Rather, this river provides life-giving waters that satisfy and give</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 xml:space="preserve">joy. Indeed, </w:t>
      </w:r>
      <w:r w:rsidRPr="006323D3">
        <w:rPr>
          <w:rFonts w:ascii="Museo Sans 300" w:hAnsi="Museo Sans 300" w:cs="MyriadPro-Bold"/>
          <w:b/>
          <w:bCs/>
          <w:color w:val="000000"/>
          <w:kern w:val="0"/>
          <w:sz w:val="24"/>
          <w:szCs w:val="24"/>
        </w:rPr>
        <w:t xml:space="preserve">its streams delight </w:t>
      </w:r>
      <w:r w:rsidRPr="006323D3">
        <w:rPr>
          <w:rFonts w:ascii="Museo Sans 300" w:hAnsi="Museo Sans 300" w:cs="MyriadPro-SemiCn"/>
          <w:color w:val="000000"/>
          <w:kern w:val="0"/>
          <w:sz w:val="24"/>
          <w:szCs w:val="24"/>
        </w:rPr>
        <w:t xml:space="preserve">or satisfy </w:t>
      </w:r>
      <w:r w:rsidRPr="006323D3">
        <w:rPr>
          <w:rFonts w:ascii="Museo Sans 300" w:hAnsi="Museo Sans 300" w:cs="MyriadPro-Bold"/>
          <w:b/>
          <w:bCs/>
          <w:color w:val="000000"/>
          <w:kern w:val="0"/>
          <w:sz w:val="24"/>
          <w:szCs w:val="24"/>
        </w:rPr>
        <w:t xml:space="preserve">the city of God. </w:t>
      </w:r>
      <w:r w:rsidRPr="006323D3">
        <w:rPr>
          <w:rFonts w:ascii="Museo Sans 300" w:hAnsi="Museo Sans 300" w:cs="MyriadPro-SemiCn"/>
          <w:color w:val="000000"/>
          <w:kern w:val="0"/>
          <w:sz w:val="24"/>
          <w:szCs w:val="24"/>
        </w:rPr>
        <w:t>God provided this sustaining care for His city when He subdued</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the chaotic waters (Ps. 104:6-9) and transformed them into the life-giving waters needed by his people (Ps. 104:10-16; Ps. 65:9).</w:t>
      </w:r>
      <w:r w:rsidR="003A28CA">
        <w:rPr>
          <w:rFonts w:ascii="Museo Sans 300" w:hAnsi="Museo Sans 300" w:cs="MyriadPro-SemiCn"/>
          <w:color w:val="000000"/>
          <w:kern w:val="0"/>
          <w:sz w:val="24"/>
          <w:szCs w:val="24"/>
        </w:rPr>
        <w:br/>
      </w:r>
    </w:p>
    <w:p w14:paraId="72C9769B" w14:textId="77777777" w:rsidR="00250179" w:rsidRPr="006323D3" w:rsidRDefault="00250179" w:rsidP="00250179">
      <w:pPr>
        <w:autoSpaceDE w:val="0"/>
        <w:autoSpaceDN w:val="0"/>
        <w:adjustRightInd w:val="0"/>
        <w:spacing w:after="0" w:line="240" w:lineRule="auto"/>
        <w:rPr>
          <w:rFonts w:ascii="Museo Sans 300" w:hAnsi="Museo Sans 300" w:cs="MyriadPro-SemiCn"/>
          <w:color w:val="000000"/>
          <w:kern w:val="0"/>
          <w:sz w:val="24"/>
          <w:szCs w:val="24"/>
        </w:rPr>
      </w:pPr>
      <w:r w:rsidRPr="006323D3">
        <w:rPr>
          <w:rFonts w:ascii="Museo Sans 300" w:hAnsi="Museo Sans 300" w:cs="MyriadPro-SemiCn"/>
          <w:color w:val="000000"/>
          <w:kern w:val="0"/>
          <w:sz w:val="24"/>
          <w:szCs w:val="24"/>
        </w:rPr>
        <w:t>The writer may also be thinking of the river that flowed through the garden of Eden (Gen. 2:10).</w:t>
      </w:r>
    </w:p>
    <w:p w14:paraId="6691259F" w14:textId="35423707" w:rsidR="002604D3" w:rsidRPr="003A28CA" w:rsidRDefault="00250179" w:rsidP="003A28CA">
      <w:pPr>
        <w:autoSpaceDE w:val="0"/>
        <w:autoSpaceDN w:val="0"/>
        <w:adjustRightInd w:val="0"/>
        <w:spacing w:after="0" w:line="240" w:lineRule="auto"/>
        <w:rPr>
          <w:rFonts w:ascii="Museo Sans 300" w:hAnsi="Museo Sans 300" w:cs="MyriadPro-SemiCn"/>
          <w:color w:val="000000"/>
          <w:sz w:val="24"/>
          <w:szCs w:val="24"/>
        </w:rPr>
      </w:pPr>
      <w:r w:rsidRPr="006323D3">
        <w:rPr>
          <w:rFonts w:ascii="Museo Sans 300" w:hAnsi="Museo Sans 300" w:cs="MyriadPro-SemiCn"/>
          <w:color w:val="000000"/>
          <w:kern w:val="0"/>
          <w:sz w:val="24"/>
          <w:szCs w:val="24"/>
        </w:rPr>
        <w:t xml:space="preserve">The psalmist also identified </w:t>
      </w:r>
      <w:r w:rsidRPr="006323D3">
        <w:rPr>
          <w:rFonts w:ascii="Museo Sans 300" w:hAnsi="Museo Sans 300" w:cs="MyriadPro-Bold"/>
          <w:b/>
          <w:bCs/>
          <w:color w:val="000000"/>
          <w:kern w:val="0"/>
          <w:sz w:val="24"/>
          <w:szCs w:val="24"/>
        </w:rPr>
        <w:t xml:space="preserve">the city of God </w:t>
      </w:r>
      <w:r w:rsidRPr="006323D3">
        <w:rPr>
          <w:rFonts w:ascii="Museo Sans 300" w:hAnsi="Museo Sans 300" w:cs="MyriadPro-SemiCn"/>
          <w:color w:val="000000"/>
          <w:kern w:val="0"/>
          <w:sz w:val="24"/>
          <w:szCs w:val="24"/>
        </w:rPr>
        <w:t xml:space="preserve">with the </w:t>
      </w:r>
      <w:r w:rsidRPr="006323D3">
        <w:rPr>
          <w:rFonts w:ascii="Museo Sans 300" w:hAnsi="Museo Sans 300" w:cs="MyriadPro-Bold"/>
          <w:b/>
          <w:bCs/>
          <w:color w:val="000000"/>
          <w:kern w:val="0"/>
          <w:sz w:val="24"/>
          <w:szCs w:val="24"/>
        </w:rPr>
        <w:t xml:space="preserve">holy dwelling place of the </w:t>
      </w:r>
      <w:proofErr w:type="gramStart"/>
      <w:r w:rsidRPr="006323D3">
        <w:rPr>
          <w:rFonts w:ascii="Museo Sans 300" w:hAnsi="Museo Sans 300" w:cs="MyriadPro-Bold"/>
          <w:b/>
          <w:bCs/>
          <w:color w:val="000000"/>
          <w:kern w:val="0"/>
          <w:sz w:val="24"/>
          <w:szCs w:val="24"/>
        </w:rPr>
        <w:t>Most High</w:t>
      </w:r>
      <w:proofErr w:type="gramEnd"/>
      <w:r w:rsidRPr="006323D3">
        <w:rPr>
          <w:rFonts w:ascii="Museo Sans 300" w:hAnsi="Museo Sans 300" w:cs="MyriadPro-Bold"/>
          <w:b/>
          <w:bCs/>
          <w:color w:val="000000"/>
          <w:kern w:val="0"/>
          <w:sz w:val="24"/>
          <w:szCs w:val="24"/>
        </w:rPr>
        <w:t xml:space="preserve">. </w:t>
      </w:r>
      <w:r w:rsidRPr="006323D3">
        <w:rPr>
          <w:rFonts w:ascii="Museo Sans 300" w:hAnsi="Museo Sans 300" w:cs="MyriadPro-SemiCn"/>
          <w:color w:val="000000"/>
          <w:kern w:val="0"/>
          <w:sz w:val="24"/>
          <w:szCs w:val="24"/>
        </w:rPr>
        <w:t xml:space="preserve">To the poet, the </w:t>
      </w:r>
      <w:r w:rsidRPr="006323D3">
        <w:rPr>
          <w:rFonts w:ascii="Museo Sans 300" w:hAnsi="Museo Sans 300" w:cs="MyriadPro-Bold"/>
          <w:b/>
          <w:bCs/>
          <w:color w:val="000000"/>
          <w:kern w:val="0"/>
          <w:sz w:val="24"/>
          <w:szCs w:val="24"/>
        </w:rPr>
        <w:t>holy dwelling</w:t>
      </w:r>
      <w:r w:rsidR="003A28CA">
        <w:rPr>
          <w:rFonts w:ascii="Museo Sans 300" w:hAnsi="Museo Sans 300" w:cs="MyriadPro-Bold"/>
          <w:b/>
          <w:bCs/>
          <w:color w:val="000000"/>
          <w:kern w:val="0"/>
          <w:sz w:val="24"/>
          <w:szCs w:val="24"/>
        </w:rPr>
        <w:t xml:space="preserve"> </w:t>
      </w:r>
      <w:r w:rsidRPr="006323D3">
        <w:rPr>
          <w:rFonts w:ascii="Museo Sans 300" w:hAnsi="Museo Sans 300" w:cs="MyriadPro-Bold"/>
          <w:b/>
          <w:bCs/>
          <w:color w:val="000000"/>
          <w:kern w:val="0"/>
          <w:sz w:val="24"/>
          <w:szCs w:val="24"/>
        </w:rPr>
        <w:t xml:space="preserve">place </w:t>
      </w:r>
      <w:r w:rsidRPr="006323D3">
        <w:rPr>
          <w:rFonts w:ascii="Museo Sans 300" w:hAnsi="Museo Sans 300" w:cs="MyriadPro-SemiCn"/>
          <w:color w:val="000000"/>
          <w:kern w:val="0"/>
          <w:sz w:val="24"/>
          <w:szCs w:val="24"/>
        </w:rPr>
        <w:t>referred to the tabernacle (the same Hebrew word is used here) or the temple and indicated that God resided in the city.</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 xml:space="preserve">This is confirmed in the first part of verse 5: </w:t>
      </w:r>
      <w:r w:rsidRPr="006323D3">
        <w:rPr>
          <w:rFonts w:ascii="Museo Sans 300" w:hAnsi="Museo Sans 300" w:cs="MyriadPro-Bold"/>
          <w:b/>
          <w:bCs/>
          <w:color w:val="000000"/>
          <w:kern w:val="0"/>
          <w:sz w:val="24"/>
          <w:szCs w:val="24"/>
        </w:rPr>
        <w:t xml:space="preserve">God is within her. </w:t>
      </w:r>
      <w:r w:rsidRPr="003A28CA">
        <w:rPr>
          <w:rFonts w:ascii="Museo Sans 300" w:hAnsi="Museo Sans 300" w:cs="MyriadPro-SemiCn"/>
          <w:color w:val="000000"/>
          <w:kern w:val="0"/>
          <w:sz w:val="24"/>
          <w:szCs w:val="24"/>
        </w:rPr>
        <w:t>Literally, this means “God is in her midst.” Consequently, the peace</w:t>
      </w:r>
      <w:r w:rsidR="003A28CA" w:rsidRPr="003A28CA">
        <w:rPr>
          <w:rFonts w:ascii="Museo Sans 300" w:hAnsi="Museo Sans 300" w:cs="MyriadPro-SemiCn"/>
          <w:color w:val="000000"/>
          <w:kern w:val="0"/>
          <w:sz w:val="24"/>
          <w:szCs w:val="24"/>
        </w:rPr>
        <w:t xml:space="preserve"> </w:t>
      </w:r>
      <w:r w:rsidRPr="003A28CA">
        <w:rPr>
          <w:rFonts w:ascii="Museo Sans 300" w:hAnsi="Museo Sans 300" w:cs="MyriadPro-SemiCn"/>
          <w:color w:val="000000"/>
          <w:sz w:val="24"/>
          <w:szCs w:val="24"/>
        </w:rPr>
        <w:t>and security of the city is not due to a well-trained army or strong walls; its tranquility is the direct result of God’s presence.</w:t>
      </w:r>
      <w:r w:rsidR="003A28CA" w:rsidRPr="003A28CA">
        <w:rPr>
          <w:rFonts w:ascii="Museo Sans 300" w:hAnsi="Museo Sans 300" w:cs="MyriadPro-SemiCn"/>
          <w:color w:val="000000"/>
          <w:sz w:val="24"/>
          <w:szCs w:val="24"/>
        </w:rPr>
        <w:t xml:space="preserve"> </w:t>
      </w:r>
      <w:r w:rsidR="003A28CA">
        <w:rPr>
          <w:rFonts w:ascii="Museo Sans 300" w:hAnsi="Museo Sans 300" w:cs="MyriadPro-SemiCn"/>
          <w:color w:val="000000"/>
          <w:sz w:val="24"/>
          <w:szCs w:val="24"/>
        </w:rPr>
        <w:br/>
      </w:r>
    </w:p>
    <w:p w14:paraId="3B9C43E4" w14:textId="1C62F840" w:rsidR="00250179" w:rsidRPr="006323D3" w:rsidRDefault="00250179" w:rsidP="00250179">
      <w:pPr>
        <w:autoSpaceDE w:val="0"/>
        <w:autoSpaceDN w:val="0"/>
        <w:adjustRightInd w:val="0"/>
        <w:spacing w:after="0" w:line="240" w:lineRule="auto"/>
        <w:rPr>
          <w:rFonts w:ascii="Museo Sans 300" w:hAnsi="Museo Sans 300" w:cs="MyriadPro-SemiCn"/>
          <w:color w:val="000000"/>
          <w:kern w:val="0"/>
          <w:sz w:val="24"/>
          <w:szCs w:val="24"/>
        </w:rPr>
      </w:pPr>
      <w:r w:rsidRPr="006323D3">
        <w:rPr>
          <w:rFonts w:ascii="Museo Sans 300" w:hAnsi="Museo Sans 300" w:cs="MyriadPro-Bold"/>
          <w:b/>
          <w:bCs/>
          <w:color w:val="F83703"/>
          <w:kern w:val="0"/>
          <w:sz w:val="24"/>
          <w:szCs w:val="24"/>
        </w:rPr>
        <w:t xml:space="preserve">[VERSE 5] </w:t>
      </w:r>
      <w:r w:rsidRPr="006323D3">
        <w:rPr>
          <w:rFonts w:ascii="Museo Sans 300" w:hAnsi="Museo Sans 300" w:cs="MyriadPro-SemiCn"/>
          <w:color w:val="000000"/>
          <w:kern w:val="0"/>
          <w:sz w:val="24"/>
          <w:szCs w:val="24"/>
        </w:rPr>
        <w:t xml:space="preserve">The use of similar verbs and phrases in verses 5 and </w:t>
      </w:r>
      <w:proofErr w:type="gramStart"/>
      <w:r w:rsidRPr="006323D3">
        <w:rPr>
          <w:rFonts w:ascii="Museo Sans 300" w:hAnsi="Museo Sans 300" w:cs="MyriadPro-SemiCn"/>
          <w:color w:val="000000"/>
          <w:kern w:val="0"/>
          <w:sz w:val="24"/>
          <w:szCs w:val="24"/>
        </w:rPr>
        <w:t>6,</w:t>
      </w:r>
      <w:proofErr w:type="gramEnd"/>
      <w:r w:rsidRPr="006323D3">
        <w:rPr>
          <w:rFonts w:ascii="Museo Sans 300" w:hAnsi="Museo Sans 300" w:cs="MyriadPro-SemiCn"/>
          <w:color w:val="000000"/>
          <w:kern w:val="0"/>
          <w:sz w:val="24"/>
          <w:szCs w:val="24"/>
        </w:rPr>
        <w:t xml:space="preserve"> creates several connecting points with verses 1-3. Because </w:t>
      </w:r>
      <w:r w:rsidRPr="006323D3">
        <w:rPr>
          <w:rFonts w:ascii="Museo Sans 300" w:hAnsi="Museo Sans 300" w:cs="MyriadPro-Bold"/>
          <w:b/>
          <w:bCs/>
          <w:color w:val="000000"/>
          <w:kern w:val="0"/>
          <w:sz w:val="24"/>
          <w:szCs w:val="24"/>
        </w:rPr>
        <w:t>God</w:t>
      </w:r>
      <w:r w:rsidR="003A28CA">
        <w:rPr>
          <w:rFonts w:ascii="Museo Sans 300" w:hAnsi="Museo Sans 300" w:cs="MyriadPro-Bold"/>
          <w:b/>
          <w:bCs/>
          <w:color w:val="000000"/>
          <w:kern w:val="0"/>
          <w:sz w:val="24"/>
          <w:szCs w:val="24"/>
        </w:rPr>
        <w:t xml:space="preserve"> </w:t>
      </w:r>
      <w:r w:rsidRPr="006323D3">
        <w:rPr>
          <w:rFonts w:ascii="Museo Sans 300" w:hAnsi="Museo Sans 300" w:cs="MyriadPro-Bold"/>
          <w:b/>
          <w:bCs/>
          <w:color w:val="000000"/>
          <w:kern w:val="0"/>
          <w:sz w:val="24"/>
          <w:szCs w:val="24"/>
        </w:rPr>
        <w:t xml:space="preserve">is within her, </w:t>
      </w:r>
      <w:r w:rsidRPr="006323D3">
        <w:rPr>
          <w:rFonts w:ascii="Museo Sans 300" w:hAnsi="Museo Sans 300" w:cs="MyriadPro-SemiCn"/>
          <w:color w:val="000000"/>
          <w:kern w:val="0"/>
          <w:sz w:val="24"/>
          <w:szCs w:val="24"/>
        </w:rPr>
        <w:t xml:space="preserve">the city </w:t>
      </w:r>
      <w:r w:rsidRPr="006323D3">
        <w:rPr>
          <w:rFonts w:ascii="Museo Sans 300" w:hAnsi="Museo Sans 300" w:cs="MyriadPro-Bold"/>
          <w:b/>
          <w:bCs/>
          <w:color w:val="000000"/>
          <w:kern w:val="0"/>
          <w:sz w:val="24"/>
          <w:szCs w:val="24"/>
        </w:rPr>
        <w:t xml:space="preserve">will not be toppled. </w:t>
      </w:r>
      <w:r w:rsidRPr="006323D3">
        <w:rPr>
          <w:rFonts w:ascii="Museo Sans 300" w:hAnsi="Museo Sans 300" w:cs="MyriadPro-SemiCn"/>
          <w:color w:val="000000"/>
          <w:kern w:val="0"/>
          <w:sz w:val="24"/>
          <w:szCs w:val="24"/>
        </w:rPr>
        <w:t xml:space="preserve">In contrast to the stability of God’s city, the mountains (v. 2) and </w:t>
      </w:r>
      <w:r w:rsidRPr="006323D3">
        <w:rPr>
          <w:rFonts w:ascii="Museo Sans 300" w:hAnsi="Museo Sans 300" w:cs="MyriadPro-Bold"/>
          <w:b/>
          <w:bCs/>
          <w:color w:val="000000"/>
          <w:kern w:val="0"/>
          <w:sz w:val="24"/>
          <w:szCs w:val="24"/>
        </w:rPr>
        <w:t xml:space="preserve">kingdoms </w:t>
      </w:r>
      <w:r w:rsidRPr="006323D3">
        <w:rPr>
          <w:rFonts w:ascii="Museo Sans 300" w:hAnsi="Museo Sans 300" w:cs="MyriadPro-SemiCn"/>
          <w:color w:val="000000"/>
          <w:kern w:val="0"/>
          <w:sz w:val="24"/>
          <w:szCs w:val="24"/>
        </w:rPr>
        <w:t>(v. 6)</w:t>
      </w:r>
      <w:r w:rsidR="003A28CA">
        <w:rPr>
          <w:rFonts w:ascii="Museo Sans 300" w:hAnsi="Museo Sans 300" w:cs="MyriadPro-SemiCn"/>
          <w:color w:val="000000"/>
          <w:kern w:val="0"/>
          <w:sz w:val="24"/>
          <w:szCs w:val="24"/>
        </w:rPr>
        <w:t xml:space="preserve"> </w:t>
      </w:r>
      <w:r w:rsidRPr="006323D3">
        <w:rPr>
          <w:rFonts w:ascii="Museo Sans 300" w:hAnsi="Museo Sans 300" w:cs="MyriadPro-Bold"/>
          <w:b/>
          <w:bCs/>
          <w:color w:val="000000"/>
          <w:kern w:val="0"/>
          <w:sz w:val="24"/>
          <w:szCs w:val="24"/>
        </w:rPr>
        <w:t xml:space="preserve">topple </w:t>
      </w:r>
      <w:r w:rsidRPr="006323D3">
        <w:rPr>
          <w:rFonts w:ascii="Museo Sans 300" w:hAnsi="Museo Sans 300" w:cs="MyriadPro-SemiCn"/>
          <w:color w:val="000000"/>
          <w:kern w:val="0"/>
          <w:sz w:val="24"/>
          <w:szCs w:val="24"/>
        </w:rPr>
        <w:t xml:space="preserve">in turmoil. </w:t>
      </w:r>
      <w:r w:rsidRPr="006323D3">
        <w:rPr>
          <w:rFonts w:ascii="Museo Sans 300" w:hAnsi="Museo Sans 300" w:cs="MyriadPro-Bold"/>
          <w:b/>
          <w:bCs/>
          <w:color w:val="000000"/>
          <w:kern w:val="0"/>
          <w:sz w:val="24"/>
          <w:szCs w:val="24"/>
        </w:rPr>
        <w:t xml:space="preserve">God will help </w:t>
      </w:r>
      <w:r w:rsidRPr="006323D3">
        <w:rPr>
          <w:rFonts w:ascii="Museo Sans 300" w:hAnsi="Museo Sans 300" w:cs="MyriadPro-SemiCn"/>
          <w:color w:val="000000"/>
          <w:kern w:val="0"/>
          <w:sz w:val="24"/>
          <w:szCs w:val="24"/>
        </w:rPr>
        <w:t>the city quickly at the break of day in the same way God is a “helper” who could be found in</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troubling times (v. 1).</w:t>
      </w:r>
      <w:r w:rsidR="003A28CA">
        <w:rPr>
          <w:rFonts w:ascii="Museo Sans 300" w:hAnsi="Museo Sans 300" w:cs="MyriadPro-SemiCn"/>
          <w:color w:val="000000"/>
          <w:kern w:val="0"/>
          <w:sz w:val="24"/>
          <w:szCs w:val="24"/>
        </w:rPr>
        <w:br/>
      </w:r>
    </w:p>
    <w:p w14:paraId="3CBF5AF5" w14:textId="39162616" w:rsidR="00250179" w:rsidRPr="006323D3" w:rsidRDefault="00250179" w:rsidP="00250179">
      <w:pPr>
        <w:autoSpaceDE w:val="0"/>
        <w:autoSpaceDN w:val="0"/>
        <w:adjustRightInd w:val="0"/>
        <w:spacing w:after="0" w:line="240" w:lineRule="auto"/>
        <w:rPr>
          <w:rFonts w:ascii="Museo Sans 300" w:hAnsi="Museo Sans 300" w:cs="MyriadPro-SemiCn"/>
          <w:color w:val="000000"/>
          <w:kern w:val="0"/>
          <w:sz w:val="24"/>
          <w:szCs w:val="24"/>
        </w:rPr>
      </w:pPr>
      <w:r w:rsidRPr="006323D3">
        <w:rPr>
          <w:rFonts w:ascii="Museo Sans 300" w:hAnsi="Museo Sans 300" w:cs="MyriadPro-Bold"/>
          <w:b/>
          <w:bCs/>
          <w:color w:val="F83703"/>
          <w:kern w:val="0"/>
          <w:sz w:val="24"/>
          <w:szCs w:val="24"/>
        </w:rPr>
        <w:t xml:space="preserve">[VERSE 6] </w:t>
      </w:r>
      <w:r w:rsidRPr="006323D3">
        <w:rPr>
          <w:rFonts w:ascii="Museo Sans 300" w:hAnsi="Museo Sans 300" w:cs="MyriadPro-SemiCn"/>
          <w:color w:val="000000"/>
          <w:kern w:val="0"/>
          <w:sz w:val="24"/>
          <w:szCs w:val="24"/>
        </w:rPr>
        <w:t xml:space="preserve">In verse 6, the psalmist continued the use of parallels. Thus, </w:t>
      </w:r>
      <w:r w:rsidRPr="006323D3">
        <w:rPr>
          <w:rFonts w:ascii="Museo Sans 300" w:hAnsi="Museo Sans 300" w:cs="MyriadPro-Bold"/>
          <w:b/>
          <w:bCs/>
          <w:color w:val="000000"/>
          <w:kern w:val="0"/>
          <w:sz w:val="24"/>
          <w:szCs w:val="24"/>
        </w:rPr>
        <w:t xml:space="preserve">the earth melts </w:t>
      </w:r>
      <w:proofErr w:type="gramStart"/>
      <w:r w:rsidRPr="006323D3">
        <w:rPr>
          <w:rFonts w:ascii="Museo Sans 300" w:hAnsi="Museo Sans 300" w:cs="MyriadPro-SemiCn"/>
          <w:color w:val="000000"/>
          <w:kern w:val="0"/>
          <w:sz w:val="24"/>
          <w:szCs w:val="24"/>
        </w:rPr>
        <w:t>is</w:t>
      </w:r>
      <w:proofErr w:type="gramEnd"/>
      <w:r w:rsidRPr="006323D3">
        <w:rPr>
          <w:rFonts w:ascii="Museo Sans 300" w:hAnsi="Museo Sans 300" w:cs="MyriadPro-SemiCn"/>
          <w:color w:val="000000"/>
          <w:kern w:val="0"/>
          <w:sz w:val="24"/>
          <w:szCs w:val="24"/>
        </w:rPr>
        <w:t xml:space="preserve"> parallel to “the earth trembles” in verse 2.</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 xml:space="preserve">Two different verbs are used here. However, in the same two verses, “the mountains topple corresponds to </w:t>
      </w:r>
      <w:r w:rsidRPr="006323D3">
        <w:rPr>
          <w:rFonts w:ascii="Museo Sans 300" w:hAnsi="Museo Sans 300" w:cs="MyriadPro-Bold"/>
          <w:b/>
          <w:bCs/>
          <w:color w:val="000000"/>
          <w:kern w:val="0"/>
          <w:sz w:val="24"/>
          <w:szCs w:val="24"/>
        </w:rPr>
        <w:t>kingdoms topple</w:t>
      </w:r>
      <w:r w:rsidR="003A28CA">
        <w:rPr>
          <w:rFonts w:ascii="Museo Sans 300" w:hAnsi="Museo Sans 300" w:cs="MyriadPro-Bold"/>
          <w:b/>
          <w:bCs/>
          <w:color w:val="000000"/>
          <w:kern w:val="0"/>
          <w:sz w:val="24"/>
          <w:szCs w:val="24"/>
        </w:rPr>
        <w:t xml:space="preserve"> </w:t>
      </w:r>
      <w:r w:rsidRPr="006323D3">
        <w:rPr>
          <w:rFonts w:ascii="Museo Sans 300" w:hAnsi="Museo Sans 300" w:cs="MyriadPro-SemiCn"/>
          <w:color w:val="000000"/>
          <w:kern w:val="0"/>
          <w:sz w:val="24"/>
          <w:szCs w:val="24"/>
        </w:rPr>
        <w:t xml:space="preserve">and uses the same verb. Interestingly, the psalmist used the same verb in comparing the </w:t>
      </w:r>
      <w:r w:rsidRPr="006323D3">
        <w:rPr>
          <w:rFonts w:ascii="Museo Sans 300" w:hAnsi="Museo Sans 300" w:cs="MyriadPro-Bold"/>
          <w:b/>
          <w:bCs/>
          <w:color w:val="000000"/>
          <w:kern w:val="0"/>
          <w:sz w:val="24"/>
          <w:szCs w:val="24"/>
        </w:rPr>
        <w:t xml:space="preserve">rage </w:t>
      </w:r>
      <w:r w:rsidRPr="006323D3">
        <w:rPr>
          <w:rFonts w:ascii="Museo Sans 300" w:hAnsi="Museo Sans 300" w:cs="MyriadPro-SemiCn"/>
          <w:color w:val="000000"/>
          <w:kern w:val="0"/>
          <w:sz w:val="24"/>
          <w:szCs w:val="24"/>
        </w:rPr>
        <w:t>of the nations (v. 6) with the “roar”</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of the chaotic waters (v. 3). These parallels are not coincidental. Where the calamities envisioned in verses 2-3 are cataclysmic, the</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catastrophes of verses 5-6 are local. The psalmist added them here to contrast the turmoil of unstable human nations with the</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 xml:space="preserve">peace and stability of the city of God. The </w:t>
      </w:r>
      <w:r w:rsidRPr="006323D3">
        <w:rPr>
          <w:rFonts w:ascii="Museo Sans 300" w:hAnsi="Museo Sans 300" w:cs="MyriadPro-Bold"/>
          <w:b/>
          <w:bCs/>
          <w:color w:val="000000"/>
          <w:kern w:val="0"/>
          <w:sz w:val="24"/>
          <w:szCs w:val="24"/>
        </w:rPr>
        <w:t xml:space="preserve">nations </w:t>
      </w:r>
      <w:r w:rsidRPr="006323D3">
        <w:rPr>
          <w:rFonts w:ascii="Museo Sans 300" w:hAnsi="Museo Sans 300" w:cs="MyriadPro-SemiCn"/>
          <w:color w:val="000000"/>
          <w:kern w:val="0"/>
          <w:sz w:val="24"/>
          <w:szCs w:val="24"/>
        </w:rPr>
        <w:t xml:space="preserve">may </w:t>
      </w:r>
      <w:r w:rsidRPr="006323D3">
        <w:rPr>
          <w:rFonts w:ascii="Museo Sans 300" w:hAnsi="Museo Sans 300" w:cs="MyriadPro-Bold"/>
          <w:b/>
          <w:bCs/>
          <w:color w:val="000000"/>
          <w:kern w:val="0"/>
          <w:sz w:val="24"/>
          <w:szCs w:val="24"/>
        </w:rPr>
        <w:t xml:space="preserve">rage </w:t>
      </w:r>
      <w:r w:rsidRPr="006323D3">
        <w:rPr>
          <w:rFonts w:ascii="Museo Sans 300" w:hAnsi="Museo Sans 300" w:cs="MyriadPro-SemiCn"/>
          <w:color w:val="000000"/>
          <w:kern w:val="0"/>
          <w:sz w:val="24"/>
          <w:szCs w:val="24"/>
        </w:rPr>
        <w:t>(roar</w:t>
      </w:r>
      <w:proofErr w:type="gramStart"/>
      <w:r w:rsidRPr="006323D3">
        <w:rPr>
          <w:rFonts w:ascii="Museo Sans 300" w:hAnsi="Museo Sans 300" w:cs="MyriadPro-SemiCn"/>
          <w:color w:val="000000"/>
          <w:kern w:val="0"/>
          <w:sz w:val="24"/>
          <w:szCs w:val="24"/>
        </w:rPr>
        <w:t>)</w:t>
      </w:r>
      <w:proofErr w:type="gramEnd"/>
      <w:r w:rsidRPr="006323D3">
        <w:rPr>
          <w:rFonts w:ascii="Museo Sans 300" w:hAnsi="Museo Sans 300" w:cs="MyriadPro-SemiCn"/>
          <w:color w:val="000000"/>
          <w:kern w:val="0"/>
          <w:sz w:val="24"/>
          <w:szCs w:val="24"/>
        </w:rPr>
        <w:t xml:space="preserve"> and </w:t>
      </w:r>
      <w:r w:rsidRPr="006323D3">
        <w:rPr>
          <w:rFonts w:ascii="Museo Sans 300" w:hAnsi="Museo Sans 300" w:cs="MyriadPro-Bold"/>
          <w:b/>
          <w:bCs/>
          <w:color w:val="000000"/>
          <w:kern w:val="0"/>
          <w:sz w:val="24"/>
          <w:szCs w:val="24"/>
        </w:rPr>
        <w:t xml:space="preserve">kingdoms topple, </w:t>
      </w:r>
      <w:r w:rsidRPr="006323D3">
        <w:rPr>
          <w:rFonts w:ascii="Museo Sans 300" w:hAnsi="Museo Sans 300" w:cs="MyriadPro-SemiCn"/>
          <w:color w:val="000000"/>
          <w:kern w:val="0"/>
          <w:sz w:val="24"/>
          <w:szCs w:val="24"/>
        </w:rPr>
        <w:t>but God will judge their chaotic might</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 xml:space="preserve">when </w:t>
      </w:r>
      <w:r w:rsidRPr="006323D3">
        <w:rPr>
          <w:rFonts w:ascii="Museo Sans 300" w:hAnsi="Museo Sans 300" w:cs="MyriadPro-Bold"/>
          <w:b/>
          <w:bCs/>
          <w:color w:val="000000"/>
          <w:kern w:val="0"/>
          <w:sz w:val="24"/>
          <w:szCs w:val="24"/>
        </w:rPr>
        <w:t xml:space="preserve">He lifts His voice. </w:t>
      </w:r>
      <w:r w:rsidRPr="006323D3">
        <w:rPr>
          <w:rFonts w:ascii="Museo Sans 300" w:hAnsi="Museo Sans 300" w:cs="MyriadPro-SemiCn"/>
          <w:color w:val="000000"/>
          <w:kern w:val="0"/>
          <w:sz w:val="24"/>
          <w:szCs w:val="24"/>
        </w:rPr>
        <w:t xml:space="preserve">At the sound of His voice, the earth, the very base of human might, </w:t>
      </w:r>
      <w:r w:rsidRPr="006323D3">
        <w:rPr>
          <w:rFonts w:ascii="Museo Sans 300" w:hAnsi="Museo Sans 300" w:cs="MyriadPro-Bold"/>
          <w:b/>
          <w:bCs/>
          <w:color w:val="000000"/>
          <w:kern w:val="0"/>
          <w:sz w:val="24"/>
          <w:szCs w:val="24"/>
        </w:rPr>
        <w:t xml:space="preserve">melts </w:t>
      </w:r>
      <w:r w:rsidRPr="006323D3">
        <w:rPr>
          <w:rFonts w:ascii="Museo Sans 300" w:hAnsi="Museo Sans 300" w:cs="MyriadPro-SemiCn"/>
          <w:color w:val="000000"/>
          <w:kern w:val="0"/>
          <w:sz w:val="24"/>
          <w:szCs w:val="24"/>
        </w:rPr>
        <w:t>away (1 Sam. 7:10; Joel 3:16).</w:t>
      </w:r>
      <w:r w:rsidR="003A28CA">
        <w:rPr>
          <w:rFonts w:ascii="Museo Sans 300" w:hAnsi="Museo Sans 300" w:cs="MyriadPro-SemiCn"/>
          <w:color w:val="000000"/>
          <w:kern w:val="0"/>
          <w:sz w:val="24"/>
          <w:szCs w:val="24"/>
        </w:rPr>
        <w:br/>
      </w:r>
    </w:p>
    <w:p w14:paraId="5101EB28" w14:textId="0C49757D" w:rsidR="00250179" w:rsidRPr="003A28CA" w:rsidRDefault="00250179" w:rsidP="003A28CA">
      <w:pPr>
        <w:autoSpaceDE w:val="0"/>
        <w:autoSpaceDN w:val="0"/>
        <w:adjustRightInd w:val="0"/>
        <w:spacing w:after="0" w:line="240" w:lineRule="auto"/>
        <w:rPr>
          <w:rFonts w:ascii="Museo Sans 300" w:hAnsi="Museo Sans 300" w:cs="MyriadPro-SemiCn"/>
          <w:color w:val="000000"/>
          <w:sz w:val="24"/>
          <w:szCs w:val="24"/>
        </w:rPr>
      </w:pPr>
      <w:r w:rsidRPr="006323D3">
        <w:rPr>
          <w:rFonts w:ascii="Museo Sans 300" w:hAnsi="Museo Sans 300" w:cs="MyriadPro-Bold"/>
          <w:b/>
          <w:bCs/>
          <w:color w:val="F83703"/>
          <w:kern w:val="0"/>
          <w:sz w:val="24"/>
          <w:szCs w:val="24"/>
        </w:rPr>
        <w:t xml:space="preserve">[VERSE 7] </w:t>
      </w:r>
      <w:r w:rsidRPr="006323D3">
        <w:rPr>
          <w:rFonts w:ascii="Museo Sans 300" w:hAnsi="Museo Sans 300" w:cs="MyriadPro-SemiCn"/>
          <w:color w:val="000000"/>
          <w:kern w:val="0"/>
          <w:sz w:val="24"/>
          <w:szCs w:val="24"/>
        </w:rPr>
        <w:t xml:space="preserve">The two parallel divine titles </w:t>
      </w:r>
      <w:r w:rsidRPr="006323D3">
        <w:rPr>
          <w:rFonts w:ascii="Museo Sans 300" w:hAnsi="Museo Sans 300" w:cs="MyriadPro-Bold"/>
          <w:b/>
          <w:bCs/>
          <w:color w:val="000000"/>
          <w:kern w:val="0"/>
          <w:sz w:val="24"/>
          <w:szCs w:val="24"/>
        </w:rPr>
        <w:t>the L</w:t>
      </w:r>
      <w:r w:rsidRPr="006323D3">
        <w:rPr>
          <w:rFonts w:ascii="Museo Sans 300" w:hAnsi="Museo Sans 300" w:cs="MyriadPro-Bold-SC700"/>
          <w:b/>
          <w:bCs/>
          <w:color w:val="000000"/>
          <w:kern w:val="0"/>
          <w:sz w:val="24"/>
          <w:szCs w:val="24"/>
        </w:rPr>
        <w:t xml:space="preserve">ord </w:t>
      </w:r>
      <w:r w:rsidRPr="006323D3">
        <w:rPr>
          <w:rFonts w:ascii="Museo Sans 300" w:hAnsi="Museo Sans 300" w:cs="MyriadPro-Bold"/>
          <w:b/>
          <w:bCs/>
          <w:color w:val="000000"/>
          <w:kern w:val="0"/>
          <w:sz w:val="24"/>
          <w:szCs w:val="24"/>
        </w:rPr>
        <w:t xml:space="preserve">of Hosts </w:t>
      </w:r>
      <w:r w:rsidRPr="006323D3">
        <w:rPr>
          <w:rFonts w:ascii="Museo Sans 300" w:hAnsi="Museo Sans 300" w:cs="MyriadPro-SemiCn"/>
          <w:color w:val="000000"/>
          <w:kern w:val="0"/>
          <w:sz w:val="24"/>
          <w:szCs w:val="24"/>
        </w:rPr>
        <w:t xml:space="preserve">[or Yahweh] and the </w:t>
      </w:r>
      <w:r w:rsidRPr="006323D3">
        <w:rPr>
          <w:rFonts w:ascii="Museo Sans 300" w:hAnsi="Museo Sans 300" w:cs="MyriadPro-Bold"/>
          <w:b/>
          <w:bCs/>
          <w:color w:val="000000"/>
          <w:kern w:val="0"/>
          <w:sz w:val="24"/>
          <w:szCs w:val="24"/>
        </w:rPr>
        <w:t xml:space="preserve">God of Jacob </w:t>
      </w:r>
      <w:r w:rsidRPr="006323D3">
        <w:rPr>
          <w:rFonts w:ascii="Museo Sans 300" w:hAnsi="Museo Sans 300" w:cs="MyriadPro-SemiCn"/>
          <w:color w:val="000000"/>
          <w:kern w:val="0"/>
          <w:sz w:val="24"/>
          <w:szCs w:val="24"/>
        </w:rPr>
        <w:t>point back to Israel’s ancient</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traditions. The first refers to protective nature of the “hosts” of God (1 Sam. 17:45; 1 Kings 22:19), and the second to God’s protective</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promise of grace to the patriarch Jacob (Gen. 28:13-15). Like the divine titles, the second half of each phrase also echoes central</w:t>
      </w:r>
      <w:r w:rsidR="000924E3">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 xml:space="preserve">themes of the psalm. </w:t>
      </w:r>
      <w:r w:rsidRPr="003A28CA">
        <w:rPr>
          <w:rFonts w:ascii="Museo Sans 300" w:hAnsi="Museo Sans 300" w:cs="MyriadPro-SemiCn"/>
          <w:color w:val="000000"/>
          <w:kern w:val="0"/>
          <w:sz w:val="24"/>
          <w:szCs w:val="24"/>
        </w:rPr>
        <w:t xml:space="preserve">The presence of God is affirmed in the preposition </w:t>
      </w:r>
      <w:r w:rsidRPr="003A28CA">
        <w:rPr>
          <w:rFonts w:ascii="Museo Sans 300" w:hAnsi="Museo Sans 300" w:cs="MyriadPro-Bold"/>
          <w:b/>
          <w:bCs/>
          <w:color w:val="000000"/>
          <w:kern w:val="0"/>
          <w:sz w:val="24"/>
          <w:szCs w:val="24"/>
        </w:rPr>
        <w:t xml:space="preserve">with us </w:t>
      </w:r>
      <w:r w:rsidRPr="003A28CA">
        <w:rPr>
          <w:rFonts w:ascii="Museo Sans 300" w:hAnsi="Museo Sans 300" w:cs="MyriadPro-SemiCn"/>
          <w:color w:val="000000"/>
          <w:kern w:val="0"/>
          <w:sz w:val="24"/>
          <w:szCs w:val="24"/>
        </w:rPr>
        <w:t>(Isa. 7:14), and His protection is declared in the</w:t>
      </w:r>
      <w:r w:rsidR="003A28CA" w:rsidRPr="003A28CA">
        <w:rPr>
          <w:rFonts w:ascii="Museo Sans 300" w:hAnsi="Museo Sans 300" w:cs="MyriadPro-SemiCn"/>
          <w:color w:val="000000"/>
          <w:kern w:val="0"/>
          <w:sz w:val="24"/>
          <w:szCs w:val="24"/>
        </w:rPr>
        <w:t xml:space="preserve"> </w:t>
      </w:r>
      <w:r w:rsidRPr="003A28CA">
        <w:rPr>
          <w:rFonts w:ascii="Museo Sans 300" w:hAnsi="Museo Sans 300" w:cs="MyriadPro-SemiCn"/>
          <w:color w:val="000000"/>
          <w:sz w:val="24"/>
          <w:szCs w:val="24"/>
        </w:rPr>
        <w:t xml:space="preserve">phrase </w:t>
      </w:r>
      <w:r w:rsidRPr="003A28CA">
        <w:rPr>
          <w:rFonts w:ascii="Museo Sans 300" w:hAnsi="Museo Sans 300" w:cs="MyriadPro-Bold"/>
          <w:b/>
          <w:bCs/>
          <w:color w:val="000000"/>
          <w:sz w:val="24"/>
          <w:szCs w:val="24"/>
        </w:rPr>
        <w:t xml:space="preserve">our stronghold. </w:t>
      </w:r>
      <w:r w:rsidRPr="003A28CA">
        <w:rPr>
          <w:rFonts w:ascii="Museo Sans 300" w:hAnsi="Museo Sans 300" w:cs="MyriadPro-SemiCn"/>
          <w:color w:val="000000"/>
          <w:sz w:val="24"/>
          <w:szCs w:val="24"/>
        </w:rPr>
        <w:t xml:space="preserve">The use of the term </w:t>
      </w:r>
      <w:r w:rsidRPr="003A28CA">
        <w:rPr>
          <w:rFonts w:ascii="Museo Sans 300" w:hAnsi="Museo Sans 300" w:cs="MyriadPro-BoldIt"/>
          <w:b/>
          <w:bCs/>
          <w:i/>
          <w:iCs/>
          <w:color w:val="000000"/>
          <w:sz w:val="24"/>
          <w:szCs w:val="24"/>
        </w:rPr>
        <w:t xml:space="preserve">stronghold </w:t>
      </w:r>
      <w:r w:rsidRPr="003A28CA">
        <w:rPr>
          <w:rFonts w:ascii="Museo Sans 300" w:hAnsi="Museo Sans 300" w:cs="MyriadPro-SemiCn"/>
          <w:color w:val="000000"/>
          <w:sz w:val="24"/>
          <w:szCs w:val="24"/>
        </w:rPr>
        <w:t>implies inaccessible height.</w:t>
      </w:r>
    </w:p>
    <w:p w14:paraId="47C29223" w14:textId="77777777" w:rsidR="00250179" w:rsidRPr="006323D3" w:rsidRDefault="00250179" w:rsidP="00250179">
      <w:pPr>
        <w:pStyle w:val="paragraph"/>
        <w:spacing w:before="0" w:beforeAutospacing="0" w:after="0" w:afterAutospacing="0"/>
        <w:textAlignment w:val="baseline"/>
        <w:rPr>
          <w:rFonts w:ascii="Museo Sans 300" w:hAnsi="Museo Sans 300" w:cs="MyriadPro-SemiCn"/>
          <w:color w:val="000000"/>
        </w:rPr>
      </w:pPr>
    </w:p>
    <w:p w14:paraId="1318D724" w14:textId="4C6D74CD" w:rsidR="008A4CAF" w:rsidRPr="006323D3" w:rsidRDefault="008A4CAF" w:rsidP="008A4CAF">
      <w:pPr>
        <w:autoSpaceDE w:val="0"/>
        <w:autoSpaceDN w:val="0"/>
        <w:adjustRightInd w:val="0"/>
        <w:spacing w:after="0" w:line="240" w:lineRule="auto"/>
        <w:rPr>
          <w:rFonts w:ascii="Museo Sans 300" w:hAnsi="Museo Sans 300" w:cs="MyriadPro-BoldIt"/>
          <w:b/>
          <w:bCs/>
          <w:i/>
          <w:iCs/>
          <w:color w:val="000000"/>
          <w:kern w:val="0"/>
          <w:sz w:val="32"/>
          <w:szCs w:val="32"/>
        </w:rPr>
      </w:pPr>
      <w:r w:rsidRPr="006323D3">
        <w:rPr>
          <w:rFonts w:ascii="Museo Sans 300" w:hAnsi="Museo Sans 300" w:cs="MyriadPro-BoldIt"/>
          <w:b/>
          <w:bCs/>
          <w:i/>
          <w:iCs/>
          <w:color w:val="000000"/>
          <w:kern w:val="0"/>
          <w:sz w:val="32"/>
          <w:szCs w:val="32"/>
        </w:rPr>
        <w:t>Psalm 46:8-1</w:t>
      </w:r>
      <w:r w:rsidR="003A28CA">
        <w:rPr>
          <w:rFonts w:ascii="Museo Sans 300" w:hAnsi="Museo Sans 300" w:cs="MyriadPro-BoldIt"/>
          <w:b/>
          <w:bCs/>
          <w:i/>
          <w:iCs/>
          <w:color w:val="000000"/>
          <w:kern w:val="0"/>
          <w:sz w:val="32"/>
          <w:szCs w:val="32"/>
        </w:rPr>
        <w:t>1</w:t>
      </w:r>
    </w:p>
    <w:p w14:paraId="23855164" w14:textId="7553739D" w:rsidR="008A4CAF" w:rsidRPr="006323D3" w:rsidRDefault="008A4CAF" w:rsidP="008A4CAF">
      <w:pPr>
        <w:autoSpaceDE w:val="0"/>
        <w:autoSpaceDN w:val="0"/>
        <w:adjustRightInd w:val="0"/>
        <w:spacing w:after="0" w:line="240" w:lineRule="auto"/>
        <w:rPr>
          <w:rFonts w:ascii="Museo Sans 300" w:hAnsi="Museo Sans 300" w:cs="MyriadPro-SemiCn"/>
          <w:color w:val="000000"/>
          <w:kern w:val="0"/>
          <w:sz w:val="24"/>
          <w:szCs w:val="24"/>
        </w:rPr>
      </w:pPr>
      <w:r w:rsidRPr="006323D3">
        <w:rPr>
          <w:rFonts w:ascii="Museo Sans 300" w:hAnsi="Museo Sans 300" w:cs="MyriadPro-SemiCn"/>
          <w:color w:val="000000"/>
          <w:kern w:val="0"/>
          <w:sz w:val="24"/>
          <w:szCs w:val="24"/>
        </w:rPr>
        <w:t>The third stanza of Psalm 46 renews the thrust launched in verse 1 and revisited in verse 7: that of radical trust in the Lord. We can</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have peace regardless of what natural or national calamity may fall because these things are not greater than our God. Psalm 46</w:t>
      </w:r>
      <w:r w:rsidR="003A28CA">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highlights this last point by weaving together the themes of the previous two sections into this last stanza. This feat is accomplished</w:t>
      </w:r>
      <w:r w:rsidR="000924E3">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poetically by using two sets of imperatives (commands) to set the stage for the final repetition of the refrain containing the</w:t>
      </w:r>
      <w:r w:rsidR="000924E3">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 xml:space="preserve">confession of trust in verse 11. The first set of imperatives </w:t>
      </w:r>
      <w:r w:rsidRPr="006323D3">
        <w:rPr>
          <w:rFonts w:ascii="Museo Sans 300" w:hAnsi="Museo Sans 300" w:cs="MyriadPro-SemiCn"/>
          <w:color w:val="000000"/>
          <w:kern w:val="0"/>
          <w:sz w:val="24"/>
          <w:szCs w:val="24"/>
        </w:rPr>
        <w:lastRenderedPageBreak/>
        <w:t>presents the psalmist inviting the faithful to consider the present and</w:t>
      </w:r>
      <w:r w:rsidR="000924E3">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 xml:space="preserve">future reality of the </w:t>
      </w:r>
      <w:r w:rsidR="000924E3">
        <w:rPr>
          <w:rFonts w:ascii="Museo Sans 300" w:hAnsi="Museo Sans 300" w:cs="MyriadPro-SemiCn"/>
          <w:color w:val="000000"/>
          <w:kern w:val="0"/>
          <w:sz w:val="24"/>
          <w:szCs w:val="24"/>
        </w:rPr>
        <w:t>c</w:t>
      </w:r>
      <w:r w:rsidRPr="006323D3">
        <w:rPr>
          <w:rFonts w:ascii="Museo Sans 300" w:hAnsi="Museo Sans 300" w:cs="MyriadPro-SemiCn"/>
          <w:color w:val="000000"/>
          <w:kern w:val="0"/>
          <w:sz w:val="24"/>
          <w:szCs w:val="24"/>
        </w:rPr>
        <w:t>onfession of trust (vv. 8-9). The second set delivers the prophetic voice of God and His ultimate will (v. 10).</w:t>
      </w:r>
      <w:r w:rsidR="000924E3">
        <w:rPr>
          <w:rFonts w:ascii="Museo Sans 300" w:hAnsi="Museo Sans 300" w:cs="MyriadPro-SemiCn"/>
          <w:color w:val="000000"/>
          <w:kern w:val="0"/>
          <w:sz w:val="24"/>
          <w:szCs w:val="24"/>
        </w:rPr>
        <w:br/>
      </w:r>
    </w:p>
    <w:p w14:paraId="3F7E131E" w14:textId="0793ED91" w:rsidR="008A4CAF" w:rsidRPr="006323D3" w:rsidRDefault="008A4CAF" w:rsidP="008A4CAF">
      <w:pPr>
        <w:autoSpaceDE w:val="0"/>
        <w:autoSpaceDN w:val="0"/>
        <w:adjustRightInd w:val="0"/>
        <w:spacing w:after="0" w:line="240" w:lineRule="auto"/>
        <w:rPr>
          <w:rFonts w:ascii="Museo Sans 300" w:hAnsi="Museo Sans 300" w:cs="MyriadPro-SemiCn"/>
          <w:color w:val="000000"/>
          <w:kern w:val="0"/>
          <w:sz w:val="24"/>
          <w:szCs w:val="24"/>
        </w:rPr>
      </w:pPr>
      <w:r w:rsidRPr="006323D3">
        <w:rPr>
          <w:rFonts w:ascii="Museo Sans 300" w:hAnsi="Museo Sans 300" w:cs="MyriadPro-Bold"/>
          <w:b/>
          <w:bCs/>
          <w:color w:val="F83703"/>
          <w:kern w:val="0"/>
          <w:sz w:val="24"/>
          <w:szCs w:val="24"/>
        </w:rPr>
        <w:t xml:space="preserve">[VERSE 8] </w:t>
      </w:r>
      <w:r w:rsidRPr="006323D3">
        <w:rPr>
          <w:rFonts w:ascii="Museo Sans 300" w:hAnsi="Museo Sans 300" w:cs="MyriadPro-SemiCn"/>
          <w:color w:val="000000"/>
          <w:kern w:val="0"/>
          <w:sz w:val="24"/>
          <w:szCs w:val="24"/>
        </w:rPr>
        <w:t xml:space="preserve">The psalmist commanded the faithful to </w:t>
      </w:r>
      <w:r w:rsidRPr="006323D3">
        <w:rPr>
          <w:rFonts w:ascii="Museo Sans 300" w:hAnsi="Museo Sans 300" w:cs="MyriadPro-Bold"/>
          <w:b/>
          <w:bCs/>
          <w:color w:val="000000"/>
          <w:kern w:val="0"/>
          <w:sz w:val="24"/>
          <w:szCs w:val="24"/>
        </w:rPr>
        <w:t xml:space="preserve">come </w:t>
      </w:r>
      <w:r w:rsidRPr="006323D3">
        <w:rPr>
          <w:rFonts w:ascii="Museo Sans 300" w:hAnsi="Museo Sans 300" w:cs="MyriadPro-SemiCn"/>
          <w:color w:val="000000"/>
          <w:kern w:val="0"/>
          <w:sz w:val="24"/>
          <w:szCs w:val="24"/>
        </w:rPr>
        <w:t xml:space="preserve">and </w:t>
      </w:r>
      <w:r w:rsidRPr="006323D3">
        <w:rPr>
          <w:rFonts w:ascii="Museo Sans 300" w:hAnsi="Museo Sans 300" w:cs="MyriadPro-Bold"/>
          <w:b/>
          <w:bCs/>
          <w:color w:val="000000"/>
          <w:kern w:val="0"/>
          <w:sz w:val="24"/>
          <w:szCs w:val="24"/>
        </w:rPr>
        <w:t xml:space="preserve">see </w:t>
      </w:r>
      <w:r w:rsidRPr="006323D3">
        <w:rPr>
          <w:rFonts w:ascii="Museo Sans 300" w:hAnsi="Museo Sans 300" w:cs="MyriadPro-SemiCn"/>
          <w:color w:val="000000"/>
          <w:kern w:val="0"/>
          <w:sz w:val="24"/>
          <w:szCs w:val="24"/>
        </w:rPr>
        <w:t xml:space="preserve">the present and future </w:t>
      </w:r>
      <w:r w:rsidRPr="006323D3">
        <w:rPr>
          <w:rFonts w:ascii="Museo Sans 300" w:hAnsi="Museo Sans 300" w:cs="MyriadPro-Bold"/>
          <w:b/>
          <w:bCs/>
          <w:color w:val="000000"/>
          <w:kern w:val="0"/>
          <w:sz w:val="24"/>
          <w:szCs w:val="24"/>
        </w:rPr>
        <w:t>works of the L</w:t>
      </w:r>
      <w:r w:rsidRPr="006323D3">
        <w:rPr>
          <w:rFonts w:ascii="Museo Sans 300" w:hAnsi="Museo Sans 300" w:cs="MyriadPro-Bold-SC700"/>
          <w:b/>
          <w:bCs/>
          <w:color w:val="000000"/>
          <w:kern w:val="0"/>
          <w:sz w:val="24"/>
          <w:szCs w:val="24"/>
        </w:rPr>
        <w:t>ord</w:t>
      </w:r>
      <w:r w:rsidRPr="006323D3">
        <w:rPr>
          <w:rFonts w:ascii="Museo Sans 300" w:hAnsi="Museo Sans 300" w:cs="MyriadPro-Bold"/>
          <w:b/>
          <w:bCs/>
          <w:color w:val="000000"/>
          <w:kern w:val="0"/>
          <w:sz w:val="24"/>
          <w:szCs w:val="24"/>
        </w:rPr>
        <w:t xml:space="preserve">. </w:t>
      </w:r>
      <w:r w:rsidRPr="006323D3">
        <w:rPr>
          <w:rFonts w:ascii="Museo Sans 300" w:hAnsi="Museo Sans 300" w:cs="MyriadPro-SemiCn"/>
          <w:color w:val="000000"/>
          <w:kern w:val="0"/>
          <w:sz w:val="24"/>
          <w:szCs w:val="24"/>
        </w:rPr>
        <w:t>This is the first</w:t>
      </w:r>
      <w:r w:rsidR="000924E3">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 xml:space="preserve">set of imperatives. The Hebrew verb translated </w:t>
      </w:r>
      <w:r w:rsidRPr="006323D3">
        <w:rPr>
          <w:rFonts w:ascii="Museo Sans 300" w:hAnsi="Museo Sans 300" w:cs="MyriadPro-BoldIt"/>
          <w:b/>
          <w:bCs/>
          <w:i/>
          <w:iCs/>
          <w:color w:val="000000"/>
          <w:kern w:val="0"/>
          <w:sz w:val="24"/>
          <w:szCs w:val="24"/>
        </w:rPr>
        <w:t xml:space="preserve">see </w:t>
      </w:r>
      <w:r w:rsidRPr="006323D3">
        <w:rPr>
          <w:rFonts w:ascii="Museo Sans 300" w:hAnsi="Museo Sans 300" w:cs="MyriadPro-SemiCn"/>
          <w:color w:val="000000"/>
          <w:kern w:val="0"/>
          <w:sz w:val="24"/>
          <w:szCs w:val="24"/>
        </w:rPr>
        <w:t>is one connected most often with the oracles of a seer or prophet. The faithful</w:t>
      </w:r>
      <w:r w:rsidR="000924E3">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 xml:space="preserve">are to consider this—to “foresee” the </w:t>
      </w:r>
      <w:r w:rsidRPr="006323D3">
        <w:rPr>
          <w:rFonts w:ascii="Museo Sans 300" w:hAnsi="Museo Sans 300" w:cs="MyriadPro-Bold"/>
          <w:b/>
          <w:bCs/>
          <w:color w:val="000000"/>
          <w:kern w:val="0"/>
          <w:sz w:val="24"/>
          <w:szCs w:val="24"/>
        </w:rPr>
        <w:t xml:space="preserve">works </w:t>
      </w:r>
      <w:r w:rsidRPr="006323D3">
        <w:rPr>
          <w:rFonts w:ascii="Museo Sans 300" w:hAnsi="Museo Sans 300" w:cs="MyriadPro-SemiCn"/>
          <w:color w:val="000000"/>
          <w:kern w:val="0"/>
          <w:sz w:val="24"/>
          <w:szCs w:val="24"/>
        </w:rPr>
        <w:t xml:space="preserve">of God. The outcome of the invitation is peace, but the call to </w:t>
      </w:r>
      <w:r w:rsidRPr="006323D3">
        <w:rPr>
          <w:rFonts w:ascii="Museo Sans 300" w:hAnsi="Museo Sans 300" w:cs="MyriadPro-Bold"/>
          <w:b/>
          <w:bCs/>
          <w:color w:val="000000"/>
          <w:kern w:val="0"/>
          <w:sz w:val="24"/>
          <w:szCs w:val="24"/>
        </w:rPr>
        <w:t xml:space="preserve">come </w:t>
      </w:r>
      <w:r w:rsidRPr="006323D3">
        <w:rPr>
          <w:rFonts w:ascii="Museo Sans 300" w:hAnsi="Museo Sans 300" w:cs="MyriadPro-SemiCn"/>
          <w:color w:val="000000"/>
          <w:kern w:val="0"/>
          <w:sz w:val="24"/>
          <w:szCs w:val="24"/>
        </w:rPr>
        <w:t xml:space="preserve">and </w:t>
      </w:r>
      <w:r w:rsidRPr="006323D3">
        <w:rPr>
          <w:rFonts w:ascii="Museo Sans 300" w:hAnsi="Museo Sans 300" w:cs="MyriadPro-Bold"/>
          <w:b/>
          <w:bCs/>
          <w:color w:val="000000"/>
          <w:kern w:val="0"/>
          <w:sz w:val="24"/>
          <w:szCs w:val="24"/>
        </w:rPr>
        <w:t xml:space="preserve">see </w:t>
      </w:r>
      <w:r w:rsidRPr="006323D3">
        <w:rPr>
          <w:rFonts w:ascii="Museo Sans 300" w:hAnsi="Museo Sans 300" w:cs="MyriadPro-SemiCn"/>
          <w:color w:val="000000"/>
          <w:kern w:val="0"/>
          <w:sz w:val="24"/>
          <w:szCs w:val="24"/>
        </w:rPr>
        <w:t>is not a</w:t>
      </w:r>
    </w:p>
    <w:p w14:paraId="2A1700A7" w14:textId="1054E4F9" w:rsidR="008A4CAF" w:rsidRPr="006323D3" w:rsidRDefault="008A4CAF" w:rsidP="008A4CAF">
      <w:pPr>
        <w:autoSpaceDE w:val="0"/>
        <w:autoSpaceDN w:val="0"/>
        <w:adjustRightInd w:val="0"/>
        <w:spacing w:after="0" w:line="240" w:lineRule="auto"/>
        <w:rPr>
          <w:rFonts w:ascii="Museo Sans 300" w:hAnsi="Museo Sans 300" w:cs="MyriadPro-SemiCn"/>
          <w:color w:val="000000"/>
          <w:kern w:val="0"/>
          <w:sz w:val="24"/>
          <w:szCs w:val="24"/>
        </w:rPr>
      </w:pPr>
      <w:r w:rsidRPr="006323D3">
        <w:rPr>
          <w:rFonts w:ascii="Museo Sans 300" w:hAnsi="Museo Sans 300" w:cs="MyriadPro-SemiCn"/>
          <w:color w:val="000000"/>
          <w:kern w:val="0"/>
          <w:sz w:val="24"/>
          <w:szCs w:val="24"/>
        </w:rPr>
        <w:t xml:space="preserve">tranquil or gentle summons. Instead, it is to consider the process of God’s judgment. God will bring </w:t>
      </w:r>
      <w:r w:rsidRPr="006323D3">
        <w:rPr>
          <w:rFonts w:ascii="Museo Sans 300" w:hAnsi="Museo Sans 300" w:cs="MyriadPro-Bold"/>
          <w:b/>
          <w:bCs/>
          <w:color w:val="000000"/>
          <w:kern w:val="0"/>
          <w:sz w:val="24"/>
          <w:szCs w:val="24"/>
        </w:rPr>
        <w:t>devastation on the earth.</w:t>
      </w:r>
      <w:r w:rsidR="000924E3">
        <w:rPr>
          <w:rFonts w:ascii="Museo Sans 300" w:hAnsi="Museo Sans 300" w:cs="MyriadPro-Bold"/>
          <w:b/>
          <w:bCs/>
          <w:color w:val="000000"/>
          <w:kern w:val="0"/>
          <w:sz w:val="24"/>
          <w:szCs w:val="24"/>
        </w:rPr>
        <w:t xml:space="preserve"> </w:t>
      </w:r>
      <w:r w:rsidRPr="006323D3">
        <w:rPr>
          <w:rFonts w:ascii="Museo Sans 300" w:hAnsi="Museo Sans 300" w:cs="MyriadPro-SemiCn"/>
          <w:color w:val="000000"/>
          <w:kern w:val="0"/>
          <w:sz w:val="24"/>
          <w:szCs w:val="24"/>
        </w:rPr>
        <w:t xml:space="preserve">The word </w:t>
      </w:r>
      <w:r w:rsidRPr="006323D3">
        <w:rPr>
          <w:rFonts w:ascii="Museo Sans 300" w:hAnsi="Museo Sans 300" w:cs="MyriadPro-BoldIt"/>
          <w:b/>
          <w:bCs/>
          <w:i/>
          <w:iCs/>
          <w:color w:val="000000"/>
          <w:kern w:val="0"/>
          <w:sz w:val="24"/>
          <w:szCs w:val="24"/>
        </w:rPr>
        <w:t xml:space="preserve">devastation </w:t>
      </w:r>
      <w:r w:rsidRPr="006323D3">
        <w:rPr>
          <w:rFonts w:ascii="Museo Sans 300" w:hAnsi="Museo Sans 300" w:cs="MyriadPro-SemiCn"/>
          <w:color w:val="000000"/>
          <w:kern w:val="0"/>
          <w:sz w:val="24"/>
          <w:szCs w:val="24"/>
        </w:rPr>
        <w:t>is plural and refers to horrifying and atrocious events. The psalmist pictured Yahweh here as the Divine</w:t>
      </w:r>
      <w:r w:rsidR="000924E3">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Warrior who will fight for His people.</w:t>
      </w:r>
      <w:r w:rsidR="000924E3">
        <w:rPr>
          <w:rFonts w:ascii="Museo Sans 300" w:hAnsi="Museo Sans 300" w:cs="MyriadPro-SemiCn"/>
          <w:color w:val="000000"/>
          <w:kern w:val="0"/>
          <w:sz w:val="24"/>
          <w:szCs w:val="24"/>
        </w:rPr>
        <w:br/>
      </w:r>
    </w:p>
    <w:p w14:paraId="39479FF8" w14:textId="0469A78A" w:rsidR="006323D3" w:rsidRPr="006323D3" w:rsidRDefault="008A4CAF" w:rsidP="006323D3">
      <w:pPr>
        <w:autoSpaceDE w:val="0"/>
        <w:autoSpaceDN w:val="0"/>
        <w:adjustRightInd w:val="0"/>
        <w:spacing w:after="0" w:line="240" w:lineRule="auto"/>
        <w:rPr>
          <w:rFonts w:ascii="Museo Sans 300" w:hAnsi="Museo Sans 300" w:cs="MyriadPro-SemiCn"/>
          <w:color w:val="000000"/>
          <w:kern w:val="0"/>
          <w:sz w:val="24"/>
          <w:szCs w:val="24"/>
        </w:rPr>
      </w:pPr>
      <w:r w:rsidRPr="006323D3">
        <w:rPr>
          <w:rFonts w:ascii="Museo Sans 300" w:hAnsi="Museo Sans 300" w:cs="MyriadPro-Bold"/>
          <w:b/>
          <w:bCs/>
          <w:color w:val="F83703"/>
          <w:kern w:val="0"/>
          <w:sz w:val="24"/>
          <w:szCs w:val="24"/>
        </w:rPr>
        <w:t xml:space="preserve">[VERSE 9] </w:t>
      </w:r>
      <w:r w:rsidRPr="006323D3">
        <w:rPr>
          <w:rFonts w:ascii="Museo Sans 300" w:hAnsi="Museo Sans 300" w:cs="MyriadPro-SemiCn"/>
          <w:color w:val="000000"/>
          <w:kern w:val="0"/>
          <w:sz w:val="24"/>
          <w:szCs w:val="24"/>
        </w:rPr>
        <w:t xml:space="preserve">Yahweh is the warrior who </w:t>
      </w:r>
      <w:r w:rsidRPr="006323D3">
        <w:rPr>
          <w:rFonts w:ascii="Museo Sans 300" w:hAnsi="Museo Sans 300" w:cs="MyriadPro-Bold"/>
          <w:b/>
          <w:bCs/>
          <w:color w:val="000000"/>
          <w:kern w:val="0"/>
          <w:sz w:val="24"/>
          <w:szCs w:val="24"/>
        </w:rPr>
        <w:t xml:space="preserve">makes wars cease </w:t>
      </w:r>
      <w:r w:rsidRPr="006323D3">
        <w:rPr>
          <w:rFonts w:ascii="Museo Sans 300" w:hAnsi="Museo Sans 300" w:cs="MyriadPro-SemiCn"/>
          <w:color w:val="000000"/>
          <w:kern w:val="0"/>
          <w:sz w:val="24"/>
          <w:szCs w:val="24"/>
        </w:rPr>
        <w:t xml:space="preserve">unto the ends of the earth. As a fighter, Yahweh </w:t>
      </w:r>
      <w:r w:rsidRPr="006323D3">
        <w:rPr>
          <w:rFonts w:ascii="Museo Sans 300" w:hAnsi="Museo Sans 300" w:cs="MyriadPro-Bold"/>
          <w:b/>
          <w:bCs/>
          <w:color w:val="000000"/>
          <w:kern w:val="0"/>
          <w:sz w:val="24"/>
          <w:szCs w:val="24"/>
        </w:rPr>
        <w:t>shatters bows and</w:t>
      </w:r>
      <w:r w:rsidRPr="006323D3">
        <w:rPr>
          <w:rFonts w:ascii="Museo Sans 300" w:hAnsi="Museo Sans 300" w:cs="MyriadPro-Bold"/>
          <w:b/>
          <w:bCs/>
          <w:color w:val="000000"/>
          <w:sz w:val="24"/>
          <w:szCs w:val="24"/>
        </w:rPr>
        <w:t xml:space="preserve"> </w:t>
      </w:r>
      <w:r w:rsidR="006323D3" w:rsidRPr="006323D3">
        <w:rPr>
          <w:rFonts w:ascii="Museo Sans 300" w:hAnsi="Museo Sans 300" w:cs="MyriadPro-Bold"/>
          <w:b/>
          <w:bCs/>
          <w:color w:val="000000"/>
          <w:kern w:val="0"/>
          <w:sz w:val="24"/>
          <w:szCs w:val="24"/>
        </w:rPr>
        <w:t xml:space="preserve">cuts spears to pieces. </w:t>
      </w:r>
      <w:r w:rsidR="006323D3" w:rsidRPr="006323D3">
        <w:rPr>
          <w:rFonts w:ascii="Museo Sans 300" w:hAnsi="Museo Sans 300" w:cs="MyriadPro-SemiCn"/>
          <w:color w:val="000000"/>
          <w:kern w:val="0"/>
          <w:sz w:val="24"/>
          <w:szCs w:val="24"/>
        </w:rPr>
        <w:t xml:space="preserve">He is the one who </w:t>
      </w:r>
      <w:r w:rsidR="006323D3" w:rsidRPr="006323D3">
        <w:rPr>
          <w:rFonts w:ascii="Museo Sans 300" w:hAnsi="Museo Sans 300" w:cs="MyriadPro-Bold"/>
          <w:b/>
          <w:bCs/>
          <w:color w:val="000000"/>
          <w:kern w:val="0"/>
          <w:sz w:val="24"/>
          <w:szCs w:val="24"/>
        </w:rPr>
        <w:t xml:space="preserve">burns up the chariots. </w:t>
      </w:r>
      <w:r w:rsidR="006323D3" w:rsidRPr="006323D3">
        <w:rPr>
          <w:rFonts w:ascii="Museo Sans 300" w:hAnsi="Museo Sans 300" w:cs="MyriadPro-SemiCn"/>
          <w:color w:val="000000"/>
          <w:kern w:val="0"/>
          <w:sz w:val="24"/>
          <w:szCs w:val="24"/>
        </w:rPr>
        <w:t>The psalmist was not implying that all nations bring their</w:t>
      </w:r>
      <w:r w:rsidR="000924E3">
        <w:rPr>
          <w:rFonts w:ascii="Museo Sans 300" w:hAnsi="Museo Sans 300" w:cs="MyriadPro-SemiCn"/>
          <w:color w:val="000000"/>
          <w:kern w:val="0"/>
          <w:sz w:val="24"/>
          <w:szCs w:val="24"/>
        </w:rPr>
        <w:t xml:space="preserve"> </w:t>
      </w:r>
      <w:r w:rsidR="006323D3" w:rsidRPr="006323D3">
        <w:rPr>
          <w:rFonts w:ascii="Museo Sans 300" w:hAnsi="Museo Sans 300" w:cs="MyriadPro-SemiCn"/>
          <w:color w:val="000000"/>
          <w:kern w:val="0"/>
          <w:sz w:val="24"/>
          <w:szCs w:val="24"/>
        </w:rPr>
        <w:t>weapons to God and lay them in a heap for destruction. Rather, these are combat phrases. As the leader of the heavenly armies,</w:t>
      </w:r>
      <w:r w:rsidR="000924E3">
        <w:rPr>
          <w:rFonts w:ascii="Museo Sans 300" w:hAnsi="Museo Sans 300" w:cs="MyriadPro-SemiCn"/>
          <w:color w:val="000000"/>
          <w:kern w:val="0"/>
          <w:sz w:val="24"/>
          <w:szCs w:val="24"/>
        </w:rPr>
        <w:t xml:space="preserve"> </w:t>
      </w:r>
      <w:r w:rsidR="006323D3" w:rsidRPr="006323D3">
        <w:rPr>
          <w:rFonts w:ascii="Museo Sans 300" w:hAnsi="Museo Sans 300" w:cs="MyriadPro-SemiCn"/>
          <w:color w:val="000000"/>
          <w:kern w:val="0"/>
          <w:sz w:val="24"/>
          <w:szCs w:val="24"/>
        </w:rPr>
        <w:t>God fights for and protects His people. The judgment comes in the battle when rebellious nations attack His people.</w:t>
      </w:r>
      <w:r w:rsidR="000924E3">
        <w:rPr>
          <w:rFonts w:ascii="Museo Sans 300" w:hAnsi="Museo Sans 300" w:cs="MyriadPro-SemiCn"/>
          <w:color w:val="000000"/>
          <w:kern w:val="0"/>
          <w:sz w:val="24"/>
          <w:szCs w:val="24"/>
        </w:rPr>
        <w:br/>
      </w:r>
    </w:p>
    <w:p w14:paraId="0E3E968D" w14:textId="3E5E0F44" w:rsidR="006323D3" w:rsidRPr="006323D3" w:rsidRDefault="006323D3" w:rsidP="006323D3">
      <w:pPr>
        <w:autoSpaceDE w:val="0"/>
        <w:autoSpaceDN w:val="0"/>
        <w:adjustRightInd w:val="0"/>
        <w:spacing w:after="0" w:line="240" w:lineRule="auto"/>
        <w:rPr>
          <w:rFonts w:ascii="Museo Sans 300" w:hAnsi="Museo Sans 300" w:cs="MyriadPro-Bold"/>
          <w:b/>
          <w:bCs/>
          <w:color w:val="000000"/>
          <w:kern w:val="0"/>
          <w:sz w:val="24"/>
          <w:szCs w:val="24"/>
        </w:rPr>
      </w:pPr>
      <w:r w:rsidRPr="006323D3">
        <w:rPr>
          <w:rFonts w:ascii="Museo Sans 300" w:hAnsi="Museo Sans 300" w:cs="MyriadPro-Bold"/>
          <w:b/>
          <w:bCs/>
          <w:color w:val="F83703"/>
          <w:kern w:val="0"/>
          <w:sz w:val="24"/>
          <w:szCs w:val="24"/>
        </w:rPr>
        <w:t xml:space="preserve">[VERSE 10] </w:t>
      </w:r>
      <w:r w:rsidRPr="006323D3">
        <w:rPr>
          <w:rFonts w:ascii="Museo Sans 300" w:hAnsi="Museo Sans 300" w:cs="MyriadPro-SemiCn"/>
          <w:color w:val="000000"/>
          <w:kern w:val="0"/>
          <w:sz w:val="24"/>
          <w:szCs w:val="24"/>
        </w:rPr>
        <w:t>The second set of imperatives or commands occurs in verse 10. The conquering King raises His thunderous voice</w:t>
      </w:r>
      <w:r w:rsidR="000924E3">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 xml:space="preserve">(v. 6) and demands the cessation of hostilities. </w:t>
      </w:r>
      <w:r w:rsidRPr="006323D3">
        <w:rPr>
          <w:rFonts w:ascii="Museo Sans 300" w:hAnsi="Museo Sans 300" w:cs="MyriadPro-Bold"/>
          <w:b/>
          <w:bCs/>
          <w:color w:val="000000"/>
          <w:kern w:val="0"/>
          <w:sz w:val="24"/>
          <w:szCs w:val="24"/>
        </w:rPr>
        <w:t xml:space="preserve">“Stop your fighting,” </w:t>
      </w:r>
      <w:r w:rsidRPr="006323D3">
        <w:rPr>
          <w:rFonts w:ascii="Museo Sans 300" w:hAnsi="Museo Sans 300" w:cs="MyriadPro-SemiCn"/>
          <w:color w:val="000000"/>
          <w:kern w:val="0"/>
          <w:sz w:val="24"/>
          <w:szCs w:val="24"/>
        </w:rPr>
        <w:t>God demands. This is a rebuke to the raging and restless</w:t>
      </w:r>
      <w:r w:rsidR="000924E3">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 xml:space="preserve">world. No act of humanity, no rebellion is greater than God. In two short phrases, God declares Himself to be </w:t>
      </w:r>
      <w:r w:rsidRPr="006323D3">
        <w:rPr>
          <w:rFonts w:ascii="Museo Sans 300" w:hAnsi="Museo Sans 300" w:cs="MyriadPro-Bold"/>
          <w:b/>
          <w:bCs/>
          <w:color w:val="000000"/>
          <w:kern w:val="0"/>
          <w:sz w:val="24"/>
          <w:szCs w:val="24"/>
        </w:rPr>
        <w:t>exalted among the</w:t>
      </w:r>
      <w:r w:rsidR="000924E3">
        <w:rPr>
          <w:rFonts w:ascii="Museo Sans 300" w:hAnsi="Museo Sans 300" w:cs="MyriadPro-Bold"/>
          <w:b/>
          <w:bCs/>
          <w:color w:val="000000"/>
          <w:kern w:val="0"/>
          <w:sz w:val="24"/>
          <w:szCs w:val="24"/>
        </w:rPr>
        <w:t xml:space="preserve"> </w:t>
      </w:r>
      <w:r w:rsidRPr="006323D3">
        <w:rPr>
          <w:rFonts w:ascii="Museo Sans 300" w:hAnsi="Museo Sans 300" w:cs="MyriadPro-Bold"/>
          <w:b/>
          <w:bCs/>
          <w:color w:val="000000"/>
          <w:kern w:val="0"/>
          <w:sz w:val="24"/>
          <w:szCs w:val="24"/>
        </w:rPr>
        <w:t xml:space="preserve">nations </w:t>
      </w:r>
      <w:r w:rsidRPr="006323D3">
        <w:rPr>
          <w:rFonts w:ascii="Museo Sans 300" w:hAnsi="Museo Sans 300" w:cs="MyriadPro-SemiCn"/>
          <w:color w:val="000000"/>
          <w:kern w:val="0"/>
          <w:sz w:val="24"/>
          <w:szCs w:val="24"/>
        </w:rPr>
        <w:t xml:space="preserve">and </w:t>
      </w:r>
      <w:r w:rsidRPr="006323D3">
        <w:rPr>
          <w:rFonts w:ascii="Museo Sans 300" w:hAnsi="Museo Sans 300" w:cs="MyriadPro-Bold"/>
          <w:b/>
          <w:bCs/>
          <w:color w:val="000000"/>
          <w:kern w:val="0"/>
          <w:sz w:val="24"/>
          <w:szCs w:val="24"/>
        </w:rPr>
        <w:t xml:space="preserve">exalted on the earth. </w:t>
      </w:r>
      <w:r w:rsidRPr="006323D3">
        <w:rPr>
          <w:rFonts w:ascii="Museo Sans 300" w:hAnsi="Museo Sans 300" w:cs="MyriadPro-SemiCn"/>
          <w:color w:val="000000"/>
          <w:kern w:val="0"/>
          <w:sz w:val="24"/>
          <w:szCs w:val="24"/>
        </w:rPr>
        <w:t xml:space="preserve">To speak of exaltation is befitting of kingship, particularly that of the </w:t>
      </w:r>
      <w:r w:rsidRPr="006323D3">
        <w:rPr>
          <w:rFonts w:ascii="Museo Sans 300" w:hAnsi="Museo Sans 300" w:cs="MyriadPro-Bold"/>
          <w:b/>
          <w:bCs/>
          <w:color w:val="000000"/>
          <w:kern w:val="0"/>
          <w:sz w:val="24"/>
          <w:szCs w:val="24"/>
        </w:rPr>
        <w:t>L</w:t>
      </w:r>
      <w:r w:rsidRPr="006323D3">
        <w:rPr>
          <w:rFonts w:ascii="Museo Sans 300" w:hAnsi="Museo Sans 300" w:cs="MyriadPro-Bold-SC700"/>
          <w:b/>
          <w:bCs/>
          <w:color w:val="000000"/>
          <w:kern w:val="0"/>
          <w:sz w:val="24"/>
          <w:szCs w:val="24"/>
        </w:rPr>
        <w:t xml:space="preserve">ord </w:t>
      </w:r>
      <w:r w:rsidRPr="006323D3">
        <w:rPr>
          <w:rFonts w:ascii="Museo Sans 300" w:hAnsi="Museo Sans 300" w:cs="MyriadPro-SemiCn"/>
          <w:color w:val="000000"/>
          <w:kern w:val="0"/>
          <w:sz w:val="24"/>
          <w:szCs w:val="24"/>
        </w:rPr>
        <w:t>(</w:t>
      </w:r>
      <w:proofErr w:type="spellStart"/>
      <w:r w:rsidRPr="006323D3">
        <w:rPr>
          <w:rFonts w:ascii="Museo Sans 300" w:hAnsi="Museo Sans 300" w:cs="MyriadPro-SemiCn"/>
          <w:color w:val="000000"/>
          <w:kern w:val="0"/>
          <w:sz w:val="24"/>
          <w:szCs w:val="24"/>
        </w:rPr>
        <w:t>Pss</w:t>
      </w:r>
      <w:proofErr w:type="spellEnd"/>
      <w:r w:rsidRPr="006323D3">
        <w:rPr>
          <w:rFonts w:ascii="Museo Sans 300" w:hAnsi="Museo Sans 300" w:cs="MyriadPro-SemiCn"/>
          <w:color w:val="000000"/>
          <w:kern w:val="0"/>
          <w:sz w:val="24"/>
          <w:szCs w:val="24"/>
        </w:rPr>
        <w:t>. 99:1-5,9;</w:t>
      </w:r>
      <w:r w:rsidR="000924E3">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 xml:space="preserve">113:4-5; 145:1) The prophetic voice of God declares His ultimate will, and the peoples of the world will </w:t>
      </w:r>
      <w:r w:rsidRPr="006323D3">
        <w:rPr>
          <w:rFonts w:ascii="Museo Sans 300" w:hAnsi="Museo Sans 300" w:cs="MyriadPro-Bold"/>
          <w:b/>
          <w:bCs/>
          <w:color w:val="000000"/>
          <w:kern w:val="0"/>
          <w:sz w:val="24"/>
          <w:szCs w:val="24"/>
        </w:rPr>
        <w:t>know that I am God.</w:t>
      </w:r>
      <w:r w:rsidR="000924E3">
        <w:rPr>
          <w:rFonts w:ascii="Museo Sans 300" w:hAnsi="Museo Sans 300" w:cs="MyriadPro-Bold"/>
          <w:b/>
          <w:bCs/>
          <w:color w:val="000000"/>
          <w:kern w:val="0"/>
          <w:sz w:val="24"/>
          <w:szCs w:val="24"/>
        </w:rPr>
        <w:br/>
      </w:r>
    </w:p>
    <w:p w14:paraId="0BF8D194" w14:textId="5EDB14F1" w:rsidR="00250179" w:rsidRDefault="006323D3" w:rsidP="000924E3">
      <w:pPr>
        <w:autoSpaceDE w:val="0"/>
        <w:autoSpaceDN w:val="0"/>
        <w:adjustRightInd w:val="0"/>
        <w:spacing w:after="0" w:line="240" w:lineRule="auto"/>
        <w:rPr>
          <w:rFonts w:ascii="Museo Sans 300" w:hAnsi="Museo Sans 300" w:cs="MyriadPro-SemiCn"/>
        </w:rPr>
      </w:pPr>
      <w:r w:rsidRPr="006323D3">
        <w:rPr>
          <w:rFonts w:ascii="Museo Sans 300" w:hAnsi="Museo Sans 300" w:cs="MyriadPro-Bold"/>
          <w:b/>
          <w:bCs/>
          <w:color w:val="F83703"/>
          <w:kern w:val="0"/>
          <w:sz w:val="24"/>
          <w:szCs w:val="24"/>
        </w:rPr>
        <w:t xml:space="preserve">[VERSE 11] </w:t>
      </w:r>
      <w:r w:rsidRPr="006323D3">
        <w:rPr>
          <w:rFonts w:ascii="Museo Sans 300" w:hAnsi="Museo Sans 300" w:cs="MyriadPro-SemiCn"/>
          <w:color w:val="000000"/>
          <w:kern w:val="0"/>
          <w:sz w:val="24"/>
          <w:szCs w:val="24"/>
        </w:rPr>
        <w:t xml:space="preserve">The final repetition of the refrain underscores the primary theme of Psalm 46. Yahweh is the source of peace </w:t>
      </w:r>
      <w:proofErr w:type="gramStart"/>
      <w:r w:rsidRPr="006323D3">
        <w:rPr>
          <w:rFonts w:ascii="Museo Sans 300" w:hAnsi="Museo Sans 300" w:cs="MyriadPro-SemiCn"/>
          <w:color w:val="000000"/>
          <w:kern w:val="0"/>
          <w:sz w:val="24"/>
          <w:szCs w:val="24"/>
        </w:rPr>
        <w:t>in the</w:t>
      </w:r>
      <w:r w:rsidR="000924E3">
        <w:rPr>
          <w:rFonts w:ascii="Museo Sans 300" w:hAnsi="Museo Sans 300" w:cs="MyriadPro-SemiCn"/>
          <w:color w:val="000000"/>
          <w:kern w:val="0"/>
          <w:sz w:val="24"/>
          <w:szCs w:val="24"/>
        </w:rPr>
        <w:t xml:space="preserve"> </w:t>
      </w:r>
      <w:r w:rsidRPr="006323D3">
        <w:rPr>
          <w:rFonts w:ascii="Museo Sans 300" w:hAnsi="Museo Sans 300" w:cs="MyriadPro-SemiCn"/>
          <w:color w:val="000000"/>
          <w:kern w:val="0"/>
          <w:sz w:val="24"/>
          <w:szCs w:val="24"/>
        </w:rPr>
        <w:t>midst of</w:t>
      </w:r>
      <w:proofErr w:type="gramEnd"/>
      <w:r w:rsidRPr="006323D3">
        <w:rPr>
          <w:rFonts w:ascii="Museo Sans 300" w:hAnsi="Museo Sans 300" w:cs="MyriadPro-SemiCn"/>
          <w:color w:val="000000"/>
          <w:kern w:val="0"/>
          <w:sz w:val="24"/>
          <w:szCs w:val="24"/>
        </w:rPr>
        <w:t xml:space="preserve"> the storm. He is our refuge,</w:t>
      </w:r>
      <w:r w:rsidRPr="006323D3">
        <w:rPr>
          <w:rFonts w:ascii="Museo Sans 300" w:hAnsi="Museo Sans 300" w:cs="MyriadPro-SemiCn"/>
          <w:kern w:val="0"/>
          <w:sz w:val="24"/>
          <w:szCs w:val="24"/>
        </w:rPr>
        <w:t xml:space="preserve"> strength, and stronghold. We can trust in His protective care in any calamity or turmoil because</w:t>
      </w:r>
      <w:r w:rsidR="000924E3">
        <w:rPr>
          <w:rFonts w:ascii="Museo Sans 300" w:hAnsi="Museo Sans 300" w:cs="MyriadPro-SemiCn"/>
          <w:kern w:val="0"/>
          <w:sz w:val="24"/>
          <w:szCs w:val="24"/>
        </w:rPr>
        <w:t xml:space="preserve"> </w:t>
      </w:r>
      <w:r w:rsidRPr="000924E3">
        <w:rPr>
          <w:rFonts w:ascii="Museo Sans 300" w:hAnsi="Museo Sans 300" w:cs="MyriadPro-SemiCn"/>
          <w:sz w:val="24"/>
          <w:szCs w:val="24"/>
        </w:rPr>
        <w:t>nothing is greater than our God</w:t>
      </w:r>
      <w:r w:rsidRPr="006323D3">
        <w:rPr>
          <w:rFonts w:ascii="Museo Sans 300" w:hAnsi="Museo Sans 300" w:cs="MyriadPro-SemiCn"/>
        </w:rPr>
        <w:t>.</w:t>
      </w:r>
    </w:p>
    <w:p w14:paraId="02260C4F" w14:textId="77777777" w:rsidR="00CC660F" w:rsidRDefault="00CC660F" w:rsidP="000924E3">
      <w:pPr>
        <w:autoSpaceDE w:val="0"/>
        <w:autoSpaceDN w:val="0"/>
        <w:adjustRightInd w:val="0"/>
        <w:spacing w:after="0" w:line="240" w:lineRule="auto"/>
        <w:rPr>
          <w:rFonts w:ascii="Museo Sans 300" w:hAnsi="Museo Sans 300" w:cs="MyriadPro-SemiCn"/>
        </w:rPr>
      </w:pPr>
    </w:p>
    <w:p w14:paraId="4F5DDEBE" w14:textId="2E3F7228" w:rsidR="00CC660F" w:rsidRPr="00D26009" w:rsidRDefault="00D26009" w:rsidP="000924E3">
      <w:pPr>
        <w:autoSpaceDE w:val="0"/>
        <w:autoSpaceDN w:val="0"/>
        <w:adjustRightInd w:val="0"/>
        <w:spacing w:after="0" w:line="240" w:lineRule="auto"/>
        <w:rPr>
          <w:rFonts w:ascii="Museo Sans 300" w:hAnsi="Museo Sans 300" w:cs="Calibri"/>
        </w:rPr>
      </w:pPr>
      <w:r w:rsidRPr="00D26009">
        <w:rPr>
          <w:rFonts w:ascii="Museo Sans 300" w:hAnsi="Museo Sans 300"/>
          <w:i/>
          <w:iCs/>
          <w:color w:val="808080"/>
        </w:rPr>
        <w:t>Excerpted from Storm Shelter ©2016 Lifeway</w:t>
      </w:r>
    </w:p>
    <w:sectPr w:rsidR="00CC660F" w:rsidRPr="00D26009" w:rsidSect="007D3B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Museo Sans 700">
    <w:panose1 w:val="02000000000000000000"/>
    <w:charset w:val="00"/>
    <w:family w:val="modern"/>
    <w:notTrueType/>
    <w:pitch w:val="variable"/>
    <w:sig w:usb0="A00000AF" w:usb1="4000004A" w:usb2="00000000" w:usb3="00000000" w:csb0="00000093" w:csb1="00000000"/>
  </w:font>
  <w:font w:name="Museo Sans 500">
    <w:panose1 w:val="02000000000000000000"/>
    <w:charset w:val="00"/>
    <w:family w:val="modern"/>
    <w:notTrueType/>
    <w:pitch w:val="variable"/>
    <w:sig w:usb0="A00000AF" w:usb1="4000004A" w:usb2="00000000" w:usb3="00000000" w:csb0="00000093" w:csb1="00000000"/>
  </w:font>
  <w:font w:name="MyriadPro-BoldIt">
    <w:altName w:val="Calibri"/>
    <w:panose1 w:val="00000000000000000000"/>
    <w:charset w:val="00"/>
    <w:family w:val="swiss"/>
    <w:notTrueType/>
    <w:pitch w:val="default"/>
    <w:sig w:usb0="00000003" w:usb1="00000000" w:usb2="00000000" w:usb3="00000000" w:csb0="00000001" w:csb1="00000000"/>
  </w:font>
  <w:font w:name="MyriadPro-Bold">
    <w:altName w:val="Calibri"/>
    <w:panose1 w:val="00000000000000000000"/>
    <w:charset w:val="00"/>
    <w:family w:val="swiss"/>
    <w:notTrueType/>
    <w:pitch w:val="default"/>
    <w:sig w:usb0="00000003" w:usb1="00000000" w:usb2="00000000" w:usb3="00000000" w:csb0="00000001" w:csb1="00000000"/>
  </w:font>
  <w:font w:name="MyriadPro-SemiCn">
    <w:altName w:val="Calibri"/>
    <w:panose1 w:val="00000000000000000000"/>
    <w:charset w:val="00"/>
    <w:family w:val="swiss"/>
    <w:notTrueType/>
    <w:pitch w:val="default"/>
    <w:sig w:usb0="00000003" w:usb1="00000000" w:usb2="00000000" w:usb3="00000000" w:csb0="00000001" w:csb1="00000000"/>
  </w:font>
  <w:font w:name="MyriadPro-Bold-SC700">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B4A0D"/>
    <w:multiLevelType w:val="hybridMultilevel"/>
    <w:tmpl w:val="16D407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353CF9"/>
    <w:multiLevelType w:val="hybridMultilevel"/>
    <w:tmpl w:val="D9AC2024"/>
    <w:lvl w:ilvl="0" w:tplc="21066BC4">
      <w:start w:val="1"/>
      <w:numFmt w:val="decimal"/>
      <w:lvlText w:val="%1."/>
      <w:lvlJc w:val="left"/>
      <w:pPr>
        <w:ind w:left="720" w:hanging="360"/>
      </w:pPr>
      <w:rPr>
        <w:rFonts w:ascii="Calibri" w:hAnsi="Calibri" w:cs="Calibri" w:hint="default"/>
        <w:color w:val="081C2A"/>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FE1A32"/>
    <w:multiLevelType w:val="hybridMultilevel"/>
    <w:tmpl w:val="92C86FAC"/>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1A675EF"/>
    <w:multiLevelType w:val="hybridMultilevel"/>
    <w:tmpl w:val="582C07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55714B"/>
    <w:multiLevelType w:val="hybridMultilevel"/>
    <w:tmpl w:val="578AA8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FB579D"/>
    <w:multiLevelType w:val="hybridMultilevel"/>
    <w:tmpl w:val="E800C540"/>
    <w:lvl w:ilvl="0" w:tplc="44E67D2E">
      <w:numFmt w:val="bullet"/>
      <w:lvlText w:val=""/>
      <w:lvlJc w:val="left"/>
      <w:pPr>
        <w:ind w:left="720" w:hanging="360"/>
      </w:pPr>
      <w:rPr>
        <w:rFonts w:ascii="Wingdings" w:eastAsia="Times New Roman" w:hAnsi="Wingdings"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3271DF"/>
    <w:multiLevelType w:val="multilevel"/>
    <w:tmpl w:val="B6F8B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80008198">
    <w:abstractNumId w:val="1"/>
  </w:num>
  <w:num w:numId="2" w16cid:durableId="824275185">
    <w:abstractNumId w:val="0"/>
  </w:num>
  <w:num w:numId="3" w16cid:durableId="2095200885">
    <w:abstractNumId w:val="6"/>
  </w:num>
  <w:num w:numId="4" w16cid:durableId="1013193570">
    <w:abstractNumId w:val="3"/>
  </w:num>
  <w:num w:numId="5" w16cid:durableId="958998448">
    <w:abstractNumId w:val="2"/>
  </w:num>
  <w:num w:numId="6" w16cid:durableId="1756825307">
    <w:abstractNumId w:val="4"/>
  </w:num>
  <w:num w:numId="7" w16cid:durableId="131888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FE7"/>
    <w:rsid w:val="00006400"/>
    <w:rsid w:val="00006655"/>
    <w:rsid w:val="0000688D"/>
    <w:rsid w:val="000372AD"/>
    <w:rsid w:val="000924E3"/>
    <w:rsid w:val="000B15C5"/>
    <w:rsid w:val="000C35C9"/>
    <w:rsid w:val="000E28C5"/>
    <w:rsid w:val="000E47F4"/>
    <w:rsid w:val="000E6D1F"/>
    <w:rsid w:val="000F3ED6"/>
    <w:rsid w:val="00121B32"/>
    <w:rsid w:val="00137904"/>
    <w:rsid w:val="00163821"/>
    <w:rsid w:val="001663D5"/>
    <w:rsid w:val="001840F7"/>
    <w:rsid w:val="001907EF"/>
    <w:rsid w:val="001C51DC"/>
    <w:rsid w:val="001F4953"/>
    <w:rsid w:val="002038B4"/>
    <w:rsid w:val="0020735B"/>
    <w:rsid w:val="00240E18"/>
    <w:rsid w:val="00250179"/>
    <w:rsid w:val="00255370"/>
    <w:rsid w:val="002604D3"/>
    <w:rsid w:val="00263AB7"/>
    <w:rsid w:val="00273A71"/>
    <w:rsid w:val="00273F53"/>
    <w:rsid w:val="00276454"/>
    <w:rsid w:val="00281120"/>
    <w:rsid w:val="002A52F1"/>
    <w:rsid w:val="002C4460"/>
    <w:rsid w:val="002E7B14"/>
    <w:rsid w:val="002F1361"/>
    <w:rsid w:val="002F1B5F"/>
    <w:rsid w:val="002F5692"/>
    <w:rsid w:val="003A28CA"/>
    <w:rsid w:val="003A7F54"/>
    <w:rsid w:val="003B3CBC"/>
    <w:rsid w:val="003B49CB"/>
    <w:rsid w:val="003D327B"/>
    <w:rsid w:val="003E64F8"/>
    <w:rsid w:val="00405FBF"/>
    <w:rsid w:val="004117D8"/>
    <w:rsid w:val="00415D62"/>
    <w:rsid w:val="00440238"/>
    <w:rsid w:val="00481F40"/>
    <w:rsid w:val="0048336E"/>
    <w:rsid w:val="004A6ADB"/>
    <w:rsid w:val="004D43EF"/>
    <w:rsid w:val="004D7ED3"/>
    <w:rsid w:val="00524140"/>
    <w:rsid w:val="00541A49"/>
    <w:rsid w:val="005479A3"/>
    <w:rsid w:val="00556664"/>
    <w:rsid w:val="00562045"/>
    <w:rsid w:val="00576BD6"/>
    <w:rsid w:val="00583935"/>
    <w:rsid w:val="005B2BD4"/>
    <w:rsid w:val="005B3291"/>
    <w:rsid w:val="005C248C"/>
    <w:rsid w:val="005D56DF"/>
    <w:rsid w:val="005E1F66"/>
    <w:rsid w:val="006323D3"/>
    <w:rsid w:val="006663BF"/>
    <w:rsid w:val="006670B5"/>
    <w:rsid w:val="00676ED6"/>
    <w:rsid w:val="00682AE7"/>
    <w:rsid w:val="006A6B19"/>
    <w:rsid w:val="006C0DC2"/>
    <w:rsid w:val="006D0F53"/>
    <w:rsid w:val="006D24EF"/>
    <w:rsid w:val="006D55B3"/>
    <w:rsid w:val="007042B7"/>
    <w:rsid w:val="0071203A"/>
    <w:rsid w:val="00721FB4"/>
    <w:rsid w:val="00724E26"/>
    <w:rsid w:val="007847AC"/>
    <w:rsid w:val="00793FB0"/>
    <w:rsid w:val="007957E8"/>
    <w:rsid w:val="007979E7"/>
    <w:rsid w:val="007A3993"/>
    <w:rsid w:val="007A60E5"/>
    <w:rsid w:val="007B3BD6"/>
    <w:rsid w:val="007C6EBA"/>
    <w:rsid w:val="007D2789"/>
    <w:rsid w:val="007D3B34"/>
    <w:rsid w:val="007F530C"/>
    <w:rsid w:val="00811258"/>
    <w:rsid w:val="0081486D"/>
    <w:rsid w:val="008172A7"/>
    <w:rsid w:val="008272A7"/>
    <w:rsid w:val="0084169A"/>
    <w:rsid w:val="00866ED0"/>
    <w:rsid w:val="0087204B"/>
    <w:rsid w:val="00876252"/>
    <w:rsid w:val="00897497"/>
    <w:rsid w:val="008A4CAF"/>
    <w:rsid w:val="008D6CA3"/>
    <w:rsid w:val="008D70BB"/>
    <w:rsid w:val="00920271"/>
    <w:rsid w:val="0097183E"/>
    <w:rsid w:val="009A12E9"/>
    <w:rsid w:val="009A752B"/>
    <w:rsid w:val="009D188B"/>
    <w:rsid w:val="009F7F53"/>
    <w:rsid w:val="00A068F5"/>
    <w:rsid w:val="00A07A4C"/>
    <w:rsid w:val="00A15A88"/>
    <w:rsid w:val="00A22417"/>
    <w:rsid w:val="00A56876"/>
    <w:rsid w:val="00A73522"/>
    <w:rsid w:val="00A76511"/>
    <w:rsid w:val="00A77DD3"/>
    <w:rsid w:val="00A901E4"/>
    <w:rsid w:val="00A92CBE"/>
    <w:rsid w:val="00AB576E"/>
    <w:rsid w:val="00AC6CEB"/>
    <w:rsid w:val="00AD555A"/>
    <w:rsid w:val="00AE5C5A"/>
    <w:rsid w:val="00B05E15"/>
    <w:rsid w:val="00B11141"/>
    <w:rsid w:val="00B217EB"/>
    <w:rsid w:val="00B3401E"/>
    <w:rsid w:val="00B37693"/>
    <w:rsid w:val="00B45909"/>
    <w:rsid w:val="00B821BB"/>
    <w:rsid w:val="00BC2809"/>
    <w:rsid w:val="00BC4E9A"/>
    <w:rsid w:val="00BC5D46"/>
    <w:rsid w:val="00BE73D9"/>
    <w:rsid w:val="00BF6DD7"/>
    <w:rsid w:val="00C11D67"/>
    <w:rsid w:val="00C142BE"/>
    <w:rsid w:val="00C33801"/>
    <w:rsid w:val="00C64B62"/>
    <w:rsid w:val="00C713FB"/>
    <w:rsid w:val="00C74EF7"/>
    <w:rsid w:val="00C82E8B"/>
    <w:rsid w:val="00C860A4"/>
    <w:rsid w:val="00CC660F"/>
    <w:rsid w:val="00D14206"/>
    <w:rsid w:val="00D21CDA"/>
    <w:rsid w:val="00D26009"/>
    <w:rsid w:val="00D55FE7"/>
    <w:rsid w:val="00D57C49"/>
    <w:rsid w:val="00DA0ECE"/>
    <w:rsid w:val="00DC0591"/>
    <w:rsid w:val="00DD144B"/>
    <w:rsid w:val="00DF07FE"/>
    <w:rsid w:val="00E57DE4"/>
    <w:rsid w:val="00E617E6"/>
    <w:rsid w:val="00E90FC5"/>
    <w:rsid w:val="00EA056F"/>
    <w:rsid w:val="00EA6D11"/>
    <w:rsid w:val="00EB320F"/>
    <w:rsid w:val="00EB6114"/>
    <w:rsid w:val="00ED7FF4"/>
    <w:rsid w:val="00EF4EB5"/>
    <w:rsid w:val="00F12C13"/>
    <w:rsid w:val="00F236F3"/>
    <w:rsid w:val="00F3278E"/>
    <w:rsid w:val="00F54201"/>
    <w:rsid w:val="00F5426D"/>
    <w:rsid w:val="00F57BC4"/>
    <w:rsid w:val="00FC53E0"/>
    <w:rsid w:val="00FF5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0B393"/>
  <w15:chartTrackingRefBased/>
  <w15:docId w15:val="{BA984FDD-79D7-4E5E-BE55-EBC7C3D1C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F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55F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D55FE7"/>
  </w:style>
  <w:style w:type="character" w:customStyle="1" w:styleId="scxw45561135">
    <w:name w:val="scxw45561135"/>
    <w:basedOn w:val="DefaultParagraphFont"/>
    <w:rsid w:val="00D55FE7"/>
  </w:style>
  <w:style w:type="character" w:customStyle="1" w:styleId="eop">
    <w:name w:val="eop"/>
    <w:basedOn w:val="DefaultParagraphFont"/>
    <w:rsid w:val="00D55FE7"/>
  </w:style>
  <w:style w:type="character" w:styleId="Hyperlink">
    <w:name w:val="Hyperlink"/>
    <w:basedOn w:val="DefaultParagraphFont"/>
    <w:uiPriority w:val="99"/>
    <w:unhideWhenUsed/>
    <w:rsid w:val="00D55FE7"/>
    <w:rPr>
      <w:color w:val="0563C1" w:themeColor="hyperlink"/>
      <w:u w:val="single"/>
    </w:rPr>
  </w:style>
  <w:style w:type="table" w:styleId="TableGrid">
    <w:name w:val="Table Grid"/>
    <w:basedOn w:val="TableNormal"/>
    <w:uiPriority w:val="39"/>
    <w:rsid w:val="00E57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line-none">
    <w:name w:val="first-line-none"/>
    <w:basedOn w:val="Normal"/>
    <w:rsid w:val="005620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B217EB"/>
    <w:pPr>
      <w:spacing w:after="0" w:line="240" w:lineRule="auto"/>
    </w:pPr>
  </w:style>
  <w:style w:type="paragraph" w:customStyle="1" w:styleId="Default">
    <w:name w:val="Default"/>
    <w:rsid w:val="002F1361"/>
    <w:pPr>
      <w:autoSpaceDE w:val="0"/>
      <w:autoSpaceDN w:val="0"/>
      <w:adjustRightInd w:val="0"/>
      <w:spacing w:after="0" w:line="240" w:lineRule="auto"/>
    </w:pPr>
    <w:rPr>
      <w:rFonts w:ascii="Calibri" w:hAnsi="Calibri" w:cs="Calibri"/>
      <w:color w:val="000000"/>
      <w:kern w:val="0"/>
      <w:sz w:val="24"/>
      <w:szCs w:val="24"/>
    </w:rPr>
  </w:style>
  <w:style w:type="paragraph" w:customStyle="1" w:styleId="first">
    <w:name w:val="first"/>
    <w:basedOn w:val="Normal"/>
    <w:rsid w:val="001907E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09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5" Type="http://schemas.openxmlformats.org/officeDocument/2006/relationships/styles" Target="styles.xml"/><Relationship Id="rId10"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B0AD846C145043A38CB25007315BFE" ma:contentTypeVersion="18" ma:contentTypeDescription="Create a new document." ma:contentTypeScope="" ma:versionID="8ceeb8918dcdae326b58440415fdb859">
  <xsd:schema xmlns:xsd="http://www.w3.org/2001/XMLSchema" xmlns:xs="http://www.w3.org/2001/XMLSchema" xmlns:p="http://schemas.microsoft.com/office/2006/metadata/properties" xmlns:ns2="60032bc2-4f8e-42d2-8fee-17129495b8ec" xmlns:ns3="288e24cc-7670-466c-85f7-b585ef5ab148" targetNamespace="http://schemas.microsoft.com/office/2006/metadata/properties" ma:root="true" ma:fieldsID="b11a3624a058d940faec316a87dae593" ns2:_="" ns3:_="">
    <xsd:import namespace="60032bc2-4f8e-42d2-8fee-17129495b8ec"/>
    <xsd:import namespace="288e24cc-7670-466c-85f7-b585ef5ab1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32bc2-4f8e-42d2-8fee-17129495b8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c300f7c-7b64-407d-96a2-5e771c10db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8e24cc-7670-466c-85f7-b585ef5ab14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ebd3b15-8cd8-46ce-a633-fa22c7eb38b5}" ma:internalName="TaxCatchAll" ma:showField="CatchAllData" ma:web="288e24cc-7670-466c-85f7-b585ef5ab1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50DF3B-7B75-451E-B014-F173892DB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032bc2-4f8e-42d2-8fee-17129495b8ec"/>
    <ds:schemaRef ds:uri="288e24cc-7670-466c-85f7-b585ef5ab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FBA2BB-71C7-444C-8C45-91327EDC5490}">
  <ds:schemaRefs>
    <ds:schemaRef ds:uri="http://schemas.openxmlformats.org/officeDocument/2006/bibliography"/>
  </ds:schemaRefs>
</ds:datastoreItem>
</file>

<file path=customXml/itemProps3.xml><?xml version="1.0" encoding="utf-8"?>
<ds:datastoreItem xmlns:ds="http://schemas.openxmlformats.org/officeDocument/2006/customXml" ds:itemID="{F7323476-985E-4D7E-BBCF-5552F7BC98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6</Pages>
  <Words>2354</Words>
  <Characters>13423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 Hastings</dc:creator>
  <cp:keywords/>
  <dc:description/>
  <cp:lastModifiedBy>Kelley Hastings</cp:lastModifiedBy>
  <cp:revision>96</cp:revision>
  <dcterms:created xsi:type="dcterms:W3CDTF">2025-08-05T16:32:00Z</dcterms:created>
  <dcterms:modified xsi:type="dcterms:W3CDTF">2025-08-12T13:53:00Z</dcterms:modified>
</cp:coreProperties>
</file>