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8DBF1B" w14:textId="1BCD5143" w:rsidR="00E57DE4" w:rsidRPr="00E57DE4" w:rsidRDefault="00240E18" w:rsidP="00D55FE7">
      <w:pPr>
        <w:pStyle w:val="paragraph"/>
        <w:spacing w:before="0" w:beforeAutospacing="0" w:after="0" w:afterAutospacing="0"/>
        <w:textAlignment w:val="baseline"/>
        <w:rPr>
          <w:rStyle w:val="normaltextrun"/>
          <w:rFonts w:ascii="Museo Sans 300" w:hAnsi="Museo Sans 300" w:cs="Calibri"/>
        </w:rPr>
      </w:pPr>
      <w:r w:rsidRPr="00467BF2">
        <w:rPr>
          <w:rFonts w:ascii="Museo Sans 300" w:hAnsi="Museo Sans 300" w:cs="Calibri"/>
          <w:noProof/>
          <w14:ligatures w14:val="standardContextual"/>
        </w:rPr>
        <w:drawing>
          <wp:inline distT="0" distB="0" distL="0" distR="0" wp14:anchorId="2EB33FA6" wp14:editId="08707887">
            <wp:extent cx="6858000" cy="1714500"/>
            <wp:effectExtent l="0" t="0" r="0" b="0"/>
            <wp:docPr id="173004886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0048865" name="Picture 1"/>
                    <pic:cNvPicPr/>
                  </pic:nvPicPr>
                  <pic:blipFill>
                    <a:blip r:embed="rId8" cstate="print">
                      <a:extLst>
                        <a:ext uri="{28A0092B-C50C-407E-A947-70E740481C1C}">
                          <a14:useLocalDpi xmlns:a14="http://schemas.microsoft.com/office/drawing/2010/main" val="0"/>
                        </a:ext>
                      </a:extLst>
                    </a:blip>
                    <a:stretch>
                      <a:fillRect/>
                    </a:stretch>
                  </pic:blipFill>
                  <pic:spPr>
                    <a:xfrm>
                      <a:off x="0" y="0"/>
                      <a:ext cx="6858000" cy="1714500"/>
                    </a:xfrm>
                    <a:prstGeom prst="rect">
                      <a:avLst/>
                    </a:prstGeom>
                  </pic:spPr>
                </pic:pic>
              </a:graphicData>
            </a:graphic>
          </wp:inline>
        </w:drawing>
      </w:r>
    </w:p>
    <w:p w14:paraId="36FD4D17" w14:textId="7EF86A37" w:rsidR="004117D8" w:rsidRPr="00CA072D" w:rsidRDefault="00CA072D" w:rsidP="00CA072D">
      <w:pPr>
        <w:pStyle w:val="paragraph"/>
        <w:spacing w:before="0" w:beforeAutospacing="0" w:after="0" w:afterAutospacing="0"/>
        <w:textAlignment w:val="baseline"/>
        <w:rPr>
          <w:rStyle w:val="normaltextrun"/>
          <w:rFonts w:ascii="Museo Sans 700" w:hAnsi="Museo Sans 700" w:cs="Calibri"/>
          <w:b/>
          <w:bCs/>
          <w:sz w:val="28"/>
          <w:szCs w:val="28"/>
        </w:rPr>
      </w:pPr>
      <w:r w:rsidRPr="00CA072D">
        <w:rPr>
          <w:rStyle w:val="normaltextrun"/>
          <w:rFonts w:ascii="Museo Sans 700" w:hAnsi="Museo Sans 700" w:cs="Calibri"/>
          <w:b/>
          <w:bCs/>
          <w:sz w:val="28"/>
          <w:szCs w:val="28"/>
        </w:rPr>
        <w:t>WITH PERSEVERANCE</w:t>
      </w:r>
      <w:r>
        <w:rPr>
          <w:rStyle w:val="normaltextrun"/>
          <w:rFonts w:ascii="Museo Sans 700" w:hAnsi="Museo Sans 700" w:cs="Calibri"/>
          <w:b/>
          <w:bCs/>
          <w:sz w:val="28"/>
          <w:szCs w:val="28"/>
        </w:rPr>
        <w:br/>
      </w:r>
      <w:r w:rsidR="00D55FE7" w:rsidRPr="00FC34CE">
        <w:rPr>
          <w:rStyle w:val="scxw45561135"/>
          <w:rFonts w:ascii="Museo Sans 700" w:hAnsi="Museo Sans 700" w:cs="Calibri"/>
          <w:b/>
          <w:bCs/>
        </w:rPr>
        <w:t>BIG IDEA:</w:t>
      </w:r>
      <w:r w:rsidR="00D55FE7" w:rsidRPr="00FC34CE">
        <w:rPr>
          <w:rStyle w:val="scxw45561135"/>
          <w:rFonts w:ascii="Museo Sans 300" w:hAnsi="Museo Sans 300" w:cs="Calibri"/>
        </w:rPr>
        <w:t xml:space="preserve"> </w:t>
      </w:r>
      <w:r w:rsidR="00FC34CE" w:rsidRPr="00FC34CE">
        <w:rPr>
          <w:rFonts w:ascii="Museo Sans 300" w:hAnsi="Museo Sans 300"/>
        </w:rPr>
        <w:t>Believers can endure trials, knowing God is at work in all things.</w:t>
      </w:r>
      <w:r w:rsidR="00D55FE7" w:rsidRPr="00E57DE4">
        <w:rPr>
          <w:rStyle w:val="scxw45561135"/>
          <w:rFonts w:ascii="Museo Sans 300" w:hAnsi="Museo Sans 300" w:cs="Calibri"/>
        </w:rPr>
        <w:br/>
      </w:r>
      <w:r w:rsidR="00E57DE4" w:rsidRPr="000F0ECA">
        <w:rPr>
          <w:rStyle w:val="scxw45561135"/>
          <w:rFonts w:ascii="Museo Sans 700" w:hAnsi="Museo Sans 700" w:cs="Calibri"/>
          <w:b/>
          <w:bCs/>
        </w:rPr>
        <w:t>DATE</w:t>
      </w:r>
      <w:r w:rsidR="00D55FE7" w:rsidRPr="000F0ECA">
        <w:rPr>
          <w:rStyle w:val="scxw45561135"/>
          <w:rFonts w:ascii="Museo Sans 700" w:hAnsi="Museo Sans 700" w:cs="Calibri"/>
          <w:b/>
          <w:bCs/>
        </w:rPr>
        <w:t>:</w:t>
      </w:r>
      <w:r w:rsidR="00D55FE7" w:rsidRPr="000F0ECA">
        <w:rPr>
          <w:rStyle w:val="scxw45561135"/>
          <w:rFonts w:ascii="Museo Sans 300" w:hAnsi="Museo Sans 300" w:cs="Calibri"/>
        </w:rPr>
        <w:t xml:space="preserve"> </w:t>
      </w:r>
      <w:r w:rsidR="00F83A08">
        <w:rPr>
          <w:rStyle w:val="scxw45561135"/>
          <w:rFonts w:ascii="Museo Sans 300" w:hAnsi="Museo Sans 300" w:cs="Calibri"/>
        </w:rPr>
        <w:t>Wednesday</w:t>
      </w:r>
      <w:r w:rsidR="000F0ECA" w:rsidRPr="000F0ECA">
        <w:rPr>
          <w:rStyle w:val="scxw45561135"/>
          <w:rFonts w:ascii="Museo Sans 300" w:hAnsi="Museo Sans 300" w:cs="Calibri"/>
        </w:rPr>
        <w:t xml:space="preserve">, </w:t>
      </w:r>
      <w:r w:rsidR="00F83A08">
        <w:rPr>
          <w:rStyle w:val="scxw45561135"/>
          <w:rFonts w:ascii="Museo Sans 300" w:hAnsi="Museo Sans 300" w:cs="Calibri"/>
        </w:rPr>
        <w:t>March</w:t>
      </w:r>
      <w:r w:rsidR="00306973">
        <w:rPr>
          <w:rStyle w:val="scxw45561135"/>
          <w:rFonts w:ascii="Museo Sans 300" w:hAnsi="Museo Sans 300" w:cs="Calibri"/>
        </w:rPr>
        <w:t xml:space="preserve"> 5, </w:t>
      </w:r>
      <w:r w:rsidR="000F0ECA" w:rsidRPr="000F0ECA">
        <w:rPr>
          <w:rStyle w:val="scxw45561135"/>
          <w:rFonts w:ascii="Museo Sans 300" w:hAnsi="Museo Sans 300" w:cs="Calibri"/>
        </w:rPr>
        <w:t>2025</w:t>
      </w:r>
      <w:r w:rsidR="00D55FE7" w:rsidRPr="00E57DE4">
        <w:rPr>
          <w:rStyle w:val="scxw45561135"/>
          <w:rFonts w:ascii="Museo Sans 300" w:hAnsi="Museo Sans 300" w:cs="Calibri"/>
        </w:rPr>
        <w:br/>
      </w:r>
      <w:r w:rsidR="00E57DE4" w:rsidRPr="000F0ECA">
        <w:rPr>
          <w:rStyle w:val="scxw45561135"/>
          <w:rFonts w:ascii="Museo Sans 700" w:hAnsi="Museo Sans 700" w:cs="Calibri"/>
          <w:b/>
          <w:bCs/>
        </w:rPr>
        <w:t>SCRIPTURE</w:t>
      </w:r>
      <w:r w:rsidR="00D55FE7" w:rsidRPr="000F0ECA">
        <w:rPr>
          <w:rStyle w:val="scxw45561135"/>
          <w:rFonts w:ascii="Museo Sans 700" w:hAnsi="Museo Sans 700" w:cs="Calibri"/>
          <w:b/>
          <w:bCs/>
        </w:rPr>
        <w:t>:</w:t>
      </w:r>
      <w:r w:rsidR="00D55FE7" w:rsidRPr="000F0ECA">
        <w:rPr>
          <w:rStyle w:val="scxw45561135"/>
          <w:rFonts w:ascii="Museo Sans 300" w:hAnsi="Museo Sans 300" w:cs="Calibri"/>
        </w:rPr>
        <w:t xml:space="preserve"> </w:t>
      </w:r>
      <w:r w:rsidR="000F0ECA">
        <w:rPr>
          <w:rStyle w:val="scxw45561135"/>
          <w:rFonts w:ascii="Museo Sans 300" w:hAnsi="Museo Sans 300" w:cs="Calibri"/>
        </w:rPr>
        <w:t>James 1:2-15</w:t>
      </w:r>
    </w:p>
    <w:p w14:paraId="75570832" w14:textId="77777777" w:rsidR="00541A49" w:rsidRDefault="00541A49" w:rsidP="00D55FE7">
      <w:pPr>
        <w:pStyle w:val="paragraph"/>
        <w:spacing w:before="0" w:beforeAutospacing="0" w:after="0" w:afterAutospacing="0"/>
        <w:textAlignment w:val="baseline"/>
        <w:rPr>
          <w:rStyle w:val="normaltextrun"/>
          <w:rFonts w:ascii="Museo Sans 300" w:hAnsi="Museo Sans 300" w:cs="Calibri"/>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C5E0B3" w:themeFill="accent6" w:themeFillTint="66"/>
        <w:tblLook w:val="04A0" w:firstRow="1" w:lastRow="0" w:firstColumn="1" w:lastColumn="0" w:noHBand="0" w:noVBand="1"/>
      </w:tblPr>
      <w:tblGrid>
        <w:gridCol w:w="10790"/>
      </w:tblGrid>
      <w:tr w:rsidR="00541A49" w14:paraId="2C3D3051" w14:textId="77777777" w:rsidTr="004B658D">
        <w:tc>
          <w:tcPr>
            <w:tcW w:w="10790" w:type="dxa"/>
            <w:shd w:val="clear" w:color="auto" w:fill="C5E0B3" w:themeFill="accent6" w:themeFillTint="66"/>
          </w:tcPr>
          <w:p w14:paraId="5233E74C" w14:textId="3039E17D" w:rsidR="00541A49" w:rsidRPr="00467BF2" w:rsidRDefault="006D076B" w:rsidP="00541A49">
            <w:pPr>
              <w:pStyle w:val="paragraph"/>
              <w:spacing w:before="120" w:beforeAutospacing="0" w:after="120" w:afterAutospacing="0"/>
              <w:textAlignment w:val="baseline"/>
              <w:rPr>
                <w:rFonts w:ascii="Museo Sans 700" w:hAnsi="Museo Sans 700" w:cs="Calibri"/>
                <w:b/>
                <w:bCs/>
              </w:rPr>
            </w:pPr>
            <w:r>
              <w:rPr>
                <w:rFonts w:ascii="Museo Sans 700" w:hAnsi="Museo Sans 700" w:cs="Calibri"/>
                <w:b/>
                <w:bCs/>
                <w:color w:val="FFFFFF" w:themeColor="background1"/>
              </w:rPr>
              <w:t>OPENING</w:t>
            </w:r>
            <w:r w:rsidR="00541A49" w:rsidRPr="004B658D">
              <w:rPr>
                <w:rFonts w:ascii="Museo Sans 700" w:hAnsi="Museo Sans 700" w:cs="Calibri"/>
                <w:b/>
                <w:bCs/>
                <w:color w:val="FFFFFF" w:themeColor="background1"/>
              </w:rPr>
              <w:t xml:space="preserve"> QUESTION</w:t>
            </w:r>
            <w:r w:rsidR="0020735B" w:rsidRPr="004B658D">
              <w:rPr>
                <w:rFonts w:ascii="Museo Sans 700" w:hAnsi="Museo Sans 700" w:cs="Calibri"/>
                <w:b/>
                <w:bCs/>
                <w:color w:val="FFFFFF" w:themeColor="background1"/>
              </w:rPr>
              <w:softHyphen/>
            </w:r>
            <w:r w:rsidR="0020735B" w:rsidRPr="004B658D">
              <w:rPr>
                <w:rFonts w:ascii="Museo Sans 700" w:hAnsi="Museo Sans 700" w:cs="Calibri"/>
                <w:b/>
                <w:bCs/>
                <w:color w:val="FFFFFF" w:themeColor="background1"/>
              </w:rPr>
              <w:softHyphen/>
            </w:r>
          </w:p>
        </w:tc>
      </w:tr>
    </w:tbl>
    <w:p w14:paraId="3DB400EB" w14:textId="75DC0095" w:rsidR="00D55FE7" w:rsidRPr="00541A49" w:rsidRDefault="00D55FE7" w:rsidP="00D55FE7">
      <w:pPr>
        <w:pStyle w:val="paragraph"/>
        <w:spacing w:before="0" w:beforeAutospacing="0" w:after="0" w:afterAutospacing="0"/>
        <w:textAlignment w:val="baseline"/>
        <w:rPr>
          <w:rFonts w:ascii="Museo Sans 300" w:hAnsi="Museo Sans 300" w:cs="Calibri"/>
        </w:rPr>
      </w:pPr>
    </w:p>
    <w:p w14:paraId="653F9690" w14:textId="6A4D117B" w:rsidR="00AA149D" w:rsidRPr="00AA149D" w:rsidRDefault="00AA0346" w:rsidP="00D55FE7">
      <w:pPr>
        <w:pStyle w:val="paragraph"/>
        <w:spacing w:before="0" w:beforeAutospacing="0" w:after="0" w:afterAutospacing="0"/>
        <w:textAlignment w:val="baseline"/>
        <w:rPr>
          <w:rStyle w:val="normaltextrun"/>
          <w:rFonts w:ascii="Museo Sans 300" w:hAnsi="Museo Sans 300" w:cs="Calibri"/>
          <w:i/>
          <w:iCs/>
        </w:rPr>
      </w:pPr>
      <w:r>
        <w:rPr>
          <w:rStyle w:val="normaltextrun"/>
          <w:rFonts w:ascii="Museo Sans 700" w:hAnsi="Museo Sans 700" w:cs="Calibri"/>
          <w:b/>
          <w:bCs/>
        </w:rPr>
        <w:t xml:space="preserve">How are you at setting goals and </w:t>
      </w:r>
      <w:r w:rsidR="00316F9E">
        <w:rPr>
          <w:rStyle w:val="normaltextrun"/>
          <w:rFonts w:ascii="Museo Sans 700" w:hAnsi="Museo Sans 700" w:cs="Calibri"/>
          <w:b/>
          <w:bCs/>
        </w:rPr>
        <w:t xml:space="preserve">achieving them? </w:t>
      </w:r>
      <w:r w:rsidR="008824A9" w:rsidRPr="00AA149D">
        <w:rPr>
          <w:rStyle w:val="normaltextrun"/>
          <w:rFonts w:ascii="Museo Sans 300" w:hAnsi="Museo Sans 300" w:cs="Calibri"/>
          <w:i/>
          <w:iCs/>
        </w:rPr>
        <w:t>Think of a specific goal you have pursued</w:t>
      </w:r>
      <w:r w:rsidR="00AA149D">
        <w:rPr>
          <w:rStyle w:val="normaltextrun"/>
          <w:rFonts w:ascii="Museo Sans 300" w:hAnsi="Museo Sans 300" w:cs="Calibri"/>
          <w:i/>
          <w:iCs/>
        </w:rPr>
        <w:t xml:space="preserve"> such as running a marathon or </w:t>
      </w:r>
      <w:r w:rsidR="006678C4">
        <w:rPr>
          <w:rStyle w:val="normaltextrun"/>
          <w:rFonts w:ascii="Museo Sans 300" w:hAnsi="Museo Sans 300" w:cs="Calibri"/>
          <w:i/>
          <w:iCs/>
        </w:rPr>
        <w:t xml:space="preserve">finding a new job. </w:t>
      </w:r>
      <w:r w:rsidR="00316F9E" w:rsidRPr="00AA149D">
        <w:rPr>
          <w:rStyle w:val="normaltextrun"/>
          <w:rFonts w:ascii="Museo Sans 300" w:hAnsi="Museo Sans 300" w:cs="Calibri"/>
          <w:i/>
          <w:iCs/>
        </w:rPr>
        <w:t xml:space="preserve">How did focusing on the end goal affect your attitude toward the work it took to accomplish it? </w:t>
      </w:r>
    </w:p>
    <w:p w14:paraId="70118920" w14:textId="77777777" w:rsidR="00AA149D" w:rsidRDefault="00AA149D" w:rsidP="00D55FE7">
      <w:pPr>
        <w:pStyle w:val="paragraph"/>
        <w:spacing w:before="0" w:beforeAutospacing="0" w:after="0" w:afterAutospacing="0"/>
        <w:textAlignment w:val="baseline"/>
        <w:rPr>
          <w:rStyle w:val="normaltextrun"/>
          <w:rFonts w:ascii="Museo Sans 300" w:hAnsi="Museo Sans 300" w:cs="Calibri"/>
        </w:rPr>
      </w:pPr>
    </w:p>
    <w:p w14:paraId="718C0207" w14:textId="4AA2D75E" w:rsidR="00D208D0" w:rsidRPr="00FA2AB2" w:rsidRDefault="00612F50" w:rsidP="00D208D0">
      <w:pPr>
        <w:pStyle w:val="SideBody1"/>
        <w:spacing w:after="0" w:line="240" w:lineRule="auto"/>
        <w:contextualSpacing/>
        <w:rPr>
          <w:rFonts w:ascii="Museo Sans 300" w:hAnsi="Museo Sans 300"/>
          <w:color w:val="C00000"/>
          <w:sz w:val="24"/>
          <w:szCs w:val="24"/>
        </w:rPr>
      </w:pPr>
      <w:r w:rsidRPr="00D208D0">
        <w:rPr>
          <w:rStyle w:val="normaltextrun"/>
          <w:rFonts w:ascii="Museo Sans 300" w:hAnsi="Museo Sans 300" w:cs="Calibri"/>
          <w:color w:val="C00000"/>
          <w:sz w:val="24"/>
          <w:szCs w:val="24"/>
        </w:rPr>
        <w:t xml:space="preserve">TRANSITION TO LESSON: </w:t>
      </w:r>
      <w:r w:rsidR="00AD77B5" w:rsidRPr="00D208D0">
        <w:rPr>
          <w:rStyle w:val="normaltextrun"/>
          <w:rFonts w:ascii="Museo Sans 300" w:hAnsi="Museo Sans 300" w:cs="Calibri"/>
          <w:color w:val="C00000"/>
          <w:sz w:val="24"/>
          <w:szCs w:val="24"/>
        </w:rPr>
        <w:t>As Christians, we are all working toward the same goal: sanctification. It’s the process of becoming more Christlike; more mature in</w:t>
      </w:r>
      <w:r w:rsidR="00613AE7" w:rsidRPr="00D208D0">
        <w:rPr>
          <w:rStyle w:val="normaltextrun"/>
          <w:rFonts w:ascii="Museo Sans 300" w:hAnsi="Museo Sans 300" w:cs="Calibri"/>
          <w:color w:val="C00000"/>
          <w:sz w:val="24"/>
          <w:szCs w:val="24"/>
        </w:rPr>
        <w:t xml:space="preserve"> Christ.</w:t>
      </w:r>
      <w:r w:rsidR="00613AE7" w:rsidRPr="00612F50">
        <w:rPr>
          <w:rStyle w:val="normaltextrun"/>
          <w:rFonts w:ascii="Museo Sans 300" w:hAnsi="Museo Sans 300" w:cs="Calibri"/>
          <w:color w:val="C00000"/>
        </w:rPr>
        <w:t xml:space="preserve"> </w:t>
      </w:r>
      <w:r w:rsidR="00FA2AB2" w:rsidRPr="00FA2AB2">
        <w:rPr>
          <w:rFonts w:ascii="Museo Sans 300" w:hAnsi="Museo Sans 300"/>
          <w:color w:val="C00000"/>
          <w:sz w:val="24"/>
          <w:szCs w:val="24"/>
        </w:rPr>
        <w:t>T</w:t>
      </w:r>
      <w:r w:rsidR="00D208D0" w:rsidRPr="00FA2AB2">
        <w:rPr>
          <w:rFonts w:ascii="Museo Sans 300" w:hAnsi="Museo Sans 300"/>
          <w:color w:val="C00000"/>
          <w:sz w:val="24"/>
          <w:szCs w:val="24"/>
        </w:rPr>
        <w:t xml:space="preserve">he believer is set apart to God’s </w:t>
      </w:r>
      <w:r w:rsidR="003F524E" w:rsidRPr="00FA2AB2">
        <w:rPr>
          <w:rFonts w:ascii="Museo Sans 300" w:hAnsi="Museo Sans 300"/>
          <w:color w:val="C00000"/>
          <w:sz w:val="24"/>
          <w:szCs w:val="24"/>
        </w:rPr>
        <w:t>purposes and</w:t>
      </w:r>
      <w:r w:rsidR="00D208D0" w:rsidRPr="00FA2AB2">
        <w:rPr>
          <w:rFonts w:ascii="Museo Sans 300" w:hAnsi="Museo Sans 300"/>
          <w:color w:val="C00000"/>
          <w:sz w:val="24"/>
          <w:szCs w:val="24"/>
        </w:rPr>
        <w:t xml:space="preserve"> is enabled to progress toward moral and spiritual maturity through the presence and power of the Holy Spirit dwelling in him (</w:t>
      </w:r>
      <w:r w:rsidR="00D208D0" w:rsidRPr="00FA2AB2">
        <w:rPr>
          <w:rStyle w:val="NoBreak"/>
          <w:rFonts w:ascii="Museo Sans 300" w:hAnsi="Museo Sans 300"/>
          <w:color w:val="C00000"/>
          <w:sz w:val="24"/>
          <w:szCs w:val="24"/>
        </w:rPr>
        <w:t>Heb. 5:12-14</w:t>
      </w:r>
      <w:r w:rsidR="00D208D0" w:rsidRPr="00FA2AB2">
        <w:rPr>
          <w:rFonts w:ascii="Museo Sans 300" w:hAnsi="Museo Sans 300"/>
          <w:color w:val="C00000"/>
          <w:sz w:val="24"/>
          <w:szCs w:val="24"/>
        </w:rPr>
        <w:t xml:space="preserve">). </w:t>
      </w:r>
    </w:p>
    <w:p w14:paraId="369E4A0F" w14:textId="77777777" w:rsidR="00D208D0" w:rsidRDefault="00D208D0" w:rsidP="00612F50">
      <w:pPr>
        <w:pStyle w:val="paragraph"/>
        <w:spacing w:before="0" w:beforeAutospacing="0" w:after="0" w:afterAutospacing="0"/>
        <w:textAlignment w:val="baseline"/>
        <w:rPr>
          <w:rStyle w:val="normaltextrun"/>
          <w:rFonts w:ascii="Museo Sans 300" w:hAnsi="Museo Sans 300" w:cs="Calibri"/>
          <w:color w:val="C00000"/>
        </w:rPr>
      </w:pPr>
    </w:p>
    <w:p w14:paraId="4B440594" w14:textId="703BFEB6" w:rsidR="004117D8" w:rsidRPr="00A152FD" w:rsidRDefault="00AD77B5" w:rsidP="00D55FE7">
      <w:pPr>
        <w:pStyle w:val="paragraph"/>
        <w:spacing w:before="0" w:beforeAutospacing="0" w:after="0" w:afterAutospacing="0"/>
        <w:textAlignment w:val="baseline"/>
        <w:rPr>
          <w:rStyle w:val="normaltextrun"/>
          <w:rFonts w:ascii="Museo Sans 300" w:hAnsi="Museo Sans 300" w:cs="Segoe UI"/>
          <w:color w:val="C00000"/>
        </w:rPr>
      </w:pPr>
      <w:r w:rsidRPr="00612F50">
        <w:rPr>
          <w:rStyle w:val="normaltextrun"/>
          <w:rFonts w:ascii="Museo Sans 300" w:hAnsi="Museo Sans 300" w:cs="Calibri"/>
          <w:color w:val="C00000"/>
        </w:rPr>
        <w:t>James explained that one of the ways we are sanctified is through the testing of our faith in the midst of trials. He then outlined a plan for standing strong during these trials</w:t>
      </w:r>
      <w:r w:rsidR="00613AE7" w:rsidRPr="00612F50">
        <w:rPr>
          <w:rStyle w:val="normaltextrun"/>
          <w:rFonts w:ascii="Museo Sans 300" w:hAnsi="Museo Sans 300" w:cs="Calibri"/>
          <w:color w:val="C00000"/>
        </w:rPr>
        <w:t xml:space="preserve"> and the importance of staying focused on our end goal. </w:t>
      </w:r>
      <w:r w:rsidR="00612F50" w:rsidRPr="00612F50">
        <w:rPr>
          <w:rStyle w:val="normaltextrun"/>
          <w:rFonts w:ascii="Museo Sans 300" w:hAnsi="Museo Sans 300" w:cs="Calibri"/>
          <w:color w:val="C00000"/>
        </w:rPr>
        <w:t xml:space="preserve">As we begin our series on James remember he </w:t>
      </w:r>
      <w:r w:rsidR="00A152FD" w:rsidRPr="00612F50">
        <w:rPr>
          <w:rStyle w:val="BodyItalic"/>
          <w:rFonts w:ascii="Museo Sans 300" w:hAnsi="Museo Sans 300"/>
          <w:i w:val="0"/>
          <w:iCs w:val="0"/>
          <w:color w:val="C00000"/>
        </w:rPr>
        <w:t xml:space="preserve">wasn’t writing to a group of people who </w:t>
      </w:r>
      <w:r w:rsidR="00A152FD" w:rsidRPr="00612F50">
        <w:rPr>
          <w:rStyle w:val="BodyItalic"/>
          <w:rFonts w:ascii="Museo Sans 300" w:hAnsi="Museo Sans 300"/>
          <w:color w:val="C00000"/>
        </w:rPr>
        <w:t>might someday</w:t>
      </w:r>
      <w:r w:rsidR="00A152FD" w:rsidRPr="00612F50">
        <w:rPr>
          <w:rStyle w:val="BodyItalic"/>
          <w:rFonts w:ascii="Museo Sans 300" w:hAnsi="Museo Sans 300"/>
          <w:i w:val="0"/>
          <w:iCs w:val="0"/>
          <w:color w:val="C00000"/>
        </w:rPr>
        <w:t xml:space="preserve"> face a trial. He was writing to people who were in the midst of trials—in this case, persecution—just as he was himself. </w:t>
      </w:r>
    </w:p>
    <w:p w14:paraId="068472B2" w14:textId="77777777" w:rsidR="00E57DE4" w:rsidRDefault="00E57DE4" w:rsidP="00D55FE7">
      <w:pPr>
        <w:pStyle w:val="paragraph"/>
        <w:spacing w:before="0" w:beforeAutospacing="0" w:after="0" w:afterAutospacing="0"/>
        <w:textAlignment w:val="baseline"/>
        <w:rPr>
          <w:rStyle w:val="normaltextrun"/>
          <w:rFonts w:ascii="Museo Sans 300" w:hAnsi="Museo Sans 300" w:cs="Calibri"/>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595959" w:themeFill="text1" w:themeFillTint="A6"/>
        <w:tblLook w:val="04A0" w:firstRow="1" w:lastRow="0" w:firstColumn="1" w:lastColumn="0" w:noHBand="0" w:noVBand="1"/>
      </w:tblPr>
      <w:tblGrid>
        <w:gridCol w:w="10790"/>
      </w:tblGrid>
      <w:tr w:rsidR="00E57DE4" w14:paraId="3DE80274" w14:textId="77777777" w:rsidTr="00866ED0">
        <w:tc>
          <w:tcPr>
            <w:tcW w:w="10790" w:type="dxa"/>
            <w:shd w:val="clear" w:color="auto" w:fill="595959" w:themeFill="text1" w:themeFillTint="A6"/>
          </w:tcPr>
          <w:p w14:paraId="1A5159A0" w14:textId="7D7B556E" w:rsidR="00E57DE4" w:rsidRPr="00541A49" w:rsidRDefault="00D067EE" w:rsidP="00541A49">
            <w:pPr>
              <w:pStyle w:val="paragraph"/>
              <w:spacing w:before="120" w:beforeAutospacing="0" w:after="120" w:afterAutospacing="0"/>
              <w:textAlignment w:val="baseline"/>
              <w:rPr>
                <w:rFonts w:ascii="Museo Sans 700" w:hAnsi="Museo Sans 700" w:cs="Calibri"/>
                <w:b/>
                <w:bCs/>
                <w:color w:val="FFFFFF" w:themeColor="background1"/>
              </w:rPr>
            </w:pPr>
            <w:r>
              <w:rPr>
                <w:rFonts w:ascii="Museo Sans 700" w:hAnsi="Museo Sans 700" w:cs="Calibri"/>
                <w:b/>
                <w:bCs/>
                <w:color w:val="FFFFFF" w:themeColor="background1"/>
              </w:rPr>
              <w:t>THE SETTING</w:t>
            </w:r>
          </w:p>
        </w:tc>
      </w:tr>
    </w:tbl>
    <w:p w14:paraId="196FE0B5" w14:textId="77777777" w:rsidR="001220A2" w:rsidRPr="00D00A5C" w:rsidRDefault="001220A2" w:rsidP="00777750">
      <w:pPr>
        <w:pStyle w:val="SessionTitleSub"/>
        <w:spacing w:line="240" w:lineRule="auto"/>
        <w:ind w:left="0"/>
        <w:rPr>
          <w:rFonts w:ascii="Museo Sans 300" w:hAnsi="Museo Sans 300"/>
          <w:i/>
          <w:sz w:val="24"/>
          <w:szCs w:val="24"/>
        </w:rPr>
      </w:pPr>
      <w:r w:rsidRPr="00D00A5C">
        <w:rPr>
          <w:rFonts w:ascii="Museo Sans 300" w:hAnsi="Museo Sans 300" w:cs="ChaparralPro-Regular"/>
          <w:sz w:val="24"/>
          <w:szCs w:val="24"/>
        </w:rPr>
        <w:t>Pressure from the outside sometimes reveals flaws on the inside. This week we’ll look at the letter</w:t>
      </w:r>
      <w:r w:rsidRPr="00D00A5C">
        <w:rPr>
          <w:rFonts w:ascii="Museo Sans 300" w:hAnsi="Museo Sans 300" w:cs="ChaparralPro-Regular"/>
          <w:w w:val="98"/>
          <w:sz w:val="24"/>
          <w:szCs w:val="24"/>
        </w:rPr>
        <w:t xml:space="preserve"> James wrote to those who scattered from Jerusalem in the persecution following Stephen’s death. He </w:t>
      </w:r>
      <w:r w:rsidRPr="00D00A5C">
        <w:rPr>
          <w:rFonts w:ascii="Museo Sans 300" w:hAnsi="Museo Sans 300" w:cs="ChaparralPro-Regular"/>
          <w:sz w:val="24"/>
          <w:szCs w:val="24"/>
        </w:rPr>
        <w:t xml:space="preserve">used his letter to address both the external pressures faced by the early church and the internal struggles faced by early Christians, such as discrimination among the social classes and bitterness in speech and attitude. Thankfully, </w:t>
      </w:r>
      <w:r w:rsidRPr="00D00A5C">
        <w:rPr>
          <w:rFonts w:ascii="Museo Sans 300" w:hAnsi="Museo Sans 300"/>
          <w:sz w:val="24"/>
          <w:szCs w:val="24"/>
        </w:rPr>
        <w:t>believers know they can endure trials, because they know God is at work in all things.</w:t>
      </w:r>
    </w:p>
    <w:p w14:paraId="181BDE2D" w14:textId="1C3167AF" w:rsidR="004117D8" w:rsidRPr="00E57DE4" w:rsidRDefault="004117D8" w:rsidP="00D55FE7">
      <w:pPr>
        <w:pStyle w:val="paragraph"/>
        <w:spacing w:before="0" w:beforeAutospacing="0" w:after="0" w:afterAutospacing="0"/>
        <w:textAlignment w:val="baseline"/>
        <w:rPr>
          <w:rFonts w:ascii="Museo Sans 300" w:hAnsi="Museo Sans 300" w:cs="Segoe UI"/>
          <w:sz w:val="18"/>
          <w:szCs w:val="18"/>
        </w:rPr>
      </w:pPr>
    </w:p>
    <w:p w14:paraId="49F8C7B7" w14:textId="77777777" w:rsidR="000F3ED6" w:rsidRDefault="000F3ED6" w:rsidP="00D55FE7">
      <w:pPr>
        <w:pStyle w:val="paragraph"/>
        <w:spacing w:before="0" w:beforeAutospacing="0" w:after="0" w:afterAutospacing="0"/>
        <w:textAlignment w:val="baseline"/>
        <w:rPr>
          <w:rStyle w:val="normaltextrun"/>
          <w:rFonts w:ascii="Museo Sans 300" w:hAnsi="Museo Sans 300" w:cs="Calibri"/>
        </w:rPr>
      </w:pPr>
    </w:p>
    <w:tbl>
      <w:tblPr>
        <w:tblStyle w:val="TableGrid"/>
        <w:tblW w:w="0" w:type="auto"/>
        <w:shd w:val="clear" w:color="auto" w:fill="B4C6E7" w:themeFill="accent1" w:themeFillTint="66"/>
        <w:tblLook w:val="04A0" w:firstRow="1" w:lastRow="0" w:firstColumn="1" w:lastColumn="0" w:noHBand="0" w:noVBand="1"/>
      </w:tblPr>
      <w:tblGrid>
        <w:gridCol w:w="10790"/>
      </w:tblGrid>
      <w:tr w:rsidR="000F3ED6" w14:paraId="1426319C" w14:textId="77777777" w:rsidTr="00B905FF">
        <w:tc>
          <w:tcPr>
            <w:tcW w:w="10790" w:type="dxa"/>
            <w:shd w:val="clear" w:color="auto" w:fill="B4C6E7" w:themeFill="accent1" w:themeFillTint="66"/>
          </w:tcPr>
          <w:p w14:paraId="27D0E677" w14:textId="7CDA7155" w:rsidR="000F3ED6" w:rsidRPr="00467BF2" w:rsidRDefault="004B658D" w:rsidP="000F3ED6">
            <w:pPr>
              <w:pStyle w:val="paragraph"/>
              <w:spacing w:before="120" w:beforeAutospacing="0" w:after="120" w:afterAutospacing="0"/>
              <w:textAlignment w:val="baseline"/>
              <w:rPr>
                <w:rStyle w:val="normaltextrun"/>
                <w:rFonts w:ascii="Museo Sans 700" w:hAnsi="Museo Sans 700" w:cs="Calibri"/>
                <w:b/>
                <w:bCs/>
                <w:color w:val="FFFFFF" w:themeColor="background1"/>
              </w:rPr>
            </w:pPr>
            <w:r w:rsidRPr="00457A14">
              <w:rPr>
                <w:rStyle w:val="normaltextrun"/>
                <w:rFonts w:ascii="Museo Sans 700" w:hAnsi="Museo Sans 700" w:cs="Calibri"/>
                <w:b/>
                <w:bCs/>
              </w:rPr>
              <w:t>READ THE BIBLE</w:t>
            </w:r>
          </w:p>
        </w:tc>
      </w:tr>
      <w:tr w:rsidR="00EB320F" w14:paraId="56E79FEF" w14:textId="77777777" w:rsidTr="00B905FF">
        <w:tc>
          <w:tcPr>
            <w:tcW w:w="10790" w:type="dxa"/>
            <w:shd w:val="clear" w:color="auto" w:fill="B4C6E7" w:themeFill="accent1" w:themeFillTint="66"/>
          </w:tcPr>
          <w:p w14:paraId="0400F46E" w14:textId="77777777" w:rsidR="00EB320F" w:rsidRPr="000E28C5" w:rsidRDefault="00EB320F" w:rsidP="00EB320F">
            <w:pPr>
              <w:pStyle w:val="paragraph"/>
              <w:spacing w:before="0" w:beforeAutospacing="0" w:after="0" w:afterAutospacing="0"/>
              <w:textAlignment w:val="baseline"/>
              <w:rPr>
                <w:rStyle w:val="normaltextrun"/>
                <w:rFonts w:ascii="Museo Sans 700" w:hAnsi="Museo Sans 700" w:cs="Calibri"/>
                <w:b/>
                <w:bCs/>
                <w:color w:val="FFFFFF" w:themeColor="background1"/>
                <w:sz w:val="15"/>
                <w:szCs w:val="15"/>
              </w:rPr>
            </w:pPr>
          </w:p>
          <w:p w14:paraId="41DD35C5" w14:textId="1DB22515" w:rsidR="00627C63" w:rsidRPr="00457A14" w:rsidRDefault="00627C63" w:rsidP="00B45909">
            <w:pPr>
              <w:pStyle w:val="paragraph"/>
              <w:spacing w:before="0" w:beforeAutospacing="0" w:after="0" w:afterAutospacing="0"/>
              <w:textAlignment w:val="baseline"/>
              <w:rPr>
                <w:rStyle w:val="normaltextrun"/>
                <w:sz w:val="19"/>
                <w:szCs w:val="19"/>
                <w:vertAlign w:val="superscript"/>
              </w:rPr>
            </w:pPr>
            <w:r w:rsidRPr="00457A14">
              <w:rPr>
                <w:rStyle w:val="normaltextrun"/>
                <w:rFonts w:ascii="Museo Sans 700" w:hAnsi="Museo Sans 700" w:cs="Calibri"/>
                <w:b/>
                <w:bCs/>
              </w:rPr>
              <w:t>JAMES 1:2-15</w:t>
            </w:r>
            <w:r w:rsidR="00EB320F" w:rsidRPr="00457A14">
              <w:rPr>
                <w:rStyle w:val="normaltextrun"/>
                <w:rFonts w:ascii="Museo Sans 700" w:hAnsi="Museo Sans 700" w:cs="Calibri"/>
                <w:b/>
                <w:bCs/>
              </w:rPr>
              <w:t xml:space="preserve"> (</w:t>
            </w:r>
            <w:r w:rsidRPr="00457A14">
              <w:rPr>
                <w:rStyle w:val="normaltextrun"/>
                <w:rFonts w:ascii="Museo Sans 700" w:hAnsi="Museo Sans 700" w:cs="Calibri"/>
                <w:b/>
                <w:bCs/>
              </w:rPr>
              <w:t>CSB</w:t>
            </w:r>
            <w:r w:rsidR="00EB320F" w:rsidRPr="00457A14">
              <w:rPr>
                <w:rStyle w:val="normaltextrun"/>
                <w:rFonts w:ascii="Museo Sans 700" w:hAnsi="Museo Sans 700" w:cs="Calibri"/>
                <w:b/>
                <w:bCs/>
              </w:rPr>
              <w:t>)</w:t>
            </w:r>
            <w:r w:rsidR="00EB320F" w:rsidRPr="00457A14">
              <w:rPr>
                <w:rStyle w:val="eop"/>
                <w:rFonts w:ascii="Museo Sans 300" w:hAnsi="Museo Sans 300" w:cs="Calibri"/>
              </w:rPr>
              <w:t> </w:t>
            </w:r>
          </w:p>
          <w:p w14:paraId="66CE0646" w14:textId="411AE0E4" w:rsidR="00633065" w:rsidRPr="00633065" w:rsidRDefault="00633065" w:rsidP="00633065">
            <w:pPr>
              <w:spacing w:before="100" w:beforeAutospacing="1" w:after="100" w:afterAutospacing="1"/>
              <w:rPr>
                <w:rFonts w:ascii="Museo Sans 300" w:eastAsia="Times New Roman" w:hAnsi="Museo Sans 300" w:cs="Segoe UI"/>
                <w:color w:val="000000"/>
                <w:kern w:val="0"/>
                <w:sz w:val="24"/>
                <w:szCs w:val="24"/>
                <w14:ligatures w14:val="none"/>
              </w:rPr>
            </w:pPr>
            <w:r w:rsidRPr="00633065">
              <w:rPr>
                <w:rFonts w:ascii="Museo Sans 300" w:eastAsia="Times New Roman" w:hAnsi="Museo Sans 300" w:cs="Segoe UI"/>
                <w:b/>
                <w:bCs/>
                <w:color w:val="000000"/>
                <w:kern w:val="0"/>
                <w:sz w:val="24"/>
                <w:szCs w:val="24"/>
                <w:vertAlign w:val="superscript"/>
                <w14:ligatures w14:val="none"/>
              </w:rPr>
              <w:t>2 </w:t>
            </w:r>
            <w:r w:rsidRPr="00633065">
              <w:rPr>
                <w:rFonts w:ascii="Museo Sans 300" w:eastAsia="Times New Roman" w:hAnsi="Museo Sans 300" w:cs="Segoe UI"/>
                <w:color w:val="000000"/>
                <w:kern w:val="0"/>
                <w:sz w:val="24"/>
                <w:szCs w:val="24"/>
                <w14:ligatures w14:val="none"/>
              </w:rPr>
              <w:t>Consider it a great joy, my brothers and sisters, whenever you experience various trials, </w:t>
            </w:r>
            <w:r w:rsidRPr="00633065">
              <w:rPr>
                <w:rFonts w:ascii="Museo Sans 300" w:eastAsia="Times New Roman" w:hAnsi="Museo Sans 300" w:cs="Segoe UI"/>
                <w:b/>
                <w:bCs/>
                <w:color w:val="000000"/>
                <w:kern w:val="0"/>
                <w:sz w:val="24"/>
                <w:szCs w:val="24"/>
                <w:vertAlign w:val="superscript"/>
                <w14:ligatures w14:val="none"/>
              </w:rPr>
              <w:t>3 </w:t>
            </w:r>
            <w:r w:rsidRPr="00633065">
              <w:rPr>
                <w:rFonts w:ascii="Museo Sans 300" w:eastAsia="Times New Roman" w:hAnsi="Museo Sans 300" w:cs="Segoe UI"/>
                <w:color w:val="000000"/>
                <w:kern w:val="0"/>
                <w:sz w:val="24"/>
                <w:szCs w:val="24"/>
                <w14:ligatures w14:val="none"/>
              </w:rPr>
              <w:t>because you know that the testing of your faith produces endurance. </w:t>
            </w:r>
            <w:r w:rsidRPr="00633065">
              <w:rPr>
                <w:rFonts w:ascii="Museo Sans 300" w:eastAsia="Times New Roman" w:hAnsi="Museo Sans 300" w:cs="Segoe UI"/>
                <w:b/>
                <w:bCs/>
                <w:color w:val="000000"/>
                <w:kern w:val="0"/>
                <w:sz w:val="24"/>
                <w:szCs w:val="24"/>
                <w:vertAlign w:val="superscript"/>
                <w14:ligatures w14:val="none"/>
              </w:rPr>
              <w:t>4 </w:t>
            </w:r>
            <w:r w:rsidRPr="00633065">
              <w:rPr>
                <w:rFonts w:ascii="Museo Sans 300" w:eastAsia="Times New Roman" w:hAnsi="Museo Sans 300" w:cs="Segoe UI"/>
                <w:color w:val="000000"/>
                <w:kern w:val="0"/>
                <w:sz w:val="24"/>
                <w:szCs w:val="24"/>
                <w14:ligatures w14:val="none"/>
              </w:rPr>
              <w:t xml:space="preserve">And let endurance </w:t>
            </w:r>
            <w:r w:rsidRPr="00633065">
              <w:rPr>
                <w:rFonts w:ascii="Museo Sans 300" w:eastAsia="Times New Roman" w:hAnsi="Museo Sans 300" w:cs="Segoe UI"/>
                <w:color w:val="000000"/>
                <w:kern w:val="0"/>
                <w:sz w:val="24"/>
                <w:szCs w:val="24"/>
                <w14:ligatures w14:val="none"/>
              </w:rPr>
              <w:lastRenderedPageBreak/>
              <w:t>have its full effect, so that you may be mature and complete, lacking nothing.</w:t>
            </w:r>
            <w:r w:rsidR="00B47701">
              <w:rPr>
                <w:rFonts w:ascii="Museo Sans 300" w:eastAsia="Times New Roman" w:hAnsi="Museo Sans 300" w:cs="Segoe UI"/>
                <w:color w:val="000000"/>
                <w:kern w:val="0"/>
                <w:sz w:val="24"/>
                <w:szCs w:val="24"/>
                <w14:ligatures w14:val="none"/>
              </w:rPr>
              <w:t xml:space="preserve"> </w:t>
            </w:r>
            <w:r w:rsidRPr="00633065">
              <w:rPr>
                <w:rFonts w:ascii="Museo Sans 300" w:eastAsia="Times New Roman" w:hAnsi="Museo Sans 300" w:cs="Segoe UI"/>
                <w:b/>
                <w:bCs/>
                <w:color w:val="000000"/>
                <w:kern w:val="0"/>
                <w:sz w:val="24"/>
                <w:szCs w:val="24"/>
                <w:vertAlign w:val="superscript"/>
                <w14:ligatures w14:val="none"/>
              </w:rPr>
              <w:t>5 </w:t>
            </w:r>
            <w:r w:rsidRPr="00633065">
              <w:rPr>
                <w:rFonts w:ascii="Museo Sans 300" w:eastAsia="Times New Roman" w:hAnsi="Museo Sans 300" w:cs="Segoe UI"/>
                <w:color w:val="000000"/>
                <w:kern w:val="0"/>
                <w:sz w:val="24"/>
                <w:szCs w:val="24"/>
                <w14:ligatures w14:val="none"/>
              </w:rPr>
              <w:t>Now if any of you lacks wisdom, he should ask God—who gives to all generously and ungrudgingly—and it will be given to him. </w:t>
            </w:r>
            <w:r w:rsidRPr="00633065">
              <w:rPr>
                <w:rFonts w:ascii="Museo Sans 300" w:eastAsia="Times New Roman" w:hAnsi="Museo Sans 300" w:cs="Segoe UI"/>
                <w:b/>
                <w:bCs/>
                <w:color w:val="000000"/>
                <w:kern w:val="0"/>
                <w:sz w:val="24"/>
                <w:szCs w:val="24"/>
                <w:vertAlign w:val="superscript"/>
                <w14:ligatures w14:val="none"/>
              </w:rPr>
              <w:t>6 </w:t>
            </w:r>
            <w:r w:rsidRPr="00633065">
              <w:rPr>
                <w:rFonts w:ascii="Museo Sans 300" w:eastAsia="Times New Roman" w:hAnsi="Museo Sans 300" w:cs="Segoe UI"/>
                <w:color w:val="000000"/>
                <w:kern w:val="0"/>
                <w:sz w:val="24"/>
                <w:szCs w:val="24"/>
                <w14:ligatures w14:val="none"/>
              </w:rPr>
              <w:t>But let him ask in faith without doubting.</w:t>
            </w:r>
            <w:r w:rsidRPr="00633065">
              <w:rPr>
                <w:rFonts w:ascii="Museo Sans 300" w:eastAsia="Times New Roman" w:hAnsi="Museo Sans 300" w:cs="Segoe UI"/>
                <w:color w:val="000000"/>
                <w:kern w:val="0"/>
                <w:sz w:val="24"/>
                <w:szCs w:val="24"/>
                <w:vertAlign w:val="superscript"/>
                <w14:ligatures w14:val="none"/>
              </w:rPr>
              <w:t>[</w:t>
            </w:r>
            <w:hyperlink r:id="rId9" w:anchor="fen-CSB-30256a" w:tooltip="See footnote a" w:history="1">
              <w:r w:rsidRPr="00633065">
                <w:rPr>
                  <w:rFonts w:ascii="Museo Sans 300" w:eastAsia="Times New Roman" w:hAnsi="Museo Sans 300" w:cs="Segoe UI"/>
                  <w:color w:val="4A4A4A"/>
                  <w:kern w:val="0"/>
                  <w:sz w:val="24"/>
                  <w:szCs w:val="24"/>
                  <w:u w:val="single"/>
                  <w:vertAlign w:val="superscript"/>
                  <w14:ligatures w14:val="none"/>
                </w:rPr>
                <w:t>a</w:t>
              </w:r>
            </w:hyperlink>
            <w:r w:rsidRPr="00633065">
              <w:rPr>
                <w:rFonts w:ascii="Museo Sans 300" w:eastAsia="Times New Roman" w:hAnsi="Museo Sans 300" w:cs="Segoe UI"/>
                <w:color w:val="000000"/>
                <w:kern w:val="0"/>
                <w:sz w:val="24"/>
                <w:szCs w:val="24"/>
                <w:vertAlign w:val="superscript"/>
                <w14:ligatures w14:val="none"/>
              </w:rPr>
              <w:t>]</w:t>
            </w:r>
            <w:r w:rsidRPr="00633065">
              <w:rPr>
                <w:rFonts w:ascii="Museo Sans 300" w:eastAsia="Times New Roman" w:hAnsi="Museo Sans 300" w:cs="Segoe UI"/>
                <w:color w:val="000000"/>
                <w:kern w:val="0"/>
                <w:sz w:val="24"/>
                <w:szCs w:val="24"/>
                <w14:ligatures w14:val="none"/>
              </w:rPr>
              <w:t> For the doubter is like the surging sea, driven and tossed by the wind. </w:t>
            </w:r>
            <w:r w:rsidRPr="00633065">
              <w:rPr>
                <w:rFonts w:ascii="Museo Sans 300" w:eastAsia="Times New Roman" w:hAnsi="Museo Sans 300" w:cs="Segoe UI"/>
                <w:b/>
                <w:bCs/>
                <w:color w:val="000000"/>
                <w:kern w:val="0"/>
                <w:sz w:val="24"/>
                <w:szCs w:val="24"/>
                <w:vertAlign w:val="superscript"/>
                <w14:ligatures w14:val="none"/>
              </w:rPr>
              <w:t>7 </w:t>
            </w:r>
            <w:r w:rsidRPr="00633065">
              <w:rPr>
                <w:rFonts w:ascii="Museo Sans 300" w:eastAsia="Times New Roman" w:hAnsi="Museo Sans 300" w:cs="Segoe UI"/>
                <w:color w:val="000000"/>
                <w:kern w:val="0"/>
                <w:sz w:val="24"/>
                <w:szCs w:val="24"/>
                <w14:ligatures w14:val="none"/>
              </w:rPr>
              <w:t>That person should not expect to receive anything from the Lord, </w:t>
            </w:r>
            <w:r w:rsidRPr="00633065">
              <w:rPr>
                <w:rFonts w:ascii="Museo Sans 300" w:eastAsia="Times New Roman" w:hAnsi="Museo Sans 300" w:cs="Segoe UI"/>
                <w:b/>
                <w:bCs/>
                <w:color w:val="000000"/>
                <w:kern w:val="0"/>
                <w:sz w:val="24"/>
                <w:szCs w:val="24"/>
                <w:vertAlign w:val="superscript"/>
                <w14:ligatures w14:val="none"/>
              </w:rPr>
              <w:t>8 </w:t>
            </w:r>
            <w:r w:rsidRPr="00633065">
              <w:rPr>
                <w:rFonts w:ascii="Museo Sans 300" w:eastAsia="Times New Roman" w:hAnsi="Museo Sans 300" w:cs="Segoe UI"/>
                <w:color w:val="000000"/>
                <w:kern w:val="0"/>
                <w:sz w:val="24"/>
                <w:szCs w:val="24"/>
                <w14:ligatures w14:val="none"/>
              </w:rPr>
              <w:t>being double-minded and unstable in all his ways.</w:t>
            </w:r>
            <w:r w:rsidRPr="00633065">
              <w:rPr>
                <w:rFonts w:ascii="Museo Sans 300" w:eastAsia="Times New Roman" w:hAnsi="Museo Sans 300" w:cs="Segoe UI"/>
                <w:color w:val="000000"/>
                <w:kern w:val="0"/>
                <w:sz w:val="24"/>
                <w:szCs w:val="24"/>
                <w:vertAlign w:val="superscript"/>
                <w14:ligatures w14:val="none"/>
              </w:rPr>
              <w:t>[</w:t>
            </w:r>
            <w:hyperlink r:id="rId10" w:anchor="fen-CSB-30258b" w:tooltip="See footnote b" w:history="1">
              <w:r w:rsidRPr="00633065">
                <w:rPr>
                  <w:rFonts w:ascii="Museo Sans 300" w:eastAsia="Times New Roman" w:hAnsi="Museo Sans 300" w:cs="Segoe UI"/>
                  <w:color w:val="4A4A4A"/>
                  <w:kern w:val="0"/>
                  <w:sz w:val="24"/>
                  <w:szCs w:val="24"/>
                  <w:u w:val="single"/>
                  <w:vertAlign w:val="superscript"/>
                  <w14:ligatures w14:val="none"/>
                </w:rPr>
                <w:t>b</w:t>
              </w:r>
            </w:hyperlink>
            <w:r w:rsidRPr="00633065">
              <w:rPr>
                <w:rFonts w:ascii="Museo Sans 300" w:eastAsia="Times New Roman" w:hAnsi="Museo Sans 300" w:cs="Segoe UI"/>
                <w:color w:val="000000"/>
                <w:kern w:val="0"/>
                <w:sz w:val="24"/>
                <w:szCs w:val="24"/>
                <w:vertAlign w:val="superscript"/>
                <w14:ligatures w14:val="none"/>
              </w:rPr>
              <w:t>]</w:t>
            </w:r>
          </w:p>
          <w:p w14:paraId="08D39E39" w14:textId="77777777" w:rsidR="00633065" w:rsidRPr="00633065" w:rsidRDefault="00633065" w:rsidP="00633065">
            <w:pPr>
              <w:spacing w:before="100" w:beforeAutospacing="1" w:after="100" w:afterAutospacing="1"/>
              <w:rPr>
                <w:rFonts w:ascii="Museo Sans 300" w:eastAsia="Times New Roman" w:hAnsi="Museo Sans 300" w:cs="Segoe UI"/>
                <w:color w:val="000000"/>
                <w:kern w:val="0"/>
                <w:sz w:val="24"/>
                <w:szCs w:val="24"/>
                <w14:ligatures w14:val="none"/>
              </w:rPr>
            </w:pPr>
            <w:r w:rsidRPr="00633065">
              <w:rPr>
                <w:rFonts w:ascii="Museo Sans 300" w:eastAsia="Times New Roman" w:hAnsi="Museo Sans 300" w:cs="Segoe UI"/>
                <w:b/>
                <w:bCs/>
                <w:color w:val="000000"/>
                <w:kern w:val="0"/>
                <w:sz w:val="24"/>
                <w:szCs w:val="24"/>
                <w:vertAlign w:val="superscript"/>
                <w14:ligatures w14:val="none"/>
              </w:rPr>
              <w:t>9 </w:t>
            </w:r>
            <w:r w:rsidRPr="00633065">
              <w:rPr>
                <w:rFonts w:ascii="Museo Sans 300" w:eastAsia="Times New Roman" w:hAnsi="Museo Sans 300" w:cs="Segoe UI"/>
                <w:color w:val="000000"/>
                <w:kern w:val="0"/>
                <w:sz w:val="24"/>
                <w:szCs w:val="24"/>
                <w14:ligatures w14:val="none"/>
              </w:rPr>
              <w:t>Let the brother of humble circumstances boast in his exaltation, </w:t>
            </w:r>
            <w:r w:rsidRPr="00633065">
              <w:rPr>
                <w:rFonts w:ascii="Museo Sans 300" w:eastAsia="Times New Roman" w:hAnsi="Museo Sans 300" w:cs="Segoe UI"/>
                <w:b/>
                <w:bCs/>
                <w:color w:val="000000"/>
                <w:kern w:val="0"/>
                <w:sz w:val="24"/>
                <w:szCs w:val="24"/>
                <w:vertAlign w:val="superscript"/>
                <w14:ligatures w14:val="none"/>
              </w:rPr>
              <w:t>10 </w:t>
            </w:r>
            <w:r w:rsidRPr="00633065">
              <w:rPr>
                <w:rFonts w:ascii="Museo Sans 300" w:eastAsia="Times New Roman" w:hAnsi="Museo Sans 300" w:cs="Segoe UI"/>
                <w:color w:val="000000"/>
                <w:kern w:val="0"/>
                <w:sz w:val="24"/>
                <w:szCs w:val="24"/>
                <w14:ligatures w14:val="none"/>
              </w:rPr>
              <w:t>but let the rich boast in his humiliation because he will pass away like a flower of the field. </w:t>
            </w:r>
            <w:r w:rsidRPr="00633065">
              <w:rPr>
                <w:rFonts w:ascii="Museo Sans 300" w:eastAsia="Times New Roman" w:hAnsi="Museo Sans 300" w:cs="Segoe UI"/>
                <w:b/>
                <w:bCs/>
                <w:color w:val="000000"/>
                <w:kern w:val="0"/>
                <w:sz w:val="24"/>
                <w:szCs w:val="24"/>
                <w:vertAlign w:val="superscript"/>
                <w14:ligatures w14:val="none"/>
              </w:rPr>
              <w:t>11 </w:t>
            </w:r>
            <w:r w:rsidRPr="00633065">
              <w:rPr>
                <w:rFonts w:ascii="Museo Sans 300" w:eastAsia="Times New Roman" w:hAnsi="Museo Sans 300" w:cs="Segoe UI"/>
                <w:color w:val="000000"/>
                <w:kern w:val="0"/>
                <w:sz w:val="24"/>
                <w:szCs w:val="24"/>
                <w14:ligatures w14:val="none"/>
              </w:rPr>
              <w:t>For the sun rises and, together with the scorching wind, dries up the grass; its flower falls off, and its beautiful appearance perishes. In the same way, the rich person will wither away while pursuing his activities.</w:t>
            </w:r>
          </w:p>
          <w:p w14:paraId="120EA549" w14:textId="45B70943" w:rsidR="00B45909" w:rsidRPr="00457A14" w:rsidRDefault="00633065" w:rsidP="00B47701">
            <w:pPr>
              <w:spacing w:before="100" w:beforeAutospacing="1" w:after="100" w:afterAutospacing="1"/>
              <w:rPr>
                <w:rStyle w:val="normaltextrun"/>
                <w:rFonts w:ascii="Museo Sans 300" w:eastAsia="Times New Roman" w:hAnsi="Museo Sans 300" w:cs="Segoe UI"/>
                <w:color w:val="000000"/>
                <w:kern w:val="0"/>
                <w:sz w:val="24"/>
                <w:szCs w:val="24"/>
                <w14:ligatures w14:val="none"/>
              </w:rPr>
            </w:pPr>
            <w:r w:rsidRPr="00633065">
              <w:rPr>
                <w:rFonts w:ascii="Museo Sans 300" w:eastAsia="Times New Roman" w:hAnsi="Museo Sans 300" w:cs="Segoe UI"/>
                <w:b/>
                <w:bCs/>
                <w:color w:val="000000"/>
                <w:kern w:val="0"/>
                <w:sz w:val="24"/>
                <w:szCs w:val="24"/>
                <w:vertAlign w:val="superscript"/>
                <w14:ligatures w14:val="none"/>
              </w:rPr>
              <w:t>12 </w:t>
            </w:r>
            <w:r w:rsidRPr="00633065">
              <w:rPr>
                <w:rFonts w:ascii="Museo Sans 300" w:eastAsia="Times New Roman" w:hAnsi="Museo Sans 300" w:cs="Segoe UI"/>
                <w:color w:val="000000"/>
                <w:kern w:val="0"/>
                <w:sz w:val="24"/>
                <w:szCs w:val="24"/>
                <w14:ligatures w14:val="none"/>
              </w:rPr>
              <w:t>Blessed is the one who endures trials, because when he has stood the test he will receive the crown of life that God</w:t>
            </w:r>
            <w:r w:rsidRPr="00633065">
              <w:rPr>
                <w:rFonts w:ascii="Museo Sans 300" w:eastAsia="Times New Roman" w:hAnsi="Museo Sans 300" w:cs="Segoe UI"/>
                <w:color w:val="000000"/>
                <w:kern w:val="0"/>
                <w:sz w:val="24"/>
                <w:szCs w:val="24"/>
                <w:vertAlign w:val="superscript"/>
                <w14:ligatures w14:val="none"/>
              </w:rPr>
              <w:t>[</w:t>
            </w:r>
            <w:hyperlink r:id="rId11" w:anchor="fen-CSB-30262c" w:tooltip="See footnote c" w:history="1">
              <w:r w:rsidRPr="00633065">
                <w:rPr>
                  <w:rFonts w:ascii="Museo Sans 300" w:eastAsia="Times New Roman" w:hAnsi="Museo Sans 300" w:cs="Segoe UI"/>
                  <w:color w:val="4A4A4A"/>
                  <w:kern w:val="0"/>
                  <w:sz w:val="24"/>
                  <w:szCs w:val="24"/>
                  <w:u w:val="single"/>
                  <w:vertAlign w:val="superscript"/>
                  <w14:ligatures w14:val="none"/>
                </w:rPr>
                <w:t>c</w:t>
              </w:r>
            </w:hyperlink>
            <w:r w:rsidRPr="00633065">
              <w:rPr>
                <w:rFonts w:ascii="Museo Sans 300" w:eastAsia="Times New Roman" w:hAnsi="Museo Sans 300" w:cs="Segoe UI"/>
                <w:color w:val="000000"/>
                <w:kern w:val="0"/>
                <w:sz w:val="24"/>
                <w:szCs w:val="24"/>
                <w:vertAlign w:val="superscript"/>
                <w14:ligatures w14:val="none"/>
              </w:rPr>
              <w:t>]</w:t>
            </w:r>
            <w:r w:rsidRPr="00633065">
              <w:rPr>
                <w:rFonts w:ascii="Museo Sans 300" w:eastAsia="Times New Roman" w:hAnsi="Museo Sans 300" w:cs="Segoe UI"/>
                <w:color w:val="000000"/>
                <w:kern w:val="0"/>
                <w:sz w:val="24"/>
                <w:szCs w:val="24"/>
                <w14:ligatures w14:val="none"/>
              </w:rPr>
              <w:t> has promised to those who love him.</w:t>
            </w:r>
            <w:r w:rsidR="00B47701">
              <w:rPr>
                <w:rFonts w:ascii="Museo Sans 300" w:eastAsia="Times New Roman" w:hAnsi="Museo Sans 300" w:cs="Segoe UI"/>
                <w:color w:val="000000"/>
                <w:kern w:val="0"/>
                <w:sz w:val="24"/>
                <w:szCs w:val="24"/>
                <w14:ligatures w14:val="none"/>
              </w:rPr>
              <w:t xml:space="preserve"> </w:t>
            </w:r>
            <w:r w:rsidRPr="00633065">
              <w:rPr>
                <w:rFonts w:ascii="Museo Sans 300" w:eastAsia="Times New Roman" w:hAnsi="Museo Sans 300" w:cs="Segoe UI"/>
                <w:b/>
                <w:bCs/>
                <w:color w:val="000000"/>
                <w:kern w:val="0"/>
                <w:sz w:val="24"/>
                <w:szCs w:val="24"/>
                <w:vertAlign w:val="superscript"/>
                <w14:ligatures w14:val="none"/>
              </w:rPr>
              <w:t>13 </w:t>
            </w:r>
            <w:r w:rsidRPr="00633065">
              <w:rPr>
                <w:rFonts w:ascii="Museo Sans 300" w:eastAsia="Times New Roman" w:hAnsi="Museo Sans 300" w:cs="Segoe UI"/>
                <w:color w:val="000000"/>
                <w:kern w:val="0"/>
                <w:sz w:val="24"/>
                <w:szCs w:val="24"/>
                <w14:ligatures w14:val="none"/>
              </w:rPr>
              <w:t>No one undergoing a trial should say, “I am being tempted by God,” since God is not tempted by evil, and he himself doesn’t tempt anyone. </w:t>
            </w:r>
            <w:r w:rsidRPr="00633065">
              <w:rPr>
                <w:rFonts w:ascii="Museo Sans 300" w:eastAsia="Times New Roman" w:hAnsi="Museo Sans 300" w:cs="Segoe UI"/>
                <w:b/>
                <w:bCs/>
                <w:color w:val="000000"/>
                <w:kern w:val="0"/>
                <w:sz w:val="24"/>
                <w:szCs w:val="24"/>
                <w:vertAlign w:val="superscript"/>
                <w14:ligatures w14:val="none"/>
              </w:rPr>
              <w:t>14 </w:t>
            </w:r>
            <w:r w:rsidRPr="00633065">
              <w:rPr>
                <w:rFonts w:ascii="Museo Sans 300" w:eastAsia="Times New Roman" w:hAnsi="Museo Sans 300" w:cs="Segoe UI"/>
                <w:color w:val="000000"/>
                <w:kern w:val="0"/>
                <w:sz w:val="24"/>
                <w:szCs w:val="24"/>
                <w14:ligatures w14:val="none"/>
              </w:rPr>
              <w:t>But each person is tempted when he is drawn away and enticed by his own evil desire. </w:t>
            </w:r>
            <w:r w:rsidRPr="00633065">
              <w:rPr>
                <w:rFonts w:ascii="Museo Sans 300" w:eastAsia="Times New Roman" w:hAnsi="Museo Sans 300" w:cs="Segoe UI"/>
                <w:b/>
                <w:bCs/>
                <w:color w:val="000000"/>
                <w:kern w:val="0"/>
                <w:sz w:val="24"/>
                <w:szCs w:val="24"/>
                <w:vertAlign w:val="superscript"/>
                <w14:ligatures w14:val="none"/>
              </w:rPr>
              <w:t>15 </w:t>
            </w:r>
            <w:r w:rsidRPr="00633065">
              <w:rPr>
                <w:rFonts w:ascii="Museo Sans 300" w:eastAsia="Times New Roman" w:hAnsi="Museo Sans 300" w:cs="Segoe UI"/>
                <w:color w:val="000000"/>
                <w:kern w:val="0"/>
                <w:sz w:val="24"/>
                <w:szCs w:val="24"/>
                <w14:ligatures w14:val="none"/>
              </w:rPr>
              <w:t>Then after desire has conceived, it gives birth to sin, and when sin is fully grown, it gives birth to death.</w:t>
            </w:r>
          </w:p>
        </w:tc>
      </w:tr>
    </w:tbl>
    <w:p w14:paraId="770C69C4" w14:textId="77777777" w:rsidR="00C142BE" w:rsidRPr="00E57DE4" w:rsidRDefault="00D55FE7" w:rsidP="00EB320F">
      <w:pPr>
        <w:pStyle w:val="paragraph"/>
        <w:spacing w:before="0" w:beforeAutospacing="0" w:after="0" w:afterAutospacing="0"/>
        <w:textAlignment w:val="baseline"/>
        <w:rPr>
          <w:rFonts w:ascii="Museo Sans 300" w:hAnsi="Museo Sans 300" w:cs="Segoe UI"/>
          <w:sz w:val="18"/>
          <w:szCs w:val="18"/>
        </w:rPr>
      </w:pPr>
      <w:r w:rsidRPr="00E57DE4">
        <w:rPr>
          <w:rStyle w:val="normaltextrun"/>
          <w:rFonts w:ascii="Museo Sans 300" w:hAnsi="Museo Sans 300" w:cs="Calibri"/>
        </w:rPr>
        <w:lastRenderedPageBreak/>
        <w:br/>
      </w:r>
    </w:p>
    <w:tbl>
      <w:tblPr>
        <w:tblStyle w:val="TableGrid"/>
        <w:tblW w:w="0" w:type="auto"/>
        <w:shd w:val="clear" w:color="auto" w:fill="7F7F7F" w:themeFill="text1" w:themeFillTint="80"/>
        <w:tblLook w:val="04A0" w:firstRow="1" w:lastRow="0" w:firstColumn="1" w:lastColumn="0" w:noHBand="0" w:noVBand="1"/>
      </w:tblPr>
      <w:tblGrid>
        <w:gridCol w:w="10790"/>
      </w:tblGrid>
      <w:tr w:rsidR="00C142BE" w14:paraId="750367B0" w14:textId="77777777" w:rsidTr="00866ED0">
        <w:tc>
          <w:tcPr>
            <w:tcW w:w="10790" w:type="dxa"/>
            <w:shd w:val="clear" w:color="auto" w:fill="7F7F7F" w:themeFill="text1" w:themeFillTint="80"/>
          </w:tcPr>
          <w:p w14:paraId="39AB2050" w14:textId="7C037FAA" w:rsidR="00C142BE" w:rsidRPr="00C142BE" w:rsidRDefault="00D067EE" w:rsidP="00C142BE">
            <w:pPr>
              <w:pStyle w:val="paragraph"/>
              <w:spacing w:before="120" w:beforeAutospacing="0" w:after="120" w:afterAutospacing="0"/>
              <w:textAlignment w:val="baseline"/>
              <w:rPr>
                <w:rFonts w:ascii="Museo Sans 700" w:hAnsi="Museo Sans 700" w:cs="Segoe UI"/>
                <w:b/>
                <w:bCs/>
                <w:color w:val="FFFFFF" w:themeColor="background1"/>
              </w:rPr>
            </w:pPr>
            <w:r>
              <w:rPr>
                <w:rFonts w:ascii="Museo Sans 700" w:hAnsi="Museo Sans 700" w:cs="Segoe UI"/>
                <w:b/>
                <w:bCs/>
                <w:color w:val="FFFFFF" w:themeColor="background1"/>
              </w:rPr>
              <w:t>DISCUSSION</w:t>
            </w:r>
          </w:p>
        </w:tc>
      </w:tr>
    </w:tbl>
    <w:p w14:paraId="70514F03" w14:textId="3EE064C1" w:rsidR="00560682" w:rsidRPr="00E21476" w:rsidRDefault="000E33BB" w:rsidP="00AA1689">
      <w:pPr>
        <w:pStyle w:val="Body1SA"/>
        <w:widowControl/>
        <w:jc w:val="left"/>
        <w:rPr>
          <w:rFonts w:ascii="Museo Sans 300" w:hAnsi="Museo Sans 300"/>
          <w:color w:val="auto"/>
        </w:rPr>
      </w:pPr>
      <w:r w:rsidRPr="000F76EA">
        <w:rPr>
          <w:rFonts w:ascii="Museo Sans 500" w:hAnsi="Museo Sans 500" w:cs="Segoe UI"/>
          <w:b/>
          <w:bCs/>
        </w:rPr>
        <w:t>Joy</w:t>
      </w:r>
      <w:r w:rsidR="00AA1689" w:rsidRPr="000F76EA">
        <w:rPr>
          <w:rFonts w:ascii="Museo Sans 500" w:hAnsi="Museo Sans 500" w:cs="Segoe UI"/>
          <w:b/>
          <w:bCs/>
        </w:rPr>
        <w:t xml:space="preserve"> </w:t>
      </w:r>
      <w:r w:rsidRPr="000F76EA">
        <w:rPr>
          <w:rFonts w:ascii="Museo Sans 500" w:hAnsi="Museo Sans 500" w:cs="Segoe UI"/>
          <w:b/>
          <w:bCs/>
        </w:rPr>
        <w:t>Over Progress</w:t>
      </w:r>
      <w:r>
        <w:rPr>
          <w:rFonts w:ascii="Museo Sans 500" w:hAnsi="Museo Sans 500" w:cs="Segoe UI"/>
        </w:rPr>
        <w:br/>
        <w:t>READ: James 1:2-4</w:t>
      </w:r>
      <w:r>
        <w:rPr>
          <w:rFonts w:ascii="Museo Sans 500" w:hAnsi="Museo Sans 500" w:cs="Segoe UI"/>
        </w:rPr>
        <w:br/>
      </w:r>
      <w:r w:rsidR="007E7FF9">
        <w:rPr>
          <w:rFonts w:ascii="Museo Sans 300" w:hAnsi="Museo Sans 300"/>
          <w:i/>
          <w:iCs/>
          <w:color w:val="C00000"/>
        </w:rPr>
        <w:br/>
      </w:r>
      <w:r w:rsidR="0083058F" w:rsidRPr="00861BAF">
        <w:rPr>
          <w:rFonts w:ascii="Museo Sans 300" w:hAnsi="Museo Sans 300"/>
          <w:color w:val="auto"/>
        </w:rPr>
        <w:t xml:space="preserve">How can we have pure joy?  What do you think that means? </w:t>
      </w:r>
      <w:r w:rsidR="0083058F">
        <w:rPr>
          <w:rFonts w:ascii="Museo Sans 300" w:hAnsi="Museo Sans 300"/>
          <w:color w:val="C00000"/>
        </w:rPr>
        <w:t>(</w:t>
      </w:r>
      <w:r w:rsidR="00F2627F">
        <w:rPr>
          <w:rFonts w:ascii="Museo Sans 300" w:hAnsi="Museo Sans 300"/>
          <w:color w:val="C00000"/>
        </w:rPr>
        <w:t>“Pure joy” – believers can benefit from trial</w:t>
      </w:r>
      <w:r w:rsidR="0083058F">
        <w:rPr>
          <w:rFonts w:ascii="Museo Sans 300" w:hAnsi="Museo Sans 300"/>
          <w:color w:val="C00000"/>
        </w:rPr>
        <w:t>s</w:t>
      </w:r>
      <w:r w:rsidR="00F2627F">
        <w:rPr>
          <w:rFonts w:ascii="Museo Sans 300" w:hAnsi="Museo Sans 300"/>
          <w:color w:val="C00000"/>
        </w:rPr>
        <w:t xml:space="preserve"> and have a positive outlook because God uses our trials to give us spiritual growth and maturity.</w:t>
      </w:r>
      <w:r w:rsidR="0083058F">
        <w:rPr>
          <w:rFonts w:ascii="Museo Sans 300" w:hAnsi="Museo Sans 300"/>
          <w:color w:val="C00000"/>
        </w:rPr>
        <w:t xml:space="preserve"> </w:t>
      </w:r>
      <w:r w:rsidR="00861BAF">
        <w:rPr>
          <w:rFonts w:ascii="Museo Sans 300" w:hAnsi="Museo Sans 300"/>
          <w:color w:val="C00000"/>
        </w:rPr>
        <w:t>We can have a joy that comes from God and not our circumstances.</w:t>
      </w:r>
      <w:r w:rsidR="00F2627F">
        <w:rPr>
          <w:rFonts w:ascii="Museo Sans 300" w:hAnsi="Museo Sans 300"/>
          <w:color w:val="C00000"/>
        </w:rPr>
        <w:br/>
      </w:r>
      <w:r w:rsidR="00F2627F">
        <w:rPr>
          <w:rFonts w:ascii="Museo Sans 300" w:hAnsi="Museo Sans 300"/>
          <w:color w:val="C00000"/>
        </w:rPr>
        <w:br/>
      </w:r>
      <w:r w:rsidR="00B05CCD" w:rsidRPr="00B05CCD">
        <w:rPr>
          <w:rFonts w:ascii="Museo Sans 300" w:hAnsi="Museo Sans 300"/>
          <w:color w:val="C00000"/>
        </w:rPr>
        <w:t xml:space="preserve">ASK: What is </w:t>
      </w:r>
      <w:r w:rsidR="00560682" w:rsidRPr="00B05CCD">
        <w:rPr>
          <w:rFonts w:ascii="Museo Sans 300" w:hAnsi="Museo Sans 300"/>
          <w:color w:val="C00000"/>
        </w:rPr>
        <w:t>the progression</w:t>
      </w:r>
      <w:r w:rsidR="00861BAF">
        <w:rPr>
          <w:rFonts w:ascii="Museo Sans 300" w:hAnsi="Museo Sans 300"/>
          <w:color w:val="C00000"/>
        </w:rPr>
        <w:t xml:space="preserve"> listed here</w:t>
      </w:r>
      <w:r w:rsidR="00560682" w:rsidRPr="00B05CCD">
        <w:rPr>
          <w:rFonts w:ascii="Museo Sans 300" w:hAnsi="Museo Sans 300"/>
          <w:color w:val="C00000"/>
        </w:rPr>
        <w:t xml:space="preserve"> from trials to completion</w:t>
      </w:r>
      <w:r w:rsidR="00B05CCD" w:rsidRPr="00B05CCD">
        <w:rPr>
          <w:rFonts w:ascii="Museo Sans 300" w:hAnsi="Museo Sans 300"/>
          <w:color w:val="C00000"/>
        </w:rPr>
        <w:t>?</w:t>
      </w:r>
    </w:p>
    <w:p w14:paraId="7A5115E1" w14:textId="2DC6F700" w:rsidR="00560682" w:rsidRPr="00A56AF4" w:rsidRDefault="00560682" w:rsidP="00AA1689">
      <w:pPr>
        <w:pStyle w:val="Body1SA"/>
        <w:widowControl/>
        <w:jc w:val="left"/>
        <w:rPr>
          <w:rFonts w:ascii="Museo Sans 300" w:hAnsi="Museo Sans 300"/>
          <w:color w:val="C00000"/>
        </w:rPr>
      </w:pPr>
      <w:r w:rsidRPr="00A56AF4">
        <w:rPr>
          <w:rStyle w:val="TPDirective"/>
          <w:rFonts w:ascii="Museo Sans 300" w:hAnsi="Museo Sans 300"/>
          <w:color w:val="C00000"/>
          <w:spacing w:val="-4"/>
          <w:sz w:val="24"/>
          <w:szCs w:val="24"/>
        </w:rPr>
        <w:t>Guide:</w:t>
      </w:r>
      <w:r w:rsidRPr="00A56AF4">
        <w:rPr>
          <w:rFonts w:ascii="Museo Sans 300" w:hAnsi="Museo Sans 300"/>
          <w:color w:val="C00000"/>
          <w:spacing w:val="-5"/>
        </w:rPr>
        <w:t xml:space="preserve"> Direct the group to list the items in these verses in the correct sequence, beginning with “Experience Trials.” Write the group’s responses on </w:t>
      </w:r>
      <w:r w:rsidR="000D2D97">
        <w:rPr>
          <w:rFonts w:ascii="Museo Sans 300" w:hAnsi="Museo Sans 300"/>
          <w:color w:val="C00000"/>
          <w:spacing w:val="-5"/>
        </w:rPr>
        <w:t xml:space="preserve">the </w:t>
      </w:r>
      <w:r w:rsidRPr="00A56AF4">
        <w:rPr>
          <w:rFonts w:ascii="Museo Sans 300" w:hAnsi="Museo Sans 300"/>
          <w:color w:val="C00000"/>
          <w:spacing w:val="-5"/>
        </w:rPr>
        <w:t>whiteboard. The order should read “Experience Trials; Test Faith; Produce Endurance; Maturity and Completion.”</w:t>
      </w:r>
    </w:p>
    <w:p w14:paraId="13C1593E" w14:textId="77777777" w:rsidR="00560682" w:rsidRPr="00E21476" w:rsidRDefault="00560682" w:rsidP="00AA1689">
      <w:pPr>
        <w:pStyle w:val="Body1SA"/>
        <w:widowControl/>
        <w:jc w:val="left"/>
        <w:rPr>
          <w:rFonts w:ascii="Museo Sans 300" w:hAnsi="Museo Sans 300"/>
          <w:color w:val="auto"/>
        </w:rPr>
      </w:pPr>
      <w:r w:rsidRPr="001025B4">
        <w:rPr>
          <w:rStyle w:val="TPDirective"/>
          <w:rFonts w:ascii="Museo Sans 300" w:hAnsi="Museo Sans 300"/>
          <w:color w:val="C00000"/>
          <w:sz w:val="24"/>
          <w:szCs w:val="24"/>
        </w:rPr>
        <w:t>Ask:</w:t>
      </w:r>
      <w:r w:rsidRPr="001025B4">
        <w:rPr>
          <w:rFonts w:ascii="Museo Sans 300" w:hAnsi="Museo Sans 300"/>
          <w:color w:val="C00000"/>
        </w:rPr>
        <w:t xml:space="preserve"> </w:t>
      </w:r>
      <w:r w:rsidRPr="00E21476">
        <w:rPr>
          <w:rStyle w:val="BodyItalic"/>
          <w:rFonts w:ascii="Museo Sans 300" w:hAnsi="Museo Sans 300"/>
          <w:color w:val="auto"/>
        </w:rPr>
        <w:t xml:space="preserve">Why do you think James wasn’t specific when he wrote about “various trials”? What might someone’s response be if James had named a specific trial? </w:t>
      </w:r>
      <w:r w:rsidRPr="00E21476">
        <w:rPr>
          <w:rFonts w:ascii="Museo Sans 300" w:hAnsi="Museo Sans 300"/>
          <w:color w:val="auto"/>
        </w:rPr>
        <w:t xml:space="preserve"> </w:t>
      </w:r>
    </w:p>
    <w:p w14:paraId="7B8966C7" w14:textId="7D937D95" w:rsidR="00560682" w:rsidRPr="001025B4" w:rsidRDefault="00560682" w:rsidP="00AA1689">
      <w:pPr>
        <w:pStyle w:val="Body1SA"/>
        <w:widowControl/>
        <w:jc w:val="left"/>
        <w:rPr>
          <w:rFonts w:ascii="Museo Sans 300" w:hAnsi="Museo Sans 300"/>
          <w:color w:val="C00000"/>
        </w:rPr>
      </w:pPr>
      <w:r w:rsidRPr="001025B4">
        <w:rPr>
          <w:rStyle w:val="TPDirective"/>
          <w:rFonts w:ascii="Museo Sans 300" w:hAnsi="Museo Sans 300"/>
          <w:color w:val="C00000"/>
          <w:sz w:val="24"/>
          <w:szCs w:val="24"/>
        </w:rPr>
        <w:t>State:</w:t>
      </w:r>
      <w:r w:rsidRPr="001025B4">
        <w:rPr>
          <w:rFonts w:ascii="Museo Sans 300" w:hAnsi="Museo Sans 300"/>
          <w:color w:val="C00000"/>
        </w:rPr>
        <w:t xml:space="preserve"> </w:t>
      </w:r>
      <w:r w:rsidRPr="001025B4">
        <w:rPr>
          <w:rStyle w:val="BodyItalic"/>
          <w:rFonts w:ascii="Museo Sans 300" w:hAnsi="Museo Sans 300"/>
          <w:color w:val="C00000"/>
        </w:rPr>
        <w:t xml:space="preserve">What James commanded believers to do is not easy. People do not naturally consider facing hardships to be joyful. </w:t>
      </w:r>
      <w:r w:rsidRPr="001025B4">
        <w:rPr>
          <w:rFonts w:ascii="Museo Sans 300" w:hAnsi="Museo Sans 300"/>
          <w:color w:val="C00000"/>
        </w:rPr>
        <w:t xml:space="preserve">Point out that </w:t>
      </w:r>
      <w:r w:rsidR="00B52DB9" w:rsidRPr="001025B4">
        <w:rPr>
          <w:rFonts w:ascii="Museo Sans 300" w:hAnsi="Museo Sans 300"/>
          <w:color w:val="C00000"/>
        </w:rPr>
        <w:t xml:space="preserve">some scholars </w:t>
      </w:r>
      <w:r w:rsidRPr="001025B4">
        <w:rPr>
          <w:rFonts w:ascii="Museo Sans 300" w:hAnsi="Museo Sans 300"/>
          <w:color w:val="C00000"/>
        </w:rPr>
        <w:t xml:space="preserve">refer to this as a battle of the mind: </w:t>
      </w:r>
      <w:r w:rsidRPr="001025B4">
        <w:rPr>
          <w:rStyle w:val="BodyItalic"/>
          <w:rFonts w:ascii="Museo Sans 300" w:hAnsi="Museo Sans 300"/>
          <w:color w:val="C00000"/>
        </w:rPr>
        <w:t xml:space="preserve">This joy is not optional, and it originates in the mind rather than </w:t>
      </w:r>
      <w:r w:rsidR="009229A3" w:rsidRPr="001025B4">
        <w:rPr>
          <w:rStyle w:val="BodyItalic"/>
          <w:rFonts w:ascii="Museo Sans 300" w:hAnsi="Museo Sans 300"/>
          <w:color w:val="C00000"/>
        </w:rPr>
        <w:t>emotions</w:t>
      </w:r>
      <w:r w:rsidR="00473931" w:rsidRPr="001025B4">
        <w:rPr>
          <w:rFonts w:ascii="Museo Sans 300" w:hAnsi="Museo Sans 300"/>
          <w:color w:val="C00000"/>
        </w:rPr>
        <w:t>.</w:t>
      </w:r>
    </w:p>
    <w:p w14:paraId="13B818DE" w14:textId="77777777" w:rsidR="00B47701" w:rsidRDefault="00560682" w:rsidP="00AA1689">
      <w:pPr>
        <w:pStyle w:val="Body1SA"/>
        <w:widowControl/>
        <w:jc w:val="left"/>
        <w:rPr>
          <w:rFonts w:ascii="Museo Sans 300" w:hAnsi="Museo Sans 300"/>
          <w:color w:val="C00000"/>
        </w:rPr>
      </w:pPr>
      <w:r w:rsidRPr="00047D20">
        <w:rPr>
          <w:rStyle w:val="TPDirective"/>
          <w:rFonts w:ascii="Museo Sans 300" w:hAnsi="Museo Sans 300"/>
          <w:color w:val="C00000"/>
          <w:sz w:val="24"/>
          <w:szCs w:val="24"/>
        </w:rPr>
        <w:t xml:space="preserve">Discuss: </w:t>
      </w:r>
      <w:r w:rsidRPr="00E21476">
        <w:rPr>
          <w:rStyle w:val="BodyItalic"/>
          <w:rFonts w:ascii="Museo Sans 300" w:hAnsi="Museo Sans 300"/>
          <w:color w:val="auto"/>
        </w:rPr>
        <w:t>Why is it important to win the battle in the mind when facing trials?</w:t>
      </w:r>
      <w:r w:rsidRPr="00E21476">
        <w:rPr>
          <w:rFonts w:ascii="Museo Sans 300" w:hAnsi="Museo Sans 300"/>
          <w:color w:val="auto"/>
        </w:rPr>
        <w:t xml:space="preserve"> </w:t>
      </w:r>
      <w:r w:rsidRPr="001025B4">
        <w:rPr>
          <w:rFonts w:ascii="Museo Sans 300" w:hAnsi="Museo Sans 300"/>
          <w:color w:val="C00000"/>
        </w:rPr>
        <w:t>Direct attention to the sequence you wrote on the board.</w:t>
      </w:r>
    </w:p>
    <w:p w14:paraId="05686EAF" w14:textId="4931B9F7" w:rsidR="00DE19A9" w:rsidRDefault="00560682" w:rsidP="00AA1689">
      <w:pPr>
        <w:pStyle w:val="Body1SA"/>
        <w:widowControl/>
        <w:jc w:val="left"/>
        <w:rPr>
          <w:rStyle w:val="BodyItalic"/>
          <w:rFonts w:ascii="Museo Sans 300" w:hAnsi="Museo Sans 300"/>
          <w:color w:val="auto"/>
        </w:rPr>
      </w:pPr>
      <w:r w:rsidRPr="001025B4">
        <w:rPr>
          <w:rFonts w:ascii="Museo Sans 300" w:hAnsi="Museo Sans 300"/>
          <w:color w:val="C00000"/>
        </w:rPr>
        <w:t xml:space="preserve"> Ask:</w:t>
      </w:r>
      <w:r w:rsidRPr="00E21476">
        <w:rPr>
          <w:rFonts w:ascii="Museo Sans 300" w:hAnsi="Museo Sans 300"/>
          <w:color w:val="auto"/>
        </w:rPr>
        <w:t xml:space="preserve"> </w:t>
      </w:r>
      <w:r w:rsidRPr="00E21476">
        <w:rPr>
          <w:rStyle w:val="BodyItalic"/>
          <w:rFonts w:ascii="Museo Sans 300" w:hAnsi="Museo Sans 300"/>
          <w:color w:val="auto"/>
        </w:rPr>
        <w:t>How can trials strengthen a person’s character? In what ways do trials move a person toward maturity?</w:t>
      </w:r>
    </w:p>
    <w:p w14:paraId="5C8AEB28" w14:textId="3F8A4202" w:rsidR="00560682" w:rsidRDefault="00560682" w:rsidP="00AA1689">
      <w:pPr>
        <w:pStyle w:val="Body1SA"/>
        <w:widowControl/>
        <w:jc w:val="left"/>
        <w:rPr>
          <w:rFonts w:ascii="Museo Sans 300" w:hAnsi="Museo Sans 300"/>
          <w:color w:val="C00000"/>
          <w:spacing w:val="-4"/>
        </w:rPr>
      </w:pPr>
      <w:r w:rsidRPr="001025B4">
        <w:rPr>
          <w:rFonts w:ascii="Museo Sans 300" w:hAnsi="Museo Sans 300"/>
          <w:color w:val="C00000"/>
          <w:spacing w:val="-4"/>
        </w:rPr>
        <w:t xml:space="preserve">Point out that James 1:2-3 are </w:t>
      </w:r>
      <w:r w:rsidR="00DE19A9" w:rsidRPr="001025B4">
        <w:rPr>
          <w:rFonts w:ascii="Museo Sans 300" w:hAnsi="Museo Sans 300"/>
          <w:color w:val="C00000"/>
          <w:spacing w:val="-4"/>
        </w:rPr>
        <w:t>good verses to memorize. Encourage your group to write them on a sticky note or as the screensaver on their phone.</w:t>
      </w:r>
    </w:p>
    <w:p w14:paraId="2670B6D7" w14:textId="46125996" w:rsidR="00F768C7" w:rsidRDefault="00560682" w:rsidP="00F768C7">
      <w:pPr>
        <w:pStyle w:val="Body1SA"/>
        <w:widowControl/>
        <w:jc w:val="left"/>
        <w:rPr>
          <w:rFonts w:ascii="Museo Sans 300" w:hAnsi="Museo Sans 300"/>
          <w:color w:val="C00000"/>
        </w:rPr>
      </w:pPr>
      <w:r w:rsidRPr="001025B4">
        <w:rPr>
          <w:rStyle w:val="TPDirective"/>
          <w:rFonts w:ascii="Museo Sans 300" w:hAnsi="Museo Sans 300"/>
          <w:color w:val="C00000"/>
          <w:sz w:val="24"/>
          <w:szCs w:val="24"/>
        </w:rPr>
        <w:t>Transition:</w:t>
      </w:r>
      <w:r w:rsidRPr="001025B4">
        <w:rPr>
          <w:rFonts w:ascii="Museo Sans 300" w:hAnsi="Museo Sans 300"/>
          <w:color w:val="C00000"/>
        </w:rPr>
        <w:t xml:space="preserve"> </w:t>
      </w:r>
      <w:r w:rsidR="00CA4B70" w:rsidRPr="00CA4B70">
        <w:rPr>
          <w:rFonts w:ascii="Museo Sans 300" w:hAnsi="Museo Sans 300"/>
          <w:i/>
          <w:iCs/>
          <w:color w:val="C00000"/>
        </w:rPr>
        <w:t>The good news is o</w:t>
      </w:r>
      <w:r w:rsidRPr="00CA4B70">
        <w:rPr>
          <w:rStyle w:val="BodyItalic"/>
          <w:rFonts w:ascii="Museo Sans 300" w:hAnsi="Museo Sans 300"/>
          <w:i w:val="0"/>
          <w:iCs w:val="0"/>
          <w:color w:val="C00000"/>
        </w:rPr>
        <w:t>ur</w:t>
      </w:r>
      <w:r w:rsidRPr="001025B4">
        <w:rPr>
          <w:rStyle w:val="BodyItalic"/>
          <w:rFonts w:ascii="Museo Sans 300" w:hAnsi="Museo Sans 300"/>
          <w:color w:val="C00000"/>
        </w:rPr>
        <w:t xml:space="preserve"> loving heavenly Father doesn’t expect us to face our trials alone. In the next section, we will look at our greatest resource in facing trials. </w:t>
      </w:r>
      <w:r w:rsidR="00AD117F">
        <w:rPr>
          <w:rStyle w:val="BodyItalic"/>
          <w:rFonts w:ascii="Museo Sans 300" w:hAnsi="Museo Sans 300"/>
          <w:color w:val="C00000"/>
        </w:rPr>
        <w:br/>
      </w:r>
      <w:r w:rsidR="000E33BB">
        <w:rPr>
          <w:rFonts w:ascii="Museo Sans 500" w:hAnsi="Museo Sans 500" w:cs="Segoe UI"/>
        </w:rPr>
        <w:lastRenderedPageBreak/>
        <w:br/>
      </w:r>
      <w:r w:rsidR="000E33BB" w:rsidRPr="000F76EA">
        <w:rPr>
          <w:rFonts w:ascii="Museo Sans 500" w:hAnsi="Museo Sans 500" w:cs="Segoe UI"/>
          <w:b/>
          <w:bCs/>
        </w:rPr>
        <w:t>Confidence in Him</w:t>
      </w:r>
      <w:r w:rsidR="000E33BB">
        <w:rPr>
          <w:rFonts w:ascii="Museo Sans 500" w:hAnsi="Museo Sans 500" w:cs="Segoe UI"/>
        </w:rPr>
        <w:br/>
        <w:t>READ: James 1:5-8</w:t>
      </w:r>
      <w:r w:rsidR="000E33BB">
        <w:rPr>
          <w:rFonts w:ascii="Museo Sans 500" w:hAnsi="Museo Sans 500" w:cs="Segoe UI"/>
        </w:rPr>
        <w:br/>
      </w:r>
      <w:r w:rsidR="00F768C7" w:rsidRPr="001249A3">
        <w:rPr>
          <w:rFonts w:ascii="Museo Sans 300" w:hAnsi="Museo Sans 300"/>
          <w:color w:val="C00000"/>
        </w:rPr>
        <w:t xml:space="preserve">Guide the group to identify the promise in this passage as well as the condition for obtaining it. </w:t>
      </w:r>
    </w:p>
    <w:p w14:paraId="4D232AEC" w14:textId="7BC06D34" w:rsidR="00F768C7" w:rsidRPr="00A577F6" w:rsidRDefault="007139DF" w:rsidP="00F768C7">
      <w:pPr>
        <w:pStyle w:val="Body1SA"/>
        <w:widowControl/>
        <w:jc w:val="left"/>
        <w:rPr>
          <w:rFonts w:ascii="Museo Sans 300" w:hAnsi="Museo Sans 300"/>
          <w:color w:val="C00000"/>
        </w:rPr>
      </w:pPr>
      <w:r>
        <w:rPr>
          <w:rStyle w:val="BodyItalic"/>
          <w:rFonts w:ascii="Museo Sans 300" w:hAnsi="Museo Sans 300"/>
          <w:color w:val="auto"/>
        </w:rPr>
        <w:t xml:space="preserve">Why do we need wisdom in the midst of trials? </w:t>
      </w:r>
      <w:r w:rsidRPr="00184DE6">
        <w:rPr>
          <w:rStyle w:val="BodyItalic"/>
          <w:rFonts w:ascii="Museo Sans 300" w:hAnsi="Museo Sans 300"/>
          <w:color w:val="C00000"/>
        </w:rPr>
        <w:t>(</w:t>
      </w:r>
      <w:r w:rsidR="00184DE6">
        <w:rPr>
          <w:rStyle w:val="BodyItalic"/>
          <w:rFonts w:ascii="Museo Sans 300" w:hAnsi="Museo Sans 300"/>
          <w:color w:val="C00000"/>
        </w:rPr>
        <w:t>Leaders: some group members may be facin</w:t>
      </w:r>
      <w:r w:rsidR="00974559">
        <w:rPr>
          <w:rStyle w:val="BodyItalic"/>
          <w:rFonts w:ascii="Museo Sans 300" w:hAnsi="Museo Sans 300"/>
          <w:color w:val="C00000"/>
        </w:rPr>
        <w:t>g</w:t>
      </w:r>
      <w:r w:rsidR="00184DE6">
        <w:rPr>
          <w:rStyle w:val="BodyItalic"/>
          <w:rFonts w:ascii="Museo Sans 300" w:hAnsi="Museo Sans 300"/>
          <w:color w:val="C00000"/>
        </w:rPr>
        <w:t xml:space="preserve"> big issues </w:t>
      </w:r>
      <w:r w:rsidR="00DC3E5A">
        <w:rPr>
          <w:rStyle w:val="BodyItalic"/>
          <w:rFonts w:ascii="Museo Sans 300" w:hAnsi="Museo Sans 300"/>
          <w:color w:val="C00000"/>
        </w:rPr>
        <w:t xml:space="preserve">and may need encouragement.  </w:t>
      </w:r>
      <w:r w:rsidR="00184DE6">
        <w:rPr>
          <w:rStyle w:val="BodyItalic"/>
          <w:rFonts w:ascii="Museo Sans 300" w:hAnsi="Museo Sans 300"/>
          <w:color w:val="C00000"/>
        </w:rPr>
        <w:t>Share that s</w:t>
      </w:r>
      <w:r w:rsidRPr="00184DE6">
        <w:rPr>
          <w:rStyle w:val="BodyItalic"/>
          <w:rFonts w:ascii="Museo Sans 300" w:hAnsi="Museo Sans 300"/>
          <w:color w:val="C00000"/>
        </w:rPr>
        <w:t>ome trials are overwhelming. You may not know how to handle them with joy.</w:t>
      </w:r>
      <w:r w:rsidR="00184DE6" w:rsidRPr="00184DE6">
        <w:rPr>
          <w:rStyle w:val="BodyItalic"/>
          <w:rFonts w:ascii="Museo Sans 300" w:hAnsi="Museo Sans 300"/>
          <w:color w:val="C00000"/>
        </w:rPr>
        <w:t xml:space="preserve"> </w:t>
      </w:r>
      <w:r w:rsidR="00DC3E5A">
        <w:rPr>
          <w:rStyle w:val="BodyItalic"/>
          <w:rFonts w:ascii="Museo Sans 300" w:hAnsi="Museo Sans 300"/>
          <w:color w:val="C00000"/>
        </w:rPr>
        <w:t>Thankfully, w</w:t>
      </w:r>
      <w:r w:rsidR="00184DE6" w:rsidRPr="00184DE6">
        <w:rPr>
          <w:rStyle w:val="BodyItalic"/>
          <w:rFonts w:ascii="Museo Sans 300" w:hAnsi="Museo Sans 300"/>
          <w:color w:val="C00000"/>
        </w:rPr>
        <w:t>isdom gives us perspective to see God at work in our trials.</w:t>
      </w:r>
      <w:r w:rsidRPr="00184DE6">
        <w:rPr>
          <w:rStyle w:val="BodyItalic"/>
          <w:rFonts w:ascii="Museo Sans 300" w:hAnsi="Museo Sans 300"/>
          <w:color w:val="C00000"/>
        </w:rPr>
        <w:t>)</w:t>
      </w:r>
      <w:r w:rsidRPr="00184DE6">
        <w:rPr>
          <w:rStyle w:val="BodyItalic"/>
          <w:rFonts w:ascii="Museo Sans 300" w:hAnsi="Museo Sans 300"/>
          <w:color w:val="C00000"/>
        </w:rPr>
        <w:br/>
      </w:r>
      <w:r>
        <w:rPr>
          <w:rStyle w:val="BodyItalic"/>
          <w:rFonts w:ascii="Museo Sans 300" w:hAnsi="Museo Sans 300"/>
          <w:color w:val="auto"/>
        </w:rPr>
        <w:br/>
      </w:r>
      <w:r w:rsidR="00C81AAA" w:rsidRPr="00C81AAA">
        <w:rPr>
          <w:rStyle w:val="BodyItalic"/>
          <w:rFonts w:ascii="Museo Sans 300" w:hAnsi="Museo Sans 300"/>
          <w:color w:val="C00000"/>
        </w:rPr>
        <w:t xml:space="preserve">Share this definition: </w:t>
      </w:r>
      <w:r w:rsidRPr="00C81AAA">
        <w:rPr>
          <w:rStyle w:val="BodyItalic"/>
          <w:rFonts w:ascii="Museo Sans 300" w:hAnsi="Museo Sans 300"/>
          <w:color w:val="C00000"/>
        </w:rPr>
        <w:t>Wisdom is the internal and practical means provided by God to endure the trials that Christians face.</w:t>
      </w:r>
      <w:r w:rsidR="00C9388B">
        <w:rPr>
          <w:rStyle w:val="BodyItalic"/>
          <w:rFonts w:ascii="Museo Sans 300" w:hAnsi="Museo Sans 300"/>
          <w:color w:val="C00000"/>
        </w:rPr>
        <w:t xml:space="preserve"> </w:t>
      </w:r>
      <w:r w:rsidR="00C9388B" w:rsidRPr="00C9388B">
        <w:rPr>
          <w:rStyle w:val="BodyItalic"/>
          <w:rFonts w:ascii="Museo Sans 300" w:hAnsi="Museo Sans 300"/>
          <w:color w:val="C00000"/>
        </w:rPr>
        <w:t>What then is the purpose of wisdom?</w:t>
      </w:r>
    </w:p>
    <w:p w14:paraId="39798B24" w14:textId="11D91A56" w:rsidR="006118FF" w:rsidRPr="00AD117F" w:rsidRDefault="00F768C7" w:rsidP="006118FF">
      <w:pPr>
        <w:pStyle w:val="Body1SA"/>
        <w:widowControl/>
        <w:jc w:val="left"/>
        <w:rPr>
          <w:rFonts w:ascii="Museo Sans 300" w:hAnsi="Museo Sans 300" w:cs="ChaparralPro-LightIt"/>
          <w:i/>
          <w:iCs/>
          <w:color w:val="C00000"/>
        </w:rPr>
      </w:pPr>
      <w:r w:rsidRPr="00530400">
        <w:rPr>
          <w:rStyle w:val="TPDirective"/>
          <w:rFonts w:ascii="Museo Sans 300" w:hAnsi="Museo Sans 300"/>
          <w:color w:val="C00000"/>
          <w:sz w:val="24"/>
          <w:szCs w:val="24"/>
        </w:rPr>
        <w:t>Ask:</w:t>
      </w:r>
      <w:r w:rsidRPr="00530400">
        <w:rPr>
          <w:rFonts w:ascii="Museo Sans 300" w:hAnsi="Museo Sans 300"/>
          <w:color w:val="C00000"/>
        </w:rPr>
        <w:t xml:space="preserve"> </w:t>
      </w:r>
      <w:r w:rsidRPr="00F768C7">
        <w:rPr>
          <w:rStyle w:val="BodyItalic"/>
          <w:rFonts w:ascii="Museo Sans 300" w:hAnsi="Museo Sans 300"/>
          <w:color w:val="auto"/>
        </w:rPr>
        <w:t>Look closely at verse 5. To whom does God give wisdom?</w:t>
      </w:r>
      <w:r w:rsidRPr="00F768C7">
        <w:rPr>
          <w:rFonts w:ascii="Museo Sans 300" w:hAnsi="Museo Sans 300"/>
          <w:color w:val="auto"/>
        </w:rPr>
        <w:t xml:space="preserve"> </w:t>
      </w:r>
      <w:r w:rsidRPr="00F768C7">
        <w:rPr>
          <w:rStyle w:val="BodyItalic"/>
          <w:rFonts w:ascii="Museo Sans 300" w:hAnsi="Museo Sans 300"/>
          <w:color w:val="auto"/>
        </w:rPr>
        <w:t>How does He give it?</w:t>
      </w:r>
      <w:r w:rsidRPr="00F768C7">
        <w:rPr>
          <w:rFonts w:ascii="Museo Sans 300" w:hAnsi="Museo Sans 300"/>
          <w:color w:val="auto"/>
        </w:rPr>
        <w:t xml:space="preserve"> </w:t>
      </w:r>
      <w:r w:rsidR="006118FF">
        <w:rPr>
          <w:rFonts w:ascii="Museo Sans 300" w:hAnsi="Museo Sans 300"/>
          <w:color w:val="C00000"/>
        </w:rPr>
        <w:t>Note that the word “ungrudgingly” is</w:t>
      </w:r>
      <w:r w:rsidR="00D8085B">
        <w:rPr>
          <w:rFonts w:ascii="Museo Sans 300" w:hAnsi="Museo Sans 300"/>
          <w:color w:val="C00000"/>
        </w:rPr>
        <w:t xml:space="preserve"> translated</w:t>
      </w:r>
      <w:r w:rsidR="006118FF">
        <w:rPr>
          <w:rFonts w:ascii="Museo Sans 300" w:hAnsi="Museo Sans 300"/>
          <w:color w:val="C00000"/>
        </w:rPr>
        <w:t xml:space="preserve"> “without finding fault” in the NIV.  God provides wisdom with generosity rather than humiliation. </w:t>
      </w:r>
    </w:p>
    <w:p w14:paraId="59329140" w14:textId="06DBAD36" w:rsidR="00F768C7" w:rsidRPr="00530400" w:rsidRDefault="00F768C7" w:rsidP="00F768C7">
      <w:pPr>
        <w:pStyle w:val="Body1SA"/>
        <w:widowControl/>
        <w:jc w:val="left"/>
        <w:rPr>
          <w:rFonts w:ascii="Museo Sans 300" w:hAnsi="Museo Sans 300"/>
          <w:color w:val="C00000"/>
        </w:rPr>
      </w:pPr>
      <w:r w:rsidRPr="00530400">
        <w:rPr>
          <w:rFonts w:ascii="Museo Sans 300" w:hAnsi="Museo Sans 300"/>
          <w:color w:val="C00000"/>
        </w:rPr>
        <w:t xml:space="preserve">Lead the group to identify which part of this promise is most encouraging to them. </w:t>
      </w:r>
    </w:p>
    <w:p w14:paraId="03FB2536" w14:textId="1EE8A4DF" w:rsidR="00F768C7" w:rsidRPr="009D01C8" w:rsidRDefault="00064BCD" w:rsidP="00F768C7">
      <w:pPr>
        <w:pStyle w:val="Body1SA"/>
        <w:widowControl/>
        <w:jc w:val="left"/>
        <w:rPr>
          <w:rFonts w:ascii="Museo Sans 300" w:hAnsi="Museo Sans 300"/>
          <w:color w:val="C00000"/>
        </w:rPr>
      </w:pPr>
      <w:r w:rsidRPr="009D01C8">
        <w:rPr>
          <w:rStyle w:val="TPDirective"/>
          <w:rFonts w:ascii="Museo Sans 300" w:hAnsi="Museo Sans 300"/>
          <w:color w:val="C00000"/>
          <w:sz w:val="24"/>
          <w:szCs w:val="24"/>
        </w:rPr>
        <w:t xml:space="preserve">ASK: </w:t>
      </w:r>
      <w:r w:rsidRPr="001743AE">
        <w:rPr>
          <w:rFonts w:ascii="Museo Sans 300" w:hAnsi="Museo Sans 300"/>
          <w:color w:val="auto"/>
        </w:rPr>
        <w:t xml:space="preserve">What is the condition for </w:t>
      </w:r>
      <w:r w:rsidR="00F768C7" w:rsidRPr="001743AE">
        <w:rPr>
          <w:rFonts w:ascii="Museo Sans 300" w:hAnsi="Museo Sans 300"/>
          <w:color w:val="auto"/>
        </w:rPr>
        <w:t>receiving wisdom in verse 6</w:t>
      </w:r>
      <w:r w:rsidRPr="001743AE">
        <w:rPr>
          <w:rFonts w:ascii="Museo Sans 300" w:hAnsi="Museo Sans 300"/>
          <w:color w:val="auto"/>
        </w:rPr>
        <w:t xml:space="preserve">? </w:t>
      </w:r>
      <w:r w:rsidR="00F768C7" w:rsidRPr="009D01C8">
        <w:rPr>
          <w:rFonts w:ascii="Museo Sans 300" w:hAnsi="Museo Sans 300"/>
          <w:color w:val="C00000"/>
        </w:rPr>
        <w:t xml:space="preserve">Use the information in the </w:t>
      </w:r>
      <w:r w:rsidR="00D76B35" w:rsidRPr="009D01C8">
        <w:rPr>
          <w:rFonts w:ascii="Museo Sans 300" w:hAnsi="Museo Sans 300"/>
          <w:color w:val="C00000"/>
        </w:rPr>
        <w:t xml:space="preserve">Commentary </w:t>
      </w:r>
      <w:r w:rsidR="00F768C7" w:rsidRPr="009D01C8">
        <w:rPr>
          <w:rFonts w:ascii="Museo Sans 300" w:hAnsi="Museo Sans 300"/>
          <w:color w:val="C00000"/>
        </w:rPr>
        <w:t xml:space="preserve">under Verses 6-8 to explain what James meant by not doubting. </w:t>
      </w:r>
    </w:p>
    <w:p w14:paraId="54CF3DBE" w14:textId="1E9B6ECD" w:rsidR="00F768C7" w:rsidRPr="00D76B35" w:rsidRDefault="00F768C7" w:rsidP="00F768C7">
      <w:pPr>
        <w:pStyle w:val="Body1SA"/>
        <w:widowControl/>
        <w:jc w:val="left"/>
        <w:rPr>
          <w:rFonts w:ascii="Museo Sans 300" w:hAnsi="Museo Sans 300"/>
          <w:color w:val="C00000"/>
        </w:rPr>
      </w:pPr>
      <w:r w:rsidRPr="00D76B35">
        <w:rPr>
          <w:rStyle w:val="TPDirective"/>
          <w:rFonts w:ascii="Museo Sans 300" w:hAnsi="Museo Sans 300"/>
          <w:color w:val="C00000"/>
          <w:sz w:val="24"/>
          <w:szCs w:val="24"/>
        </w:rPr>
        <w:t>Discuss:</w:t>
      </w:r>
      <w:r w:rsidRPr="00D76B35">
        <w:rPr>
          <w:rFonts w:ascii="Museo Sans 300" w:hAnsi="Museo Sans 300"/>
          <w:color w:val="C00000"/>
        </w:rPr>
        <w:t xml:space="preserve"> Discover whether anyone has ever been at sea during a bad storm. If no one has, think about movies featuring ships being tossed by the waves. Guide group members to consider what makes this such a fitting analogy for verse 8. </w:t>
      </w:r>
    </w:p>
    <w:p w14:paraId="2D80738C" w14:textId="6825647C" w:rsidR="00F768C7" w:rsidRPr="00F768C7" w:rsidRDefault="00F768C7" w:rsidP="00F768C7">
      <w:pPr>
        <w:pStyle w:val="Body1SA"/>
        <w:widowControl/>
        <w:jc w:val="left"/>
        <w:rPr>
          <w:rStyle w:val="BodyItalic"/>
          <w:rFonts w:ascii="Museo Sans 300" w:hAnsi="Museo Sans 300"/>
          <w:color w:val="auto"/>
        </w:rPr>
      </w:pPr>
      <w:r w:rsidRPr="00E41C4A">
        <w:rPr>
          <w:rStyle w:val="TPDirective"/>
          <w:rFonts w:ascii="Museo Sans 300" w:hAnsi="Museo Sans 300"/>
          <w:color w:val="C00000"/>
          <w:sz w:val="24"/>
          <w:szCs w:val="24"/>
        </w:rPr>
        <w:t xml:space="preserve">Ask: </w:t>
      </w:r>
      <w:r w:rsidRPr="00F768C7">
        <w:rPr>
          <w:rStyle w:val="BodyItalic"/>
          <w:rFonts w:ascii="Museo Sans 300" w:hAnsi="Museo Sans 300"/>
          <w:color w:val="auto"/>
        </w:rPr>
        <w:t xml:space="preserve">Why do you think people often question the goodness of God when facing trials? </w:t>
      </w:r>
    </w:p>
    <w:p w14:paraId="2BC7EC5E" w14:textId="5E03955B" w:rsidR="0013351B" w:rsidRPr="009F6136" w:rsidRDefault="00F36A82" w:rsidP="004922C8">
      <w:pPr>
        <w:pStyle w:val="Body1SA"/>
        <w:widowControl/>
        <w:jc w:val="left"/>
        <w:rPr>
          <w:rFonts w:ascii="Museo Sans 300" w:hAnsi="Museo Sans 300"/>
          <w:color w:val="C00000"/>
        </w:rPr>
      </w:pPr>
      <w:r>
        <w:rPr>
          <w:rStyle w:val="TPDirective"/>
          <w:rFonts w:ascii="Museo Sans 300" w:hAnsi="Museo Sans 300"/>
          <w:color w:val="C00000"/>
          <w:sz w:val="24"/>
          <w:szCs w:val="24"/>
        </w:rPr>
        <w:t>RECAP</w:t>
      </w:r>
      <w:r w:rsidR="00F768C7" w:rsidRPr="009229A3">
        <w:rPr>
          <w:rStyle w:val="TPDirective"/>
          <w:rFonts w:ascii="Museo Sans 300" w:hAnsi="Museo Sans 300"/>
          <w:color w:val="C00000"/>
          <w:sz w:val="24"/>
          <w:szCs w:val="24"/>
        </w:rPr>
        <w:t xml:space="preserve">: </w:t>
      </w:r>
      <w:r w:rsidR="00F768C7" w:rsidRPr="009229A3">
        <w:rPr>
          <w:rFonts w:ascii="Museo Sans 300" w:hAnsi="Museo Sans 300"/>
          <w:color w:val="C00000"/>
        </w:rPr>
        <w:t xml:space="preserve">Remind group members of the context of James—he was writing to believers who had been scattered because of persecution. </w:t>
      </w:r>
      <w:r w:rsidR="00141F75">
        <w:rPr>
          <w:rFonts w:ascii="Museo Sans 300" w:hAnsi="Museo Sans 300"/>
          <w:color w:val="C00000"/>
        </w:rPr>
        <w:t xml:space="preserve">He challenged his readers to ask God </w:t>
      </w:r>
      <w:r w:rsidR="004A436D">
        <w:rPr>
          <w:rFonts w:ascii="Museo Sans 300" w:hAnsi="Museo Sans 300"/>
          <w:color w:val="C00000"/>
        </w:rPr>
        <w:t>confidently</w:t>
      </w:r>
      <w:r w:rsidR="00141F75">
        <w:rPr>
          <w:rFonts w:ascii="Museo Sans 300" w:hAnsi="Museo Sans 300"/>
          <w:color w:val="C00000"/>
        </w:rPr>
        <w:t xml:space="preserve"> for wisdom as they faced life’s trials and tests. He reminded them that those who lack wisdom are those who fail to put their full trust in God. </w:t>
      </w:r>
      <w:r w:rsidR="00864CB2">
        <w:rPr>
          <w:rFonts w:ascii="Museo Sans 300" w:hAnsi="Museo Sans 300"/>
          <w:color w:val="C00000"/>
        </w:rPr>
        <w:t>It’s not about having a “perfect” faith but an undivided one.</w:t>
      </w:r>
      <w:r w:rsidR="000E33BB">
        <w:rPr>
          <w:rFonts w:ascii="Museo Sans 500" w:hAnsi="Museo Sans 500" w:cs="Segoe UI"/>
        </w:rPr>
        <w:br/>
      </w:r>
      <w:r w:rsidR="009F6136">
        <w:rPr>
          <w:rFonts w:ascii="Museo Sans 500" w:hAnsi="Museo Sans 500" w:cs="Segoe UI"/>
          <w:b/>
          <w:bCs/>
        </w:rPr>
        <w:br/>
      </w:r>
      <w:r w:rsidR="000E33BB" w:rsidRPr="000F76EA">
        <w:rPr>
          <w:rFonts w:ascii="Museo Sans 500" w:hAnsi="Museo Sans 500" w:cs="Segoe UI"/>
          <w:b/>
          <w:bCs/>
        </w:rPr>
        <w:t>Focus on the Crown</w:t>
      </w:r>
      <w:r w:rsidR="000E33BB">
        <w:rPr>
          <w:rFonts w:ascii="Museo Sans 500" w:hAnsi="Museo Sans 500" w:cs="Segoe UI"/>
        </w:rPr>
        <w:br/>
        <w:t>READ: James 1:9-12</w:t>
      </w:r>
    </w:p>
    <w:p w14:paraId="4101ED0C" w14:textId="7904D75C" w:rsidR="00A8382F" w:rsidRPr="009229A3" w:rsidRDefault="00A8382F" w:rsidP="004922C8">
      <w:pPr>
        <w:pStyle w:val="Body1SA"/>
        <w:widowControl/>
        <w:jc w:val="left"/>
        <w:rPr>
          <w:rFonts w:ascii="Museo Sans 300" w:hAnsi="Museo Sans 300"/>
          <w:color w:val="C00000"/>
        </w:rPr>
      </w:pPr>
      <w:r>
        <w:rPr>
          <w:rFonts w:ascii="Museo Sans 300" w:hAnsi="Museo Sans 300"/>
          <w:color w:val="C00000"/>
        </w:rPr>
        <w:t>Using the Commentary, expound upon the effects of the hot Mediterranean sun on the wildflowers.</w:t>
      </w:r>
    </w:p>
    <w:p w14:paraId="5D84C2CA" w14:textId="77777777" w:rsidR="00B47701" w:rsidRDefault="0013351B" w:rsidP="007D7F53">
      <w:pPr>
        <w:pStyle w:val="Body1SA"/>
        <w:widowControl/>
        <w:jc w:val="left"/>
        <w:rPr>
          <w:rStyle w:val="BodyItalic"/>
          <w:rFonts w:ascii="Museo Sans 300" w:hAnsi="Museo Sans 300"/>
          <w:color w:val="auto"/>
        </w:rPr>
      </w:pPr>
      <w:r w:rsidRPr="00707D70">
        <w:rPr>
          <w:rStyle w:val="TPDirective"/>
          <w:rFonts w:ascii="Museo Sans 300" w:hAnsi="Museo Sans 300"/>
          <w:color w:val="C00000"/>
          <w:sz w:val="24"/>
          <w:szCs w:val="24"/>
        </w:rPr>
        <w:t>Ask:</w:t>
      </w:r>
      <w:r w:rsidRPr="00707D70">
        <w:rPr>
          <w:rFonts w:ascii="Museo Sans 300" w:hAnsi="Museo Sans 300"/>
          <w:color w:val="C00000"/>
        </w:rPr>
        <w:t xml:space="preserve"> </w:t>
      </w:r>
      <w:r w:rsidRPr="009D01C8">
        <w:rPr>
          <w:rStyle w:val="BodyItalic"/>
          <w:rFonts w:ascii="Museo Sans 300" w:hAnsi="Museo Sans 300"/>
          <w:color w:val="auto"/>
        </w:rPr>
        <w:t xml:space="preserve">How might </w:t>
      </w:r>
      <w:r w:rsidR="00BC1394" w:rsidRPr="009D01C8">
        <w:rPr>
          <w:rStyle w:val="BodyItalic"/>
          <w:rFonts w:ascii="Museo Sans 300" w:hAnsi="Museo Sans 300"/>
          <w:color w:val="auto"/>
        </w:rPr>
        <w:t>“</w:t>
      </w:r>
      <w:r w:rsidRPr="009D01C8">
        <w:rPr>
          <w:rStyle w:val="BodyItalic"/>
          <w:rFonts w:ascii="Museo Sans 300" w:hAnsi="Museo Sans 300"/>
          <w:color w:val="auto"/>
        </w:rPr>
        <w:t xml:space="preserve">the brother </w:t>
      </w:r>
      <w:r w:rsidR="00BC1394" w:rsidRPr="009D01C8">
        <w:rPr>
          <w:rStyle w:val="BodyItalic"/>
          <w:rFonts w:ascii="Museo Sans 300" w:hAnsi="Museo Sans 300"/>
          <w:color w:val="auto"/>
        </w:rPr>
        <w:t xml:space="preserve">of humble circumstance” </w:t>
      </w:r>
      <w:r w:rsidRPr="009D01C8">
        <w:rPr>
          <w:rStyle w:val="BodyItalic"/>
          <w:rFonts w:ascii="Museo Sans 300" w:hAnsi="Museo Sans 300"/>
          <w:color w:val="auto"/>
        </w:rPr>
        <w:t xml:space="preserve">be encouraged by the description of the fading flower and withering grass? </w:t>
      </w:r>
    </w:p>
    <w:p w14:paraId="59F85505" w14:textId="26E29542" w:rsidR="00B47701" w:rsidRDefault="0013351B" w:rsidP="007D7F53">
      <w:pPr>
        <w:pStyle w:val="Body1SA"/>
        <w:widowControl/>
        <w:jc w:val="left"/>
        <w:rPr>
          <w:rStyle w:val="BodyItalic"/>
          <w:rFonts w:ascii="Museo Sans 300" w:hAnsi="Museo Sans 300"/>
          <w:color w:val="auto"/>
        </w:rPr>
      </w:pPr>
      <w:r w:rsidRPr="009D01C8">
        <w:rPr>
          <w:rStyle w:val="BodyItalic"/>
          <w:rFonts w:ascii="Museo Sans 300" w:hAnsi="Museo Sans 300"/>
          <w:color w:val="auto"/>
        </w:rPr>
        <w:t>How would both humble and rich be encouraged by the description of the crown of life?</w:t>
      </w:r>
      <w:r w:rsidRPr="009D01C8">
        <w:rPr>
          <w:rStyle w:val="BodyItalic"/>
          <w:rFonts w:ascii="Museo Sans 300" w:hAnsi="Museo Sans 300"/>
          <w:i w:val="0"/>
          <w:iCs w:val="0"/>
          <w:color w:val="auto"/>
        </w:rPr>
        <w:t xml:space="preserve"> </w:t>
      </w:r>
      <w:r w:rsidR="002D2500" w:rsidRPr="002D2500">
        <w:rPr>
          <w:rStyle w:val="BodyItalic"/>
          <w:rFonts w:ascii="Museo Sans 300" w:hAnsi="Museo Sans 300"/>
          <w:i w:val="0"/>
          <w:iCs w:val="0"/>
          <w:color w:val="C00000"/>
        </w:rPr>
        <w:t>(No matter how humble your current situation, you are an heir of God the Father and co-heir with Christ for eternity. And no matter how high your current position, your true standing with God is one of total dependence on Christ and His grace.)</w:t>
      </w:r>
      <w:r w:rsidR="00707D70">
        <w:rPr>
          <w:rFonts w:ascii="Museo Sans 300" w:hAnsi="Museo Sans 300"/>
          <w:color w:val="auto"/>
        </w:rPr>
        <w:br/>
      </w:r>
      <w:r w:rsidR="00707D70">
        <w:rPr>
          <w:rFonts w:ascii="Museo Sans 300" w:hAnsi="Museo Sans 300"/>
          <w:color w:val="auto"/>
        </w:rPr>
        <w:br/>
      </w:r>
      <w:r w:rsidRPr="0013351B">
        <w:rPr>
          <w:rStyle w:val="BodyItalic"/>
          <w:rFonts w:ascii="Museo Sans 300" w:hAnsi="Museo Sans 300"/>
          <w:color w:val="auto"/>
        </w:rPr>
        <w:t xml:space="preserve">How do trials cause a person to refocus and redefine his or her goals? </w:t>
      </w:r>
    </w:p>
    <w:p w14:paraId="416CF3BB" w14:textId="6A264A2B" w:rsidR="007C6EBA" w:rsidRPr="00C910AA" w:rsidRDefault="0013351B" w:rsidP="007D7F53">
      <w:pPr>
        <w:pStyle w:val="Body1SA"/>
        <w:widowControl/>
        <w:jc w:val="left"/>
        <w:rPr>
          <w:rFonts w:ascii="Museo Sans 300" w:hAnsi="Museo Sans 300" w:cs="ChaparralPro-LightIt"/>
          <w:i/>
          <w:iCs/>
          <w:color w:val="auto"/>
        </w:rPr>
      </w:pPr>
      <w:r w:rsidRPr="0013351B">
        <w:rPr>
          <w:rStyle w:val="BodyItalic"/>
          <w:rFonts w:ascii="Museo Sans 300" w:hAnsi="Museo Sans 300"/>
          <w:color w:val="auto"/>
        </w:rPr>
        <w:t>How does the promise of eternal life give hope when facing trials?</w:t>
      </w:r>
      <w:r w:rsidR="00C910AA">
        <w:rPr>
          <w:rStyle w:val="BodyItalic"/>
          <w:rFonts w:ascii="Museo Sans 300" w:hAnsi="Museo Sans 300"/>
          <w:color w:val="auto"/>
        </w:rPr>
        <w:br/>
      </w:r>
      <w:r w:rsidR="000E33BB">
        <w:rPr>
          <w:rFonts w:ascii="Museo Sans 500" w:hAnsi="Museo Sans 500" w:cs="Segoe UI"/>
        </w:rPr>
        <w:br/>
      </w:r>
      <w:r w:rsidR="000E33BB" w:rsidRPr="000F76EA">
        <w:rPr>
          <w:rFonts w:ascii="Museo Sans 500" w:hAnsi="Museo Sans 500" w:cs="Segoe UI"/>
          <w:b/>
          <w:bCs/>
        </w:rPr>
        <w:t>Guard Against Sin</w:t>
      </w:r>
      <w:r w:rsidR="000E33BB">
        <w:rPr>
          <w:rFonts w:ascii="Museo Sans 500" w:hAnsi="Museo Sans 500" w:cs="Segoe UI"/>
        </w:rPr>
        <w:br/>
        <w:t>READ: James 1:13-15</w:t>
      </w:r>
    </w:p>
    <w:p w14:paraId="46D58F2D" w14:textId="382FEAD1" w:rsidR="008F27C7" w:rsidRPr="0020056C" w:rsidRDefault="008F27C7" w:rsidP="004922C8">
      <w:pPr>
        <w:pStyle w:val="Body1SA"/>
        <w:widowControl/>
        <w:jc w:val="left"/>
        <w:rPr>
          <w:rFonts w:ascii="Museo Sans 300" w:hAnsi="Museo Sans 300"/>
          <w:color w:val="C00000"/>
        </w:rPr>
      </w:pPr>
      <w:r w:rsidRPr="0020056C">
        <w:rPr>
          <w:rFonts w:ascii="Museo Sans 300" w:hAnsi="Museo Sans 300"/>
          <w:color w:val="C00000"/>
        </w:rPr>
        <w:lastRenderedPageBreak/>
        <w:t xml:space="preserve">Encourage the group to listen for the life cycle of sin—from conception to birth to fully grown to death. </w:t>
      </w:r>
    </w:p>
    <w:p w14:paraId="09E2983A" w14:textId="2D1F40F5" w:rsidR="008F27C7" w:rsidRPr="006D13F2" w:rsidRDefault="0020056C" w:rsidP="004922C8">
      <w:pPr>
        <w:pStyle w:val="Body1SA"/>
        <w:widowControl/>
        <w:jc w:val="left"/>
        <w:rPr>
          <w:rStyle w:val="BodyItalic"/>
          <w:rFonts w:ascii="Museo Sans 300" w:hAnsi="Museo Sans 300"/>
          <w:color w:val="C00000"/>
        </w:rPr>
      </w:pPr>
      <w:r w:rsidRPr="006D13F2">
        <w:rPr>
          <w:rStyle w:val="TPDirective"/>
          <w:rFonts w:ascii="Museo Sans 300" w:hAnsi="Museo Sans 300"/>
          <w:color w:val="C00000"/>
          <w:sz w:val="24"/>
          <w:szCs w:val="24"/>
        </w:rPr>
        <w:t>C</w:t>
      </w:r>
      <w:r w:rsidR="008F27C7" w:rsidRPr="006D13F2">
        <w:rPr>
          <w:rFonts w:ascii="Museo Sans 300" w:hAnsi="Museo Sans 300"/>
          <w:color w:val="C00000"/>
        </w:rPr>
        <w:t xml:space="preserve">ompare the cycles in verses 3-4 and verses 13-15.  </w:t>
      </w:r>
      <w:r w:rsidR="008F27C7" w:rsidRPr="006D13F2">
        <w:rPr>
          <w:rStyle w:val="BodyItalic"/>
          <w:rFonts w:ascii="Museo Sans 300" w:hAnsi="Museo Sans 300"/>
          <w:color w:val="C00000"/>
        </w:rPr>
        <w:t xml:space="preserve">How are the two life cycles similar? How are they different? </w:t>
      </w:r>
      <w:r w:rsidR="009A5FCB" w:rsidRPr="006D13F2">
        <w:rPr>
          <w:rStyle w:val="BodyItalic"/>
          <w:rFonts w:ascii="Museo Sans 300" w:hAnsi="Museo Sans 300"/>
          <w:color w:val="C00000"/>
        </w:rPr>
        <w:t xml:space="preserve">What does the birth process James described say to us about the way we should respond to evil desires in our lives? </w:t>
      </w:r>
    </w:p>
    <w:p w14:paraId="23F19EAE" w14:textId="34324ECB" w:rsidR="008E5646" w:rsidRPr="002E6CFE" w:rsidRDefault="008E5646" w:rsidP="004922C8">
      <w:pPr>
        <w:pStyle w:val="Body1SA"/>
        <w:widowControl/>
        <w:jc w:val="left"/>
        <w:rPr>
          <w:rFonts w:ascii="Museo Sans 300" w:hAnsi="Museo Sans 300"/>
          <w:i/>
          <w:iCs/>
          <w:color w:val="C00000"/>
        </w:rPr>
      </w:pPr>
      <w:r>
        <w:rPr>
          <w:rStyle w:val="BodyItalic"/>
          <w:rFonts w:ascii="Museo Sans 300" w:hAnsi="Museo Sans 300"/>
          <w:color w:val="auto"/>
        </w:rPr>
        <w:t>What temptations might we face in the middle of trials?</w:t>
      </w:r>
      <w:r w:rsidR="002E6CFE">
        <w:rPr>
          <w:rStyle w:val="BodyItalic"/>
          <w:rFonts w:ascii="Museo Sans 300" w:hAnsi="Museo Sans 300"/>
          <w:color w:val="auto"/>
        </w:rPr>
        <w:t xml:space="preserve"> </w:t>
      </w:r>
      <w:r w:rsidR="002E6CFE" w:rsidRPr="002E6CFE">
        <w:rPr>
          <w:rStyle w:val="BodyItalic"/>
          <w:rFonts w:ascii="Museo Sans 300" w:hAnsi="Museo Sans 300"/>
          <w:i w:val="0"/>
          <w:iCs w:val="0"/>
          <w:color w:val="C00000"/>
        </w:rPr>
        <w:t>(Not</w:t>
      </w:r>
      <w:r w:rsidR="00813F28">
        <w:rPr>
          <w:rStyle w:val="BodyItalic"/>
          <w:rFonts w:ascii="Museo Sans 300" w:hAnsi="Museo Sans 300"/>
          <w:i w:val="0"/>
          <w:iCs w:val="0"/>
          <w:color w:val="C00000"/>
        </w:rPr>
        <w:t>e</w:t>
      </w:r>
      <w:r w:rsidR="002E6CFE" w:rsidRPr="002E6CFE">
        <w:rPr>
          <w:rStyle w:val="BodyItalic"/>
          <w:rFonts w:ascii="Museo Sans 300" w:hAnsi="Museo Sans 300"/>
          <w:i w:val="0"/>
          <w:iCs w:val="0"/>
          <w:color w:val="C00000"/>
        </w:rPr>
        <w:t xml:space="preserve"> that James wrote </w:t>
      </w:r>
      <w:r w:rsidR="002E6CFE" w:rsidRPr="00813F28">
        <w:rPr>
          <w:rStyle w:val="BodyItalic"/>
          <w:rFonts w:ascii="Museo Sans 300" w:hAnsi="Museo Sans 300"/>
          <w:color w:val="C00000"/>
        </w:rPr>
        <w:t>“when tempted”</w:t>
      </w:r>
      <w:r w:rsidR="002E6CFE" w:rsidRPr="002E6CFE">
        <w:rPr>
          <w:rStyle w:val="BodyItalic"/>
          <w:rFonts w:ascii="Museo Sans 300" w:hAnsi="Museo Sans 300"/>
          <w:i w:val="0"/>
          <w:iCs w:val="0"/>
          <w:color w:val="C00000"/>
        </w:rPr>
        <w:t xml:space="preserve"> not </w:t>
      </w:r>
      <w:r w:rsidR="002E6CFE" w:rsidRPr="00813F28">
        <w:rPr>
          <w:rStyle w:val="BodyItalic"/>
          <w:rFonts w:ascii="Museo Sans 300" w:hAnsi="Museo Sans 300"/>
          <w:color w:val="C00000"/>
        </w:rPr>
        <w:t>“if tempted.”</w:t>
      </w:r>
      <w:r w:rsidR="002E6CFE" w:rsidRPr="002E6CFE">
        <w:rPr>
          <w:rStyle w:val="BodyItalic"/>
          <w:rFonts w:ascii="Museo Sans 300" w:hAnsi="Museo Sans 300"/>
          <w:i w:val="0"/>
          <w:iCs w:val="0"/>
          <w:color w:val="C00000"/>
        </w:rPr>
        <w:t xml:space="preserve"> Just like trials are inevitable, temptation is also inevitable. Giving into our own evil desires, though, is </w:t>
      </w:r>
      <w:r w:rsidR="002E6CFE" w:rsidRPr="00813F28">
        <w:rPr>
          <w:rStyle w:val="BodyItalic"/>
          <w:rFonts w:ascii="Museo Sans 300" w:hAnsi="Museo Sans 300"/>
          <w:color w:val="C00000"/>
        </w:rPr>
        <w:t>not</w:t>
      </w:r>
      <w:r w:rsidR="002E6CFE" w:rsidRPr="002E6CFE">
        <w:rPr>
          <w:rStyle w:val="BodyItalic"/>
          <w:rFonts w:ascii="Museo Sans 300" w:hAnsi="Museo Sans 300"/>
          <w:i w:val="0"/>
          <w:iCs w:val="0"/>
          <w:color w:val="C00000"/>
        </w:rPr>
        <w:t xml:space="preserve"> inevitable. We may be tempted to blame God for our situation or even our response. Times of trial may lead us into sinful responses, attitudes, and sinful coping mechanisms.</w:t>
      </w:r>
      <w:r w:rsidR="002E6CFE">
        <w:rPr>
          <w:rStyle w:val="BodyItalic"/>
          <w:rFonts w:ascii="Museo Sans 300" w:hAnsi="Museo Sans 300"/>
          <w:i w:val="0"/>
          <w:iCs w:val="0"/>
          <w:color w:val="C00000"/>
        </w:rPr>
        <w:t>)</w:t>
      </w:r>
    </w:p>
    <w:p w14:paraId="1E81870A" w14:textId="77777777" w:rsidR="00B47701" w:rsidRDefault="00777750" w:rsidP="004922C8">
      <w:pPr>
        <w:pStyle w:val="Body1SA"/>
        <w:widowControl/>
        <w:jc w:val="left"/>
        <w:rPr>
          <w:rStyle w:val="BodyItalic"/>
          <w:rFonts w:ascii="Museo Sans 300" w:hAnsi="Museo Sans 300"/>
          <w:color w:val="auto"/>
        </w:rPr>
      </w:pPr>
      <w:r>
        <w:rPr>
          <w:rStyle w:val="BodyItalic"/>
          <w:rFonts w:ascii="Museo Sans 300" w:hAnsi="Museo Sans 300"/>
          <w:color w:val="auto"/>
        </w:rPr>
        <w:t>How do you guard against temptation?</w:t>
      </w:r>
      <w:r>
        <w:rPr>
          <w:rStyle w:val="BodyItalic"/>
          <w:rFonts w:ascii="Museo Sans 300" w:hAnsi="Museo Sans 300"/>
          <w:color w:val="auto"/>
        </w:rPr>
        <w:br/>
      </w:r>
      <w:r>
        <w:rPr>
          <w:rStyle w:val="BodyItalic"/>
          <w:rFonts w:ascii="Museo Sans 300" w:hAnsi="Museo Sans 300"/>
          <w:color w:val="auto"/>
        </w:rPr>
        <w:br/>
      </w:r>
      <w:r w:rsidR="008F27C7" w:rsidRPr="008F27C7">
        <w:rPr>
          <w:rStyle w:val="BodyItalic"/>
          <w:rFonts w:ascii="Museo Sans 300" w:hAnsi="Museo Sans 300"/>
          <w:color w:val="auto"/>
        </w:rPr>
        <w:t xml:space="preserve">Why do people often try to blame God for their sin? </w:t>
      </w:r>
    </w:p>
    <w:p w14:paraId="54F6AB9B" w14:textId="0D5C06E7" w:rsidR="008F27C7" w:rsidRDefault="008E5646" w:rsidP="004922C8">
      <w:pPr>
        <w:pStyle w:val="Body1SA"/>
        <w:widowControl/>
        <w:jc w:val="left"/>
        <w:rPr>
          <w:rFonts w:ascii="Museo Sans 300" w:hAnsi="Museo Sans 300"/>
          <w:color w:val="C00000"/>
        </w:rPr>
      </w:pPr>
      <w:r>
        <w:rPr>
          <w:rStyle w:val="BodyItalic"/>
          <w:rFonts w:ascii="Museo Sans 300" w:hAnsi="Museo Sans 300"/>
          <w:color w:val="auto"/>
        </w:rPr>
        <w:t xml:space="preserve">Why is it important to recognize the true source of sin in our life? </w:t>
      </w:r>
      <w:r w:rsidRPr="008E5646">
        <w:rPr>
          <w:rStyle w:val="BodyItalic"/>
          <w:rFonts w:ascii="Museo Sans 300" w:hAnsi="Museo Sans 300"/>
          <w:i w:val="0"/>
          <w:iCs w:val="0"/>
          <w:color w:val="C00000"/>
        </w:rPr>
        <w:t>(In order to break free from sin, we must recognize that it is our o</w:t>
      </w:r>
      <w:r w:rsidR="00B47701">
        <w:rPr>
          <w:rStyle w:val="BodyItalic"/>
          <w:rFonts w:ascii="Museo Sans 300" w:hAnsi="Museo Sans 300"/>
          <w:i w:val="0"/>
          <w:iCs w:val="0"/>
          <w:color w:val="C00000"/>
        </w:rPr>
        <w:t>w</w:t>
      </w:r>
      <w:r w:rsidRPr="008E5646">
        <w:rPr>
          <w:rStyle w:val="BodyItalic"/>
          <w:rFonts w:ascii="Museo Sans 300" w:hAnsi="Museo Sans 300"/>
          <w:i w:val="0"/>
          <w:iCs w:val="0"/>
          <w:color w:val="C00000"/>
        </w:rPr>
        <w:t>n evil desires enticing us to sin. We cannot overcome temptation if we are too busy pointing our finger at other people or God.)</w:t>
      </w:r>
    </w:p>
    <w:p w14:paraId="1403648D" w14:textId="77777777" w:rsidR="004408D5" w:rsidRPr="004408D5" w:rsidRDefault="0064031A" w:rsidP="004408D5">
      <w:pPr>
        <w:pStyle w:val="Body1SA"/>
        <w:widowControl/>
        <w:jc w:val="left"/>
        <w:rPr>
          <w:rFonts w:ascii="Museo Sans 300" w:hAnsi="Museo Sans 300"/>
          <w:color w:val="auto"/>
        </w:rPr>
      </w:pPr>
      <w:r>
        <w:rPr>
          <w:rFonts w:ascii="Museo Sans 300" w:hAnsi="Museo Sans 300"/>
          <w:color w:val="C00000"/>
        </w:rPr>
        <w:t xml:space="preserve">SUMMARIZE: </w:t>
      </w:r>
    </w:p>
    <w:p w14:paraId="40306573" w14:textId="4D549A95" w:rsidR="004408D5" w:rsidRPr="004408D5" w:rsidRDefault="0064031A" w:rsidP="004408D5">
      <w:pPr>
        <w:pStyle w:val="Body1SA"/>
        <w:widowControl/>
        <w:numPr>
          <w:ilvl w:val="0"/>
          <w:numId w:val="2"/>
        </w:numPr>
        <w:jc w:val="left"/>
        <w:rPr>
          <w:rFonts w:ascii="Museo Sans 300" w:hAnsi="Museo Sans 300"/>
          <w:color w:val="auto"/>
        </w:rPr>
      </w:pPr>
      <w:r>
        <w:rPr>
          <w:rFonts w:ascii="Museo Sans 300" w:hAnsi="Museo Sans 300"/>
          <w:color w:val="C00000"/>
        </w:rPr>
        <w:t>God uses the trials of life to mature the faith of believers</w:t>
      </w:r>
      <w:r w:rsidR="00945EF9">
        <w:rPr>
          <w:rFonts w:ascii="Museo Sans 300" w:hAnsi="Museo Sans 300"/>
          <w:color w:val="C00000"/>
        </w:rPr>
        <w:t xml:space="preserve"> and joy is possible when we remember th</w:t>
      </w:r>
      <w:r w:rsidR="00C910AA">
        <w:rPr>
          <w:rFonts w:ascii="Museo Sans 300" w:hAnsi="Museo Sans 300"/>
          <w:color w:val="C00000"/>
        </w:rPr>
        <w:t>is truth</w:t>
      </w:r>
      <w:r>
        <w:rPr>
          <w:rFonts w:ascii="Museo Sans 300" w:hAnsi="Museo Sans 300"/>
          <w:color w:val="C00000"/>
        </w:rPr>
        <w:t xml:space="preserve">. </w:t>
      </w:r>
    </w:p>
    <w:p w14:paraId="42C17EF0" w14:textId="069FEC14" w:rsidR="0064031A" w:rsidRPr="004408D5" w:rsidRDefault="0064031A" w:rsidP="004408D5">
      <w:pPr>
        <w:pStyle w:val="Body1SA"/>
        <w:widowControl/>
        <w:numPr>
          <w:ilvl w:val="0"/>
          <w:numId w:val="2"/>
        </w:numPr>
        <w:jc w:val="left"/>
        <w:rPr>
          <w:rFonts w:ascii="Museo Sans 300" w:hAnsi="Museo Sans 300"/>
          <w:color w:val="auto"/>
        </w:rPr>
      </w:pPr>
      <w:r>
        <w:rPr>
          <w:rFonts w:ascii="Museo Sans 300" w:hAnsi="Museo Sans 300"/>
          <w:color w:val="C00000"/>
        </w:rPr>
        <w:t xml:space="preserve">Believers can confidently </w:t>
      </w:r>
      <w:r w:rsidR="00B57C3C">
        <w:rPr>
          <w:rFonts w:ascii="Museo Sans 300" w:hAnsi="Museo Sans 300"/>
          <w:color w:val="C00000"/>
        </w:rPr>
        <w:t xml:space="preserve">ask for God to provide them with His wisdom. </w:t>
      </w:r>
    </w:p>
    <w:p w14:paraId="55C5216B" w14:textId="58170993" w:rsidR="004408D5" w:rsidRPr="006E7042" w:rsidRDefault="004408D5" w:rsidP="004408D5">
      <w:pPr>
        <w:pStyle w:val="Body1SA"/>
        <w:widowControl/>
        <w:numPr>
          <w:ilvl w:val="0"/>
          <w:numId w:val="2"/>
        </w:numPr>
        <w:jc w:val="left"/>
        <w:rPr>
          <w:rFonts w:ascii="Museo Sans 300" w:hAnsi="Museo Sans 300"/>
          <w:color w:val="C00000"/>
        </w:rPr>
      </w:pPr>
      <w:r w:rsidRPr="006E7042">
        <w:rPr>
          <w:rFonts w:ascii="Museo Sans 300" w:hAnsi="Museo Sans 300"/>
          <w:color w:val="C00000"/>
        </w:rPr>
        <w:t>Believers can endure t</w:t>
      </w:r>
      <w:r w:rsidR="006E7042" w:rsidRPr="006E7042">
        <w:rPr>
          <w:rFonts w:ascii="Museo Sans 300" w:hAnsi="Museo Sans 300"/>
          <w:color w:val="C00000"/>
        </w:rPr>
        <w:t>he trials of this life, knowing that eternal life with the loving Father awaits them.</w:t>
      </w:r>
      <w:r w:rsidR="00D51A14">
        <w:rPr>
          <w:rFonts w:ascii="Museo Sans 300" w:hAnsi="Museo Sans 300"/>
          <w:color w:val="C00000"/>
        </w:rPr>
        <w:t xml:space="preserve"> </w:t>
      </w:r>
      <w:r w:rsidR="00954A0E">
        <w:rPr>
          <w:rFonts w:ascii="Museo Sans 300" w:hAnsi="Museo Sans 300"/>
          <w:color w:val="C00000"/>
        </w:rPr>
        <w:t>Because the</w:t>
      </w:r>
      <w:r w:rsidR="00D51A14">
        <w:rPr>
          <w:rFonts w:ascii="Museo Sans 300" w:hAnsi="Museo Sans 300"/>
          <w:color w:val="C00000"/>
        </w:rPr>
        <w:t xml:space="preserve"> things of earth are temporal</w:t>
      </w:r>
      <w:r w:rsidR="00954A0E">
        <w:rPr>
          <w:rFonts w:ascii="Museo Sans 300" w:hAnsi="Museo Sans 300"/>
          <w:color w:val="C00000"/>
        </w:rPr>
        <w:t xml:space="preserve">, </w:t>
      </w:r>
      <w:r w:rsidR="00C910AA">
        <w:rPr>
          <w:rFonts w:ascii="Museo Sans 300" w:hAnsi="Museo Sans 300"/>
          <w:color w:val="C00000"/>
        </w:rPr>
        <w:t>we can put our problems in proper perspective</w:t>
      </w:r>
      <w:r w:rsidR="00954A0E">
        <w:rPr>
          <w:rFonts w:ascii="Museo Sans 300" w:hAnsi="Museo Sans 300"/>
          <w:color w:val="C00000"/>
        </w:rPr>
        <w:t>.</w:t>
      </w:r>
    </w:p>
    <w:p w14:paraId="2BCCB259" w14:textId="4432B489" w:rsidR="007D7F53" w:rsidRPr="00954A0E" w:rsidRDefault="006E7042" w:rsidP="00E45F0E">
      <w:pPr>
        <w:pStyle w:val="Body1SA"/>
        <w:widowControl/>
        <w:numPr>
          <w:ilvl w:val="0"/>
          <w:numId w:val="2"/>
        </w:numPr>
        <w:jc w:val="left"/>
        <w:rPr>
          <w:rFonts w:ascii="Museo Sans 300" w:hAnsi="Museo Sans 300" w:cs="ChaparralPro-LightIt"/>
          <w:i/>
          <w:iCs/>
          <w:color w:val="auto"/>
        </w:rPr>
      </w:pPr>
      <w:r w:rsidRPr="00954A0E">
        <w:rPr>
          <w:rFonts w:ascii="Museo Sans 300" w:hAnsi="Museo Sans 300"/>
          <w:color w:val="C00000"/>
        </w:rPr>
        <w:t>Believers must guard against allowing life’s trials to entice them into sin</w:t>
      </w:r>
      <w:r w:rsidR="004548EB" w:rsidRPr="00954A0E">
        <w:rPr>
          <w:rFonts w:ascii="Museo Sans 300" w:hAnsi="Museo Sans 300"/>
          <w:color w:val="C00000"/>
        </w:rPr>
        <w:t xml:space="preserve"> and falsely blame God</w:t>
      </w:r>
      <w:r w:rsidR="00EB4049" w:rsidRPr="00954A0E">
        <w:rPr>
          <w:rFonts w:ascii="Museo Sans 300" w:hAnsi="Museo Sans 300"/>
          <w:color w:val="C00000"/>
        </w:rPr>
        <w:t xml:space="preserve"> for their own sinfulness.</w:t>
      </w:r>
    </w:p>
    <w:tbl>
      <w:tblPr>
        <w:tblStyle w:val="TableGrid"/>
        <w:tblW w:w="0" w:type="auto"/>
        <w:shd w:val="clear" w:color="auto" w:fill="385623" w:themeFill="accent6" w:themeFillShade="80"/>
        <w:tblLook w:val="04A0" w:firstRow="1" w:lastRow="0" w:firstColumn="1" w:lastColumn="0" w:noHBand="0" w:noVBand="1"/>
      </w:tblPr>
      <w:tblGrid>
        <w:gridCol w:w="10790"/>
      </w:tblGrid>
      <w:tr w:rsidR="000372AD" w14:paraId="7B092C9B" w14:textId="77777777" w:rsidTr="00B905FF">
        <w:tc>
          <w:tcPr>
            <w:tcW w:w="10790" w:type="dxa"/>
            <w:shd w:val="clear" w:color="auto" w:fill="385623" w:themeFill="accent6" w:themeFillShade="80"/>
          </w:tcPr>
          <w:p w14:paraId="347EAEEB" w14:textId="0E5CE295" w:rsidR="000372AD" w:rsidRPr="000372AD" w:rsidRDefault="00D067EE" w:rsidP="000372AD">
            <w:pPr>
              <w:pStyle w:val="paragraph"/>
              <w:spacing w:before="120" w:beforeAutospacing="0" w:after="120" w:afterAutospacing="0"/>
              <w:textAlignment w:val="baseline"/>
              <w:rPr>
                <w:rFonts w:ascii="Museo Sans 700" w:hAnsi="Museo Sans 700" w:cs="Segoe UI"/>
                <w:b/>
                <w:bCs/>
              </w:rPr>
            </w:pPr>
            <w:r w:rsidRPr="00D067EE">
              <w:rPr>
                <w:rFonts w:ascii="Museo Sans 700" w:hAnsi="Museo Sans 700" w:cs="Segoe UI"/>
                <w:b/>
                <w:bCs/>
                <w:color w:val="FFFFFF" w:themeColor="background1"/>
              </w:rPr>
              <w:t>RESPONSE</w:t>
            </w:r>
          </w:p>
        </w:tc>
      </w:tr>
    </w:tbl>
    <w:p w14:paraId="0183F91D" w14:textId="01021016" w:rsidR="00EB320F" w:rsidRDefault="002D27A8" w:rsidP="00A91970">
      <w:pPr>
        <w:pStyle w:val="Body1SA"/>
        <w:widowControl/>
        <w:jc w:val="left"/>
        <w:rPr>
          <w:rStyle w:val="normaltextrun"/>
          <w:rFonts w:ascii="Museo Sans 300" w:hAnsi="Museo Sans 300" w:cs="Calibri"/>
        </w:rPr>
      </w:pPr>
      <w:r w:rsidRPr="002D27A8">
        <w:rPr>
          <w:rFonts w:ascii="Museo Sans 300" w:hAnsi="Museo Sans 300"/>
          <w:color w:val="auto"/>
        </w:rPr>
        <w:t>What are some tests</w:t>
      </w:r>
      <w:r w:rsidR="005B44DB">
        <w:rPr>
          <w:rFonts w:ascii="Museo Sans 300" w:hAnsi="Museo Sans 300"/>
          <w:color w:val="auto"/>
        </w:rPr>
        <w:t xml:space="preserve"> or trials</w:t>
      </w:r>
      <w:r w:rsidRPr="002D27A8">
        <w:rPr>
          <w:rFonts w:ascii="Museo Sans 300" w:hAnsi="Museo Sans 300"/>
          <w:color w:val="auto"/>
        </w:rPr>
        <w:t xml:space="preserve"> you are facing right now</w:t>
      </w:r>
      <w:r>
        <w:rPr>
          <w:rFonts w:ascii="Museo Sans 300" w:hAnsi="Museo Sans 300"/>
          <w:i/>
          <w:iCs/>
          <w:color w:val="auto"/>
        </w:rPr>
        <w:t xml:space="preserve">? </w:t>
      </w:r>
      <w:r w:rsidR="00C17A3E" w:rsidRPr="002D27A8">
        <w:rPr>
          <w:rStyle w:val="BodyItalic"/>
          <w:rFonts w:ascii="Museo Sans 300" w:hAnsi="Museo Sans 300"/>
          <w:i w:val="0"/>
          <w:iCs w:val="0"/>
          <w:color w:val="auto"/>
        </w:rPr>
        <w:t>List potential ways these tests can move you toward maturity. Reflect on the importance of keeping the “end game” in mind when enduring trials.</w:t>
      </w:r>
      <w:r w:rsidR="000A7A22">
        <w:rPr>
          <w:rStyle w:val="BodyItalic"/>
          <w:rFonts w:ascii="Museo Sans 300" w:hAnsi="Museo Sans 300" w:cs="ChaparralPro-Light"/>
          <w:i w:val="0"/>
          <w:iCs w:val="0"/>
          <w:color w:val="auto"/>
        </w:rPr>
        <w:t xml:space="preserve"> </w:t>
      </w:r>
      <w:r w:rsidR="007701C8">
        <w:rPr>
          <w:rStyle w:val="BodyItalic"/>
          <w:rFonts w:ascii="Museo Sans 300" w:hAnsi="Museo Sans 300" w:cs="ChaparralPro-Light"/>
          <w:i w:val="0"/>
          <w:iCs w:val="0"/>
          <w:color w:val="auto"/>
        </w:rPr>
        <w:t xml:space="preserve">Do you know someone facing a trial right now? Encourage them this week with what you learned from James. </w:t>
      </w:r>
      <w:r>
        <w:rPr>
          <w:rFonts w:ascii="Museo Sans 300" w:hAnsi="Museo Sans 300"/>
          <w:color w:val="auto"/>
        </w:rPr>
        <w:t xml:space="preserve">As you pray, thank </w:t>
      </w:r>
      <w:r w:rsidR="00C17A3E" w:rsidRPr="00B52B33">
        <w:rPr>
          <w:rFonts w:ascii="Museo Sans 300" w:hAnsi="Museo Sans 300"/>
          <w:color w:val="auto"/>
        </w:rPr>
        <w:t xml:space="preserve">God for </w:t>
      </w:r>
      <w:r w:rsidR="00A91970">
        <w:rPr>
          <w:rFonts w:ascii="Museo Sans 300" w:hAnsi="Museo Sans 300"/>
          <w:color w:val="auto"/>
        </w:rPr>
        <w:t xml:space="preserve">the work He is doing in your life and for </w:t>
      </w:r>
      <w:r w:rsidR="00C17A3E" w:rsidRPr="00B52B33">
        <w:rPr>
          <w:rFonts w:ascii="Museo Sans 300" w:hAnsi="Museo Sans 300"/>
          <w:color w:val="auto"/>
        </w:rPr>
        <w:t>the crown He has promised to those who persevere</w:t>
      </w:r>
      <w:r w:rsidR="000A7A22">
        <w:rPr>
          <w:rFonts w:ascii="Museo Sans 300" w:hAnsi="Museo Sans 300"/>
          <w:color w:val="auto"/>
        </w:rPr>
        <w:t xml:space="preserve">. </w:t>
      </w:r>
    </w:p>
    <w:tbl>
      <w:tblPr>
        <w:tblStyle w:val="TableGrid"/>
        <w:tblW w:w="0" w:type="auto"/>
        <w:shd w:val="clear" w:color="auto" w:fill="3B3838" w:themeFill="background2" w:themeFillShade="40"/>
        <w:tblLook w:val="04A0" w:firstRow="1" w:lastRow="0" w:firstColumn="1" w:lastColumn="0" w:noHBand="0" w:noVBand="1"/>
      </w:tblPr>
      <w:tblGrid>
        <w:gridCol w:w="10790"/>
      </w:tblGrid>
      <w:tr w:rsidR="00D067EE" w:rsidRPr="000372AD" w14:paraId="2C59DA93" w14:textId="77777777" w:rsidTr="00D067EE">
        <w:tc>
          <w:tcPr>
            <w:tcW w:w="10790" w:type="dxa"/>
            <w:shd w:val="clear" w:color="auto" w:fill="3B3838" w:themeFill="background2" w:themeFillShade="40"/>
          </w:tcPr>
          <w:p w14:paraId="2CDCC40C" w14:textId="77777777" w:rsidR="00D067EE" w:rsidRPr="000372AD" w:rsidRDefault="00D067EE" w:rsidP="002378D6">
            <w:pPr>
              <w:pStyle w:val="paragraph"/>
              <w:spacing w:before="120" w:beforeAutospacing="0" w:after="120" w:afterAutospacing="0"/>
              <w:textAlignment w:val="baseline"/>
              <w:rPr>
                <w:rFonts w:ascii="Museo Sans 700" w:hAnsi="Museo Sans 700" w:cs="Segoe UI"/>
                <w:b/>
                <w:bCs/>
              </w:rPr>
            </w:pPr>
            <w:r>
              <w:rPr>
                <w:rFonts w:ascii="Museo Sans 700" w:hAnsi="Museo Sans 700" w:cs="Segoe UI"/>
                <w:b/>
                <w:bCs/>
                <w:color w:val="FFFFFF" w:themeColor="background1"/>
              </w:rPr>
              <w:t>COMMENTARY</w:t>
            </w:r>
          </w:p>
        </w:tc>
      </w:tr>
    </w:tbl>
    <w:p w14:paraId="77B71BB7" w14:textId="77777777" w:rsidR="00763855" w:rsidRPr="004B273D" w:rsidRDefault="00763855" w:rsidP="00763855">
      <w:pPr>
        <w:pStyle w:val="Sub2"/>
        <w:widowControl/>
        <w:spacing w:line="240" w:lineRule="auto"/>
        <w:rPr>
          <w:rFonts w:ascii="Museo Sans 300" w:hAnsi="Museo Sans 300"/>
          <w:color w:val="auto"/>
        </w:rPr>
      </w:pPr>
      <w:r w:rsidRPr="004B273D">
        <w:rPr>
          <w:rFonts w:ascii="Museo Sans 300" w:hAnsi="Museo Sans 300"/>
          <w:color w:val="auto"/>
        </w:rPr>
        <w:t>James 1:1-18</w:t>
      </w:r>
    </w:p>
    <w:p w14:paraId="46AF2820" w14:textId="616EC718" w:rsidR="00763855" w:rsidRPr="004B273D" w:rsidRDefault="00763855" w:rsidP="002D27A8">
      <w:pPr>
        <w:pStyle w:val="Body1"/>
        <w:widowControl/>
        <w:spacing w:line="240" w:lineRule="auto"/>
        <w:jc w:val="left"/>
        <w:rPr>
          <w:rFonts w:ascii="Museo Sans 300" w:hAnsi="Museo Sans 300"/>
          <w:color w:val="auto"/>
        </w:rPr>
      </w:pPr>
      <w:r w:rsidRPr="004B273D">
        <w:rPr>
          <w:rFonts w:ascii="Museo Sans 300" w:hAnsi="Museo Sans 300"/>
          <w:color w:val="auto"/>
        </w:rPr>
        <w:t xml:space="preserve">James was the half-brother of Jesus and a leader in the Jerusalem church prior to his martyrdom (Gal. 2:9,12). He opened his letter with a typical greeting (1:1), identifying himself and the letter’s recipients, </w:t>
      </w:r>
      <w:r w:rsidRPr="004B273D">
        <w:rPr>
          <w:rFonts w:ascii="Museo Sans 300" w:hAnsi="Museo Sans 300"/>
          <w:color w:val="auto"/>
          <w:w w:val="98"/>
        </w:rPr>
        <w:t xml:space="preserve">“the twelve tribes dispersed abroad” (Jas. 1:1). This would have referred to those who scattered from Jerusalem in the persecution following Stephen’s death (Acts </w:t>
      </w:r>
      <w:r w:rsidRPr="004B273D">
        <w:rPr>
          <w:rStyle w:val="NoBreak"/>
          <w:rFonts w:ascii="Museo Sans 300" w:hAnsi="Museo Sans 300"/>
          <w:color w:val="auto"/>
          <w:w w:val="98"/>
        </w:rPr>
        <w:t>7:54-60; 8:1-4</w:t>
      </w:r>
      <w:r w:rsidRPr="004B273D">
        <w:rPr>
          <w:rFonts w:ascii="Museo Sans 300" w:hAnsi="Museo Sans 300"/>
          <w:color w:val="auto"/>
          <w:w w:val="98"/>
        </w:rPr>
        <w:t xml:space="preserve">). James wrote to encourage them in their trials. </w:t>
      </w:r>
      <w:r w:rsidRPr="004B273D">
        <w:rPr>
          <w:rFonts w:ascii="Museo Sans 300" w:hAnsi="Museo Sans 300"/>
          <w:color w:val="auto"/>
        </w:rPr>
        <w:t xml:space="preserve"> </w:t>
      </w:r>
    </w:p>
    <w:p w14:paraId="48A33C26" w14:textId="77777777" w:rsidR="00763855" w:rsidRDefault="00763855" w:rsidP="002D27A8">
      <w:pPr>
        <w:pStyle w:val="Body1Indent"/>
        <w:widowControl/>
        <w:spacing w:line="240" w:lineRule="auto"/>
        <w:ind w:firstLine="0"/>
        <w:jc w:val="left"/>
        <w:rPr>
          <w:rFonts w:ascii="Museo Sans 300" w:hAnsi="Museo Sans 300"/>
          <w:color w:val="auto"/>
        </w:rPr>
      </w:pPr>
    </w:p>
    <w:p w14:paraId="3947668E" w14:textId="77777777" w:rsidR="00763855" w:rsidRPr="004B273D" w:rsidRDefault="00763855" w:rsidP="002D27A8">
      <w:pPr>
        <w:pStyle w:val="Body1Indent"/>
        <w:widowControl/>
        <w:spacing w:line="240" w:lineRule="auto"/>
        <w:ind w:firstLine="0"/>
        <w:jc w:val="left"/>
        <w:rPr>
          <w:rFonts w:ascii="Museo Sans 300" w:hAnsi="Museo Sans 300"/>
          <w:color w:val="auto"/>
        </w:rPr>
      </w:pPr>
      <w:r w:rsidRPr="004B273D">
        <w:rPr>
          <w:rFonts w:ascii="Museo Sans 300" w:hAnsi="Museo Sans 300"/>
          <w:color w:val="auto"/>
        </w:rPr>
        <w:t xml:space="preserve">James addressed the proper attitude to take toward trials (vv. 2-4). He indicated that trials are the means to a mature faith. Knowing that the end result is a mature faith should bring joy. </w:t>
      </w:r>
    </w:p>
    <w:p w14:paraId="03362CE2" w14:textId="77777777" w:rsidR="00763855" w:rsidRDefault="00763855" w:rsidP="002D27A8">
      <w:pPr>
        <w:pStyle w:val="Body1Indent"/>
        <w:widowControl/>
        <w:spacing w:line="240" w:lineRule="auto"/>
        <w:ind w:firstLine="0"/>
        <w:jc w:val="left"/>
        <w:rPr>
          <w:rFonts w:ascii="Museo Sans 300" w:hAnsi="Museo Sans 300"/>
          <w:color w:val="auto"/>
        </w:rPr>
      </w:pPr>
    </w:p>
    <w:p w14:paraId="50647EAA" w14:textId="77777777" w:rsidR="00763855" w:rsidRPr="004B273D" w:rsidRDefault="00763855" w:rsidP="002D27A8">
      <w:pPr>
        <w:pStyle w:val="Body1Indent"/>
        <w:widowControl/>
        <w:spacing w:line="240" w:lineRule="auto"/>
        <w:ind w:firstLine="0"/>
        <w:jc w:val="left"/>
        <w:rPr>
          <w:rFonts w:ascii="Museo Sans 300" w:hAnsi="Museo Sans 300"/>
          <w:color w:val="auto"/>
        </w:rPr>
      </w:pPr>
      <w:r w:rsidRPr="004B273D">
        <w:rPr>
          <w:rFonts w:ascii="Museo Sans 300" w:hAnsi="Museo Sans 300"/>
          <w:color w:val="auto"/>
        </w:rPr>
        <w:t>James encouraged believers to seek wisdom from God as they face life’s trials (vv. 5-8). God generously provides wisdom to those who ask. Those who lack wisdom are those who fail to put their full trust in God.</w:t>
      </w:r>
    </w:p>
    <w:p w14:paraId="3A5C322D" w14:textId="77777777" w:rsidR="00763855" w:rsidRPr="004B273D" w:rsidRDefault="00763855" w:rsidP="002D27A8">
      <w:pPr>
        <w:pStyle w:val="Body1Indent"/>
        <w:widowControl/>
        <w:spacing w:line="240" w:lineRule="auto"/>
        <w:ind w:firstLine="0"/>
        <w:jc w:val="left"/>
        <w:rPr>
          <w:rStyle w:val="NoBreak"/>
          <w:rFonts w:ascii="Museo Sans 300" w:hAnsi="Museo Sans 300"/>
          <w:color w:val="auto"/>
        </w:rPr>
      </w:pPr>
      <w:r>
        <w:rPr>
          <w:rFonts w:ascii="Museo Sans 300" w:hAnsi="Museo Sans 300"/>
          <w:color w:val="auto"/>
        </w:rPr>
        <w:br/>
        <w:t>J</w:t>
      </w:r>
      <w:r w:rsidRPr="004B273D">
        <w:rPr>
          <w:rFonts w:ascii="Museo Sans 300" w:hAnsi="Museo Sans 300"/>
          <w:color w:val="auto"/>
        </w:rPr>
        <w:t>ames reminded his readers that things of this earth are temporal but that the life given by Jesus is eternal. The trials of this life are minuscule when compared to the crown of life awaiting the obedient believer (</w:t>
      </w:r>
      <w:r w:rsidRPr="004B273D">
        <w:rPr>
          <w:rStyle w:val="NoBreak"/>
          <w:rFonts w:ascii="Museo Sans 300" w:hAnsi="Museo Sans 300"/>
          <w:color w:val="auto"/>
        </w:rPr>
        <w:t xml:space="preserve">vv. 9-12). </w:t>
      </w:r>
    </w:p>
    <w:p w14:paraId="7DFDC0D6" w14:textId="77777777" w:rsidR="00763855" w:rsidRPr="004B273D" w:rsidRDefault="00763855" w:rsidP="002D27A8">
      <w:pPr>
        <w:pStyle w:val="Body1Indent"/>
        <w:widowControl/>
        <w:spacing w:line="240" w:lineRule="auto"/>
        <w:ind w:firstLine="0"/>
        <w:jc w:val="left"/>
        <w:rPr>
          <w:rFonts w:ascii="Museo Sans 300" w:hAnsi="Museo Sans 300"/>
          <w:color w:val="auto"/>
        </w:rPr>
      </w:pPr>
      <w:r>
        <w:rPr>
          <w:rFonts w:ascii="Museo Sans 300" w:hAnsi="Museo Sans 300"/>
          <w:color w:val="auto"/>
        </w:rPr>
        <w:br/>
      </w:r>
      <w:r w:rsidRPr="004B273D">
        <w:rPr>
          <w:rFonts w:ascii="Museo Sans 300" w:hAnsi="Museo Sans 300"/>
          <w:color w:val="auto"/>
        </w:rPr>
        <w:t xml:space="preserve">Christians contend with external trials but they also encounter internal trials in the form of temptation (vv. 13-15). They must remain diligent, realizing their own weakness can entice them to falsely blame God and thus be drawn into sin.  </w:t>
      </w:r>
    </w:p>
    <w:p w14:paraId="0ADBBF71" w14:textId="77777777" w:rsidR="00763855" w:rsidRPr="004B273D" w:rsidRDefault="00763855" w:rsidP="002D27A8">
      <w:pPr>
        <w:pStyle w:val="Body1IndentSA"/>
        <w:widowControl/>
        <w:spacing w:line="240" w:lineRule="auto"/>
        <w:ind w:firstLine="0"/>
        <w:jc w:val="left"/>
        <w:rPr>
          <w:rFonts w:ascii="Museo Sans 300" w:hAnsi="Museo Sans 300"/>
          <w:color w:val="auto"/>
          <w:spacing w:val="-1"/>
        </w:rPr>
      </w:pPr>
      <w:r>
        <w:rPr>
          <w:rFonts w:ascii="Museo Sans 300" w:hAnsi="Museo Sans 300"/>
          <w:color w:val="auto"/>
          <w:spacing w:val="-1"/>
        </w:rPr>
        <w:br/>
      </w:r>
      <w:r w:rsidRPr="004B273D">
        <w:rPr>
          <w:rFonts w:ascii="Museo Sans 300" w:hAnsi="Museo Sans 300"/>
          <w:color w:val="auto"/>
          <w:spacing w:val="-1"/>
        </w:rPr>
        <w:t>James affirmed God to be generous, loving, and unchanging (</w:t>
      </w:r>
      <w:r w:rsidRPr="004B273D">
        <w:rPr>
          <w:rStyle w:val="NoBreak"/>
          <w:rFonts w:ascii="Museo Sans 300" w:hAnsi="Museo Sans 300"/>
          <w:color w:val="auto"/>
          <w:spacing w:val="-1"/>
        </w:rPr>
        <w:t>vv. 16-18</w:t>
      </w:r>
      <w:r w:rsidRPr="004B273D">
        <w:rPr>
          <w:rFonts w:ascii="Museo Sans 300" w:hAnsi="Museo Sans 300"/>
          <w:color w:val="auto"/>
          <w:spacing w:val="-1"/>
        </w:rPr>
        <w:t xml:space="preserve">). The daily struggle of the Christian life is real. God lifts us, however, to be confident and hopeful as we live in an </w:t>
      </w:r>
      <w:r w:rsidRPr="004B273D">
        <w:rPr>
          <w:rStyle w:val="NoBreak"/>
          <w:rFonts w:ascii="Museo Sans 300" w:hAnsi="Museo Sans 300"/>
          <w:color w:val="auto"/>
          <w:spacing w:val="-1"/>
        </w:rPr>
        <w:t>imperfect world</w:t>
      </w:r>
      <w:r w:rsidRPr="004B273D">
        <w:rPr>
          <w:rFonts w:ascii="Museo Sans 300" w:hAnsi="Museo Sans 300"/>
          <w:color w:val="auto"/>
          <w:spacing w:val="-1"/>
        </w:rPr>
        <w:t xml:space="preserve">. </w:t>
      </w:r>
    </w:p>
    <w:p w14:paraId="68B6F613" w14:textId="77777777" w:rsidR="00A76417" w:rsidRPr="00264CB2" w:rsidRDefault="00A76417" w:rsidP="002D27A8">
      <w:pPr>
        <w:pStyle w:val="Sub2"/>
        <w:widowControl/>
        <w:spacing w:line="240" w:lineRule="auto"/>
        <w:rPr>
          <w:rFonts w:ascii="Museo Sans 300" w:hAnsi="Museo Sans 300"/>
          <w:color w:val="auto"/>
        </w:rPr>
      </w:pPr>
      <w:r w:rsidRPr="00264CB2">
        <w:rPr>
          <w:rFonts w:ascii="Museo Sans 300" w:hAnsi="Museo Sans 300"/>
          <w:color w:val="auto"/>
        </w:rPr>
        <w:t>JOY OVER PROGRESS (Jas. 1:2-4)</w:t>
      </w:r>
    </w:p>
    <w:p w14:paraId="4E0B1589" w14:textId="77777777" w:rsidR="00A76417" w:rsidRPr="00264CB2" w:rsidRDefault="00A76417" w:rsidP="002D27A8">
      <w:pPr>
        <w:pStyle w:val="Sub3"/>
        <w:widowControl/>
        <w:spacing w:line="240" w:lineRule="auto"/>
        <w:rPr>
          <w:rFonts w:ascii="Museo Sans 300" w:hAnsi="Museo Sans 300"/>
          <w:color w:val="auto"/>
          <w:sz w:val="24"/>
          <w:szCs w:val="24"/>
        </w:rPr>
      </w:pPr>
      <w:r w:rsidRPr="00264CB2">
        <w:rPr>
          <w:rFonts w:ascii="Museo Sans 300" w:hAnsi="Museo Sans 300"/>
          <w:color w:val="auto"/>
          <w:sz w:val="24"/>
          <w:szCs w:val="24"/>
        </w:rPr>
        <w:t>VerseS 2-4</w:t>
      </w:r>
    </w:p>
    <w:p w14:paraId="1A46126C" w14:textId="77777777" w:rsidR="00A76417" w:rsidRPr="00264CB2" w:rsidRDefault="00A76417" w:rsidP="002D27A8">
      <w:pPr>
        <w:pStyle w:val="Body1"/>
        <w:widowControl/>
        <w:spacing w:line="240" w:lineRule="auto"/>
        <w:jc w:val="left"/>
        <w:rPr>
          <w:rFonts w:ascii="Museo Sans 300" w:hAnsi="Museo Sans 300" w:cs="Arial"/>
          <w:i/>
          <w:iCs/>
          <w:color w:val="auto"/>
        </w:rPr>
      </w:pPr>
      <w:r w:rsidRPr="00264CB2">
        <w:rPr>
          <w:rFonts w:ascii="Museo Sans 300" w:hAnsi="Museo Sans 300" w:cs="Arial"/>
          <w:i/>
          <w:iCs/>
          <w:color w:val="auto"/>
          <w:vertAlign w:val="superscript"/>
        </w:rPr>
        <w:t>2</w:t>
      </w:r>
      <w:r w:rsidRPr="00264CB2">
        <w:rPr>
          <w:rFonts w:ascii="Museo Sans 300" w:hAnsi="Museo Sans 300" w:cs="Arial"/>
          <w:i/>
          <w:iCs/>
          <w:color w:val="auto"/>
        </w:rPr>
        <w:t> Consider it pure joy, my brothers and sisters, whenever you face trials of many kinds, </w:t>
      </w:r>
      <w:r w:rsidRPr="00264CB2">
        <w:rPr>
          <w:rFonts w:ascii="Museo Sans 300" w:hAnsi="Museo Sans 300" w:cs="Arial"/>
          <w:i/>
          <w:iCs/>
          <w:color w:val="auto"/>
          <w:vertAlign w:val="superscript"/>
        </w:rPr>
        <w:t>3</w:t>
      </w:r>
      <w:r w:rsidRPr="00264CB2">
        <w:rPr>
          <w:rFonts w:ascii="Museo Sans 300" w:hAnsi="Museo Sans 300" w:cs="Arial"/>
          <w:i/>
          <w:iCs/>
          <w:color w:val="auto"/>
        </w:rPr>
        <w:t> because you know that the testing of your faith produces perseverance.</w:t>
      </w:r>
      <w:r w:rsidRPr="00264CB2">
        <w:rPr>
          <w:rFonts w:ascii="Museo Sans 300" w:hAnsi="Museo Sans 300" w:cs="Arial"/>
          <w:i/>
          <w:iCs/>
          <w:color w:val="auto"/>
          <w:vertAlign w:val="superscript"/>
        </w:rPr>
        <w:t xml:space="preserve"> 4 </w:t>
      </w:r>
      <w:r w:rsidRPr="00264CB2">
        <w:rPr>
          <w:rFonts w:ascii="Museo Sans 300" w:hAnsi="Museo Sans 300" w:cs="Arial"/>
          <w:i/>
          <w:iCs/>
          <w:color w:val="auto"/>
        </w:rPr>
        <w:t>Let perseverance finish its work so that you may be mature and complete, not lacking anything. </w:t>
      </w:r>
    </w:p>
    <w:p w14:paraId="0D3D710F" w14:textId="77777777" w:rsidR="00A76417" w:rsidRPr="00264CB2" w:rsidRDefault="00A76417" w:rsidP="002D27A8">
      <w:pPr>
        <w:pStyle w:val="Body1"/>
        <w:widowControl/>
        <w:spacing w:line="240" w:lineRule="auto"/>
        <w:jc w:val="left"/>
        <w:rPr>
          <w:rFonts w:ascii="Museo Sans 300" w:hAnsi="Museo Sans 300" w:cs="Arial"/>
          <w:color w:val="auto"/>
        </w:rPr>
      </w:pPr>
    </w:p>
    <w:p w14:paraId="09270C4B" w14:textId="77777777" w:rsidR="00A76417" w:rsidRPr="00264CB2" w:rsidRDefault="00A76417" w:rsidP="002D27A8">
      <w:pPr>
        <w:pStyle w:val="Body1"/>
        <w:widowControl/>
        <w:spacing w:line="240" w:lineRule="auto"/>
        <w:jc w:val="left"/>
        <w:rPr>
          <w:rFonts w:ascii="Museo Sans 300" w:hAnsi="Museo Sans 300"/>
          <w:color w:val="auto"/>
        </w:rPr>
      </w:pPr>
      <w:r w:rsidRPr="00264CB2">
        <w:rPr>
          <w:rFonts w:ascii="Museo Sans 300" w:hAnsi="Museo Sans 300"/>
          <w:color w:val="auto"/>
        </w:rPr>
        <w:t xml:space="preserve">James challenged his readers to </w:t>
      </w:r>
      <w:r w:rsidRPr="00264CB2">
        <w:rPr>
          <w:rStyle w:val="Body3SemiBoldItalic"/>
          <w:rFonts w:ascii="Museo Sans 300" w:hAnsi="Museo Sans 300"/>
          <w:color w:val="auto"/>
        </w:rPr>
        <w:t>consider it pure joy</w:t>
      </w:r>
      <w:r w:rsidRPr="00264CB2">
        <w:rPr>
          <w:rFonts w:ascii="Museo Sans 300" w:hAnsi="Museo Sans 300"/>
          <w:color w:val="auto"/>
        </w:rPr>
        <w:t xml:space="preserve"> when they </w:t>
      </w:r>
      <w:r w:rsidRPr="00264CB2">
        <w:rPr>
          <w:rStyle w:val="Body3SemiBoldItalic"/>
          <w:rFonts w:ascii="Museo Sans 300" w:hAnsi="Museo Sans 300"/>
          <w:color w:val="auto"/>
        </w:rPr>
        <w:t xml:space="preserve">face trials of many kinds. </w:t>
      </w:r>
      <w:r w:rsidRPr="00264CB2">
        <w:rPr>
          <w:rFonts w:ascii="Museo Sans 300" w:hAnsi="Museo Sans 300"/>
          <w:color w:val="auto"/>
        </w:rPr>
        <w:t xml:space="preserve">No one looks forward to difficult circumstances. The term </w:t>
      </w:r>
      <w:r w:rsidRPr="00264CB2">
        <w:rPr>
          <w:rStyle w:val="BodyItalic"/>
          <w:rFonts w:ascii="Museo Sans 300" w:hAnsi="Museo Sans 300"/>
          <w:color w:val="auto"/>
        </w:rPr>
        <w:t>joy,</w:t>
      </w:r>
      <w:r w:rsidRPr="00264CB2">
        <w:rPr>
          <w:rFonts w:ascii="Museo Sans 300" w:hAnsi="Museo Sans 300"/>
          <w:color w:val="auto"/>
        </w:rPr>
        <w:t xml:space="preserve"> however, signifies the state of spiritual delight that results from an assurance of God at work. Outward circumstances, good or bad, do not determine a believer’s joy or assurance. We can experience a settled satisfaction in our faith no matter the storms </w:t>
      </w:r>
      <w:r w:rsidRPr="00264CB2">
        <w:rPr>
          <w:rStyle w:val="NoBreak"/>
          <w:rFonts w:ascii="Museo Sans 300" w:hAnsi="Museo Sans 300"/>
          <w:color w:val="auto"/>
        </w:rPr>
        <w:t>life brings</w:t>
      </w:r>
      <w:r w:rsidRPr="00264CB2">
        <w:rPr>
          <w:rFonts w:ascii="Museo Sans 300" w:hAnsi="Museo Sans 300"/>
          <w:color w:val="auto"/>
        </w:rPr>
        <w:t xml:space="preserve">. </w:t>
      </w:r>
    </w:p>
    <w:p w14:paraId="65905783" w14:textId="77777777" w:rsidR="009D4FDC" w:rsidRDefault="009D4FDC" w:rsidP="002D27A8">
      <w:pPr>
        <w:pStyle w:val="Body1IndentSA"/>
        <w:widowControl/>
        <w:spacing w:after="0" w:line="240" w:lineRule="auto"/>
        <w:ind w:firstLine="0"/>
        <w:jc w:val="left"/>
        <w:rPr>
          <w:rFonts w:ascii="Museo Sans 300" w:hAnsi="Museo Sans 300"/>
          <w:color w:val="auto"/>
          <w:w w:val="97"/>
        </w:rPr>
      </w:pPr>
    </w:p>
    <w:p w14:paraId="3A0F436E" w14:textId="583E3551" w:rsidR="00A76417" w:rsidRPr="00264CB2" w:rsidRDefault="00A76417" w:rsidP="002D27A8">
      <w:pPr>
        <w:pStyle w:val="Body1IndentSA"/>
        <w:widowControl/>
        <w:spacing w:after="0" w:line="240" w:lineRule="auto"/>
        <w:ind w:firstLine="0"/>
        <w:jc w:val="left"/>
        <w:rPr>
          <w:rFonts w:ascii="Museo Sans 300" w:hAnsi="Museo Sans 300"/>
          <w:color w:val="auto"/>
          <w:w w:val="97"/>
        </w:rPr>
      </w:pPr>
      <w:r w:rsidRPr="00264CB2">
        <w:rPr>
          <w:rFonts w:ascii="Museo Sans 300" w:hAnsi="Museo Sans 300"/>
          <w:color w:val="auto"/>
          <w:w w:val="97"/>
        </w:rPr>
        <w:t xml:space="preserve">Trials can be unexpected and illogical, and they often attack from forces outside of your life. The word for </w:t>
      </w:r>
      <w:r w:rsidRPr="00264CB2">
        <w:rPr>
          <w:rStyle w:val="BodyItalic"/>
          <w:rFonts w:ascii="Museo Sans 300" w:hAnsi="Museo Sans 300"/>
          <w:color w:val="auto"/>
          <w:w w:val="97"/>
        </w:rPr>
        <w:t>trials</w:t>
      </w:r>
      <w:r w:rsidRPr="00264CB2">
        <w:rPr>
          <w:rFonts w:ascii="Museo Sans 300" w:hAnsi="Museo Sans 300"/>
          <w:color w:val="auto"/>
          <w:w w:val="97"/>
        </w:rPr>
        <w:t xml:space="preserve"> can mean trouble, suffering, or misfortune. Trials can take </w:t>
      </w:r>
      <w:r w:rsidRPr="00264CB2">
        <w:rPr>
          <w:rStyle w:val="BodyItalic"/>
          <w:rFonts w:ascii="Museo Sans 300" w:hAnsi="Museo Sans 300"/>
          <w:color w:val="auto"/>
          <w:w w:val="97"/>
        </w:rPr>
        <w:t>many</w:t>
      </w:r>
      <w:r w:rsidRPr="00264CB2">
        <w:rPr>
          <w:rFonts w:ascii="Museo Sans 300" w:hAnsi="Museo Sans 300"/>
          <w:color w:val="auto"/>
          <w:w w:val="97"/>
        </w:rPr>
        <w:t xml:space="preserve"> forms. An unending list could include physical maladies, doubt, fear, grief, and economic hardship. For James’s readers (and many believers worldwide today), it could have included persecution. James used the word </w:t>
      </w:r>
      <w:r w:rsidRPr="00264CB2">
        <w:rPr>
          <w:rStyle w:val="BodyItalic"/>
          <w:rFonts w:ascii="Museo Sans 300" w:hAnsi="Museo Sans 300"/>
          <w:color w:val="auto"/>
          <w:w w:val="97"/>
        </w:rPr>
        <w:t>whenever</w:t>
      </w:r>
      <w:r w:rsidRPr="00264CB2">
        <w:rPr>
          <w:rFonts w:ascii="Museo Sans 300" w:hAnsi="Museo Sans 300"/>
          <w:color w:val="auto"/>
          <w:w w:val="97"/>
        </w:rPr>
        <w:t xml:space="preserve"> to reinforce that trials are a normal part of a Christian’s life. The question was not </w:t>
      </w:r>
      <w:r w:rsidRPr="00264CB2">
        <w:rPr>
          <w:rStyle w:val="BodyItalic"/>
          <w:rFonts w:ascii="Museo Sans 300" w:hAnsi="Museo Sans 300"/>
          <w:color w:val="auto"/>
          <w:w w:val="97"/>
        </w:rPr>
        <w:t>if</w:t>
      </w:r>
      <w:r w:rsidRPr="00264CB2">
        <w:rPr>
          <w:rFonts w:ascii="Museo Sans 300" w:hAnsi="Museo Sans 300"/>
          <w:color w:val="auto"/>
          <w:w w:val="97"/>
        </w:rPr>
        <w:t xml:space="preserve"> they would experience trials but </w:t>
      </w:r>
      <w:r w:rsidRPr="00264CB2">
        <w:rPr>
          <w:rStyle w:val="BodyItalic"/>
          <w:rFonts w:ascii="Museo Sans 300" w:hAnsi="Museo Sans 300"/>
          <w:color w:val="auto"/>
          <w:w w:val="97"/>
        </w:rPr>
        <w:t>when</w:t>
      </w:r>
      <w:r w:rsidRPr="00264CB2">
        <w:rPr>
          <w:rFonts w:ascii="Museo Sans 300" w:hAnsi="Museo Sans 300"/>
          <w:color w:val="auto"/>
          <w:w w:val="97"/>
        </w:rPr>
        <w:t xml:space="preserve">. </w:t>
      </w:r>
    </w:p>
    <w:p w14:paraId="63809E1A" w14:textId="77777777" w:rsidR="009D4FDC" w:rsidRDefault="009D4FDC" w:rsidP="002D27A8">
      <w:pPr>
        <w:pStyle w:val="Body1Indent"/>
        <w:widowControl/>
        <w:spacing w:line="240" w:lineRule="auto"/>
        <w:ind w:firstLine="0"/>
        <w:jc w:val="left"/>
        <w:rPr>
          <w:rFonts w:ascii="Museo Sans 300" w:hAnsi="Museo Sans 300"/>
          <w:color w:val="auto"/>
        </w:rPr>
      </w:pPr>
    </w:p>
    <w:p w14:paraId="769AB6EA" w14:textId="5D06A8A5" w:rsidR="00A76417" w:rsidRPr="00264CB2" w:rsidRDefault="00A76417" w:rsidP="002D27A8">
      <w:pPr>
        <w:pStyle w:val="Body1Indent"/>
        <w:widowControl/>
        <w:spacing w:line="240" w:lineRule="auto"/>
        <w:ind w:firstLine="0"/>
        <w:jc w:val="left"/>
        <w:rPr>
          <w:rFonts w:ascii="Museo Sans 300" w:hAnsi="Museo Sans 300"/>
          <w:color w:val="auto"/>
        </w:rPr>
      </w:pPr>
      <w:r w:rsidRPr="00264CB2">
        <w:rPr>
          <w:rFonts w:ascii="Museo Sans 300" w:hAnsi="Museo Sans 300"/>
          <w:color w:val="auto"/>
        </w:rPr>
        <w:t xml:space="preserve">James reminded believers of a truth they knew already. Trials generate a </w:t>
      </w:r>
      <w:r w:rsidRPr="00264CB2">
        <w:rPr>
          <w:rStyle w:val="Body3SemiBoldItalic"/>
          <w:rFonts w:ascii="Museo Sans 300" w:hAnsi="Museo Sans 300"/>
          <w:color w:val="auto"/>
        </w:rPr>
        <w:t>testing of your faith,</w:t>
      </w:r>
      <w:r w:rsidRPr="00264CB2">
        <w:rPr>
          <w:rFonts w:ascii="Museo Sans 300" w:hAnsi="Museo Sans 300"/>
          <w:color w:val="auto"/>
        </w:rPr>
        <w:t xml:space="preserve"> and this testing </w:t>
      </w:r>
      <w:r w:rsidRPr="00264CB2">
        <w:rPr>
          <w:rStyle w:val="Body3SemiBoldItalic"/>
          <w:rFonts w:ascii="Museo Sans 300" w:hAnsi="Museo Sans 300"/>
          <w:color w:val="auto"/>
        </w:rPr>
        <w:t>produces perseverance.</w:t>
      </w:r>
      <w:r w:rsidRPr="00264CB2">
        <w:rPr>
          <w:rFonts w:ascii="Museo Sans 300" w:hAnsi="Museo Sans 300"/>
          <w:color w:val="auto"/>
        </w:rPr>
        <w:t xml:space="preserve"> A test of something exposes its genuineness or lack of it. Is your faith the real thing? Trials reveal the truth about the depth of your faith. </w:t>
      </w:r>
    </w:p>
    <w:p w14:paraId="139883D8" w14:textId="77777777" w:rsidR="009D4FDC" w:rsidRDefault="009D4FDC" w:rsidP="002D27A8">
      <w:pPr>
        <w:pStyle w:val="Body1Indent"/>
        <w:widowControl/>
        <w:spacing w:line="240" w:lineRule="auto"/>
        <w:ind w:firstLine="0"/>
        <w:jc w:val="left"/>
        <w:rPr>
          <w:rStyle w:val="BodyItalic"/>
          <w:rFonts w:ascii="Museo Sans 300" w:hAnsi="Museo Sans 300"/>
          <w:color w:val="auto"/>
          <w:w w:val="98"/>
        </w:rPr>
      </w:pPr>
    </w:p>
    <w:p w14:paraId="286814B0" w14:textId="7F4BA226" w:rsidR="00A76417" w:rsidRPr="00264CB2" w:rsidRDefault="00A76417" w:rsidP="002D27A8">
      <w:pPr>
        <w:pStyle w:val="Body1Indent"/>
        <w:widowControl/>
        <w:spacing w:line="240" w:lineRule="auto"/>
        <w:ind w:firstLine="0"/>
        <w:jc w:val="left"/>
        <w:rPr>
          <w:rFonts w:ascii="Museo Sans 300" w:hAnsi="Museo Sans 300"/>
          <w:color w:val="auto"/>
          <w:w w:val="98"/>
        </w:rPr>
      </w:pPr>
      <w:r w:rsidRPr="00264CB2">
        <w:rPr>
          <w:rStyle w:val="BodyItalic"/>
          <w:rFonts w:ascii="Museo Sans 300" w:hAnsi="Museo Sans 300"/>
          <w:color w:val="auto"/>
          <w:w w:val="98"/>
        </w:rPr>
        <w:t>Perseverance,</w:t>
      </w:r>
      <w:r w:rsidRPr="00264CB2">
        <w:rPr>
          <w:rFonts w:ascii="Museo Sans 300" w:hAnsi="Museo Sans 300"/>
          <w:color w:val="auto"/>
          <w:w w:val="98"/>
        </w:rPr>
        <w:t xml:space="preserve"> then, is the desired result of testing. Although God never creates the trial, He can use it to your advantage. </w:t>
      </w:r>
      <w:r w:rsidRPr="00264CB2">
        <w:rPr>
          <w:rStyle w:val="BodyItalic"/>
          <w:rFonts w:ascii="Museo Sans 300" w:hAnsi="Museo Sans 300"/>
          <w:color w:val="auto"/>
          <w:w w:val="98"/>
        </w:rPr>
        <w:t>Perseverance</w:t>
      </w:r>
      <w:r w:rsidRPr="00264CB2">
        <w:rPr>
          <w:rFonts w:ascii="Museo Sans 300" w:hAnsi="Museo Sans 300"/>
          <w:color w:val="auto"/>
          <w:w w:val="98"/>
        </w:rPr>
        <w:t xml:space="preserve"> suggests discipline—to keep on going when enveloped by the cloud of trouble. The fire of experience forges fortitude. Sometimes you fail the test and your faith wanes. Sometimes you succeed and persevere to grow in faith. The more trials you endure, the greater your potential for spiritual growth. </w:t>
      </w:r>
    </w:p>
    <w:p w14:paraId="2152C491" w14:textId="77777777" w:rsidR="009D4FDC" w:rsidRDefault="009D4FDC" w:rsidP="002D27A8">
      <w:pPr>
        <w:pStyle w:val="Body1Indent"/>
        <w:widowControl/>
        <w:spacing w:line="240" w:lineRule="auto"/>
        <w:ind w:firstLine="0"/>
        <w:jc w:val="left"/>
        <w:rPr>
          <w:rFonts w:ascii="Museo Sans 300" w:hAnsi="Museo Sans 300"/>
          <w:color w:val="auto"/>
        </w:rPr>
      </w:pPr>
    </w:p>
    <w:p w14:paraId="3BEE6A25" w14:textId="1CFFEDCE" w:rsidR="00A76417" w:rsidRPr="00264CB2" w:rsidRDefault="00A76417" w:rsidP="002D27A8">
      <w:pPr>
        <w:pStyle w:val="Body1Indent"/>
        <w:widowControl/>
        <w:spacing w:line="240" w:lineRule="auto"/>
        <w:ind w:firstLine="0"/>
        <w:jc w:val="left"/>
        <w:rPr>
          <w:rFonts w:ascii="Museo Sans 300" w:hAnsi="Museo Sans 300"/>
          <w:color w:val="auto"/>
        </w:rPr>
      </w:pPr>
      <w:r w:rsidRPr="00264CB2">
        <w:rPr>
          <w:rFonts w:ascii="Museo Sans 300" w:hAnsi="Museo Sans 300"/>
          <w:color w:val="auto"/>
        </w:rPr>
        <w:t>Perseverance requires active patience. No one goes on the hunt for troubles. Nor should a person live in dread all the time. Christian faith, however, prepares for a state of constant readiness to confront the trial when it arrives. Knowing the potential advantage of testing allows Christians to enjoy life as it comes.</w:t>
      </w:r>
    </w:p>
    <w:p w14:paraId="462538C6" w14:textId="77777777" w:rsidR="009D4FDC" w:rsidRDefault="009D4FDC" w:rsidP="002D27A8">
      <w:pPr>
        <w:pStyle w:val="Body1Indent"/>
        <w:widowControl/>
        <w:spacing w:line="240" w:lineRule="auto"/>
        <w:ind w:firstLine="0"/>
        <w:jc w:val="left"/>
        <w:rPr>
          <w:rFonts w:ascii="Museo Sans 300" w:hAnsi="Museo Sans 300"/>
          <w:color w:val="auto"/>
        </w:rPr>
      </w:pPr>
    </w:p>
    <w:p w14:paraId="446AEED9" w14:textId="70173A51" w:rsidR="00A76417" w:rsidRPr="00264CB2" w:rsidRDefault="00A76417" w:rsidP="002D27A8">
      <w:pPr>
        <w:pStyle w:val="Body1Indent"/>
        <w:widowControl/>
        <w:spacing w:line="240" w:lineRule="auto"/>
        <w:ind w:firstLine="0"/>
        <w:jc w:val="left"/>
        <w:rPr>
          <w:rFonts w:ascii="Museo Sans 300" w:hAnsi="Museo Sans 300"/>
          <w:color w:val="auto"/>
        </w:rPr>
      </w:pPr>
      <w:r w:rsidRPr="00264CB2">
        <w:rPr>
          <w:rFonts w:ascii="Museo Sans 300" w:hAnsi="Museo Sans 300"/>
          <w:color w:val="auto"/>
        </w:rPr>
        <w:t>The finished</w:t>
      </w:r>
      <w:r w:rsidRPr="00264CB2">
        <w:rPr>
          <w:rStyle w:val="Body3SemiBoldItalic"/>
          <w:rFonts w:ascii="Museo Sans 300" w:hAnsi="Museo Sans 300"/>
          <w:color w:val="auto"/>
        </w:rPr>
        <w:t xml:space="preserve"> work</w:t>
      </w:r>
      <w:r w:rsidRPr="00264CB2">
        <w:rPr>
          <w:rFonts w:ascii="Museo Sans 300" w:hAnsi="Museo Sans 300"/>
          <w:color w:val="auto"/>
        </w:rPr>
        <w:t xml:space="preserve"> of perseverance is a </w:t>
      </w:r>
      <w:r w:rsidRPr="00264CB2">
        <w:rPr>
          <w:rStyle w:val="Body3SemiBoldItalic"/>
          <w:rFonts w:ascii="Museo Sans 300" w:hAnsi="Museo Sans 300"/>
          <w:color w:val="auto"/>
        </w:rPr>
        <w:t>mature</w:t>
      </w:r>
      <w:r w:rsidRPr="00264CB2">
        <w:rPr>
          <w:rFonts w:ascii="Museo Sans 300" w:hAnsi="Museo Sans 300"/>
          <w:color w:val="auto"/>
        </w:rPr>
        <w:t xml:space="preserve"> Christian character. No believer reaches the goal of total Christlikeness in this life. But progress toward that goal of completeness in Christ is the believer’s objective. Perseverance helps shape Christian character over the course of life.</w:t>
      </w:r>
    </w:p>
    <w:p w14:paraId="7304135C" w14:textId="77777777" w:rsidR="00A76417" w:rsidRPr="00264CB2" w:rsidRDefault="00A76417" w:rsidP="002D27A8">
      <w:pPr>
        <w:pStyle w:val="Sub2"/>
        <w:widowControl/>
        <w:spacing w:line="240" w:lineRule="auto"/>
        <w:rPr>
          <w:rFonts w:ascii="Museo Sans 300" w:hAnsi="Museo Sans 300"/>
          <w:color w:val="auto"/>
        </w:rPr>
      </w:pPr>
      <w:r w:rsidRPr="00264CB2">
        <w:rPr>
          <w:rFonts w:ascii="Museo Sans 300" w:hAnsi="Museo Sans 300"/>
          <w:color w:val="auto"/>
        </w:rPr>
        <w:t>CONFIDENCE IN HIM (Jas. 1:5-8)</w:t>
      </w:r>
    </w:p>
    <w:p w14:paraId="7E67A47B" w14:textId="77777777" w:rsidR="00A76417" w:rsidRPr="00264CB2" w:rsidRDefault="00A76417" w:rsidP="002D27A8">
      <w:pPr>
        <w:pStyle w:val="Sub3"/>
        <w:widowControl/>
        <w:spacing w:line="240" w:lineRule="auto"/>
        <w:rPr>
          <w:rFonts w:ascii="Museo Sans 300" w:hAnsi="Museo Sans 300"/>
          <w:color w:val="auto"/>
          <w:sz w:val="24"/>
          <w:szCs w:val="24"/>
        </w:rPr>
      </w:pPr>
      <w:r w:rsidRPr="00264CB2">
        <w:rPr>
          <w:rFonts w:ascii="Museo Sans 300" w:hAnsi="Museo Sans 300"/>
          <w:color w:val="auto"/>
          <w:sz w:val="24"/>
          <w:szCs w:val="24"/>
        </w:rPr>
        <w:t>Verse 5</w:t>
      </w:r>
    </w:p>
    <w:p w14:paraId="691E10D2" w14:textId="77777777" w:rsidR="00A76417" w:rsidRPr="00264CB2" w:rsidRDefault="00A76417" w:rsidP="002D27A8">
      <w:pPr>
        <w:pStyle w:val="Body1"/>
        <w:widowControl/>
        <w:spacing w:line="240" w:lineRule="auto"/>
        <w:jc w:val="left"/>
        <w:rPr>
          <w:rFonts w:ascii="Museo Sans 300" w:hAnsi="Museo Sans 300" w:cs="Arial"/>
          <w:i/>
          <w:iCs/>
          <w:color w:val="auto"/>
        </w:rPr>
      </w:pPr>
      <w:r w:rsidRPr="00264CB2">
        <w:rPr>
          <w:rFonts w:ascii="Museo Sans 300" w:hAnsi="Museo Sans 300" w:cs="Arial"/>
          <w:i/>
          <w:iCs/>
          <w:color w:val="auto"/>
          <w:vertAlign w:val="superscript"/>
        </w:rPr>
        <w:t>5 </w:t>
      </w:r>
      <w:r w:rsidRPr="00264CB2">
        <w:rPr>
          <w:rFonts w:ascii="Museo Sans 300" w:hAnsi="Museo Sans 300" w:cs="Arial"/>
          <w:i/>
          <w:iCs/>
          <w:color w:val="auto"/>
        </w:rPr>
        <w:t>If any of you lacks wisdom, you should ask God, who gives generously to all without finding fault, and it will be given to you. </w:t>
      </w:r>
    </w:p>
    <w:p w14:paraId="41783828" w14:textId="77777777" w:rsidR="00A76417" w:rsidRPr="00264CB2" w:rsidRDefault="00A76417" w:rsidP="002D27A8">
      <w:pPr>
        <w:pStyle w:val="Body1"/>
        <w:widowControl/>
        <w:spacing w:line="240" w:lineRule="auto"/>
        <w:jc w:val="left"/>
        <w:rPr>
          <w:rFonts w:ascii="Museo Sans 300" w:hAnsi="Museo Sans 300" w:cs="Arial"/>
          <w:color w:val="auto"/>
        </w:rPr>
      </w:pPr>
    </w:p>
    <w:p w14:paraId="3C0F37A4" w14:textId="77777777" w:rsidR="00A76417" w:rsidRPr="00264CB2" w:rsidRDefault="00A76417" w:rsidP="002D27A8">
      <w:pPr>
        <w:pStyle w:val="Body1"/>
        <w:widowControl/>
        <w:spacing w:line="240" w:lineRule="auto"/>
        <w:jc w:val="left"/>
        <w:rPr>
          <w:rStyle w:val="NoBreak"/>
          <w:rFonts w:ascii="Museo Sans 300" w:hAnsi="Museo Sans 300"/>
          <w:color w:val="auto"/>
        </w:rPr>
      </w:pPr>
      <w:r w:rsidRPr="00264CB2">
        <w:rPr>
          <w:rFonts w:ascii="Museo Sans 300" w:hAnsi="Museo Sans 300"/>
          <w:color w:val="auto"/>
        </w:rPr>
        <w:t xml:space="preserve">James challenged his readers to confidently ask God for wisdom as they faced life’s trials. The concept of wisdom meant different things to those grounded in Judaism and those with a Greek background. Wisdom in the Greek world denoted intellectual brilliance. For the Jews, however, wisdom meant more than knowledge. Godly wisdom suggests an openness to hear from God and follow His direction. Christians should pursue this type </w:t>
      </w:r>
      <w:r w:rsidRPr="00264CB2">
        <w:rPr>
          <w:rStyle w:val="NoBreak"/>
          <w:rFonts w:ascii="Museo Sans 300" w:hAnsi="Museo Sans 300"/>
          <w:color w:val="auto"/>
        </w:rPr>
        <w:t>of wisdom.</w:t>
      </w:r>
    </w:p>
    <w:p w14:paraId="4310A1AD" w14:textId="77777777" w:rsidR="009D4FDC" w:rsidRDefault="009D4FDC" w:rsidP="002D27A8">
      <w:pPr>
        <w:pStyle w:val="Body1Indent"/>
        <w:widowControl/>
        <w:spacing w:line="240" w:lineRule="auto"/>
        <w:ind w:firstLine="0"/>
        <w:jc w:val="left"/>
        <w:rPr>
          <w:rFonts w:ascii="Museo Sans 300" w:hAnsi="Museo Sans 300"/>
          <w:color w:val="auto"/>
        </w:rPr>
      </w:pPr>
    </w:p>
    <w:p w14:paraId="2ED651A4" w14:textId="6198EEDE" w:rsidR="00A76417" w:rsidRPr="00264CB2" w:rsidRDefault="00A76417" w:rsidP="002D27A8">
      <w:pPr>
        <w:pStyle w:val="Body1Indent"/>
        <w:widowControl/>
        <w:spacing w:line="240" w:lineRule="auto"/>
        <w:ind w:firstLine="0"/>
        <w:jc w:val="left"/>
        <w:rPr>
          <w:rFonts w:ascii="Museo Sans 300" w:hAnsi="Museo Sans 300"/>
          <w:color w:val="auto"/>
        </w:rPr>
      </w:pPr>
      <w:r w:rsidRPr="00264CB2">
        <w:rPr>
          <w:rFonts w:ascii="Museo Sans 300" w:hAnsi="Museo Sans 300"/>
          <w:color w:val="auto"/>
        </w:rPr>
        <w:t xml:space="preserve">Every believer </w:t>
      </w:r>
      <w:r w:rsidRPr="00264CB2">
        <w:rPr>
          <w:rStyle w:val="Body3SemiBoldItalic"/>
          <w:rFonts w:ascii="Museo Sans 300" w:hAnsi="Museo Sans 300"/>
          <w:color w:val="auto"/>
        </w:rPr>
        <w:t>lacks wisdom</w:t>
      </w:r>
      <w:r w:rsidRPr="00264CB2">
        <w:rPr>
          <w:rFonts w:ascii="Museo Sans 300" w:hAnsi="Museo Sans 300"/>
          <w:color w:val="auto"/>
        </w:rPr>
        <w:t xml:space="preserve"> at some point. The value of wisdom lies in its end result to assist us toward Christlikeness as mature and complete believers (see v. 4). Without godly wisdom, the Christian remains ill-equipped to ascertain and fulfill God’s purposes.</w:t>
      </w:r>
    </w:p>
    <w:p w14:paraId="580F64C0" w14:textId="77777777" w:rsidR="009D4FDC" w:rsidRDefault="009D4FDC" w:rsidP="002D27A8">
      <w:pPr>
        <w:pStyle w:val="Body1Indent"/>
        <w:widowControl/>
        <w:spacing w:line="240" w:lineRule="auto"/>
        <w:ind w:firstLine="0"/>
        <w:jc w:val="left"/>
        <w:rPr>
          <w:rFonts w:ascii="Museo Sans 300" w:hAnsi="Museo Sans 300"/>
          <w:color w:val="auto"/>
        </w:rPr>
      </w:pPr>
    </w:p>
    <w:p w14:paraId="070654E0" w14:textId="77777777" w:rsidR="009D4FDC" w:rsidRDefault="00A76417" w:rsidP="002D27A8">
      <w:pPr>
        <w:pStyle w:val="Body1Indent"/>
        <w:widowControl/>
        <w:spacing w:line="240" w:lineRule="auto"/>
        <w:ind w:firstLine="0"/>
        <w:jc w:val="left"/>
        <w:rPr>
          <w:rFonts w:ascii="Museo Sans 300" w:hAnsi="Museo Sans 300"/>
          <w:color w:val="auto"/>
        </w:rPr>
      </w:pPr>
      <w:r w:rsidRPr="00264CB2">
        <w:rPr>
          <w:rFonts w:ascii="Museo Sans 300" w:hAnsi="Museo Sans 300"/>
          <w:color w:val="auto"/>
        </w:rPr>
        <w:t xml:space="preserve">How can you acquire God’s wisdom gift? </w:t>
      </w:r>
      <w:r w:rsidRPr="00264CB2">
        <w:rPr>
          <w:rStyle w:val="Body3SemiBoldItalic"/>
          <w:rFonts w:ascii="Museo Sans 300" w:hAnsi="Museo Sans 300"/>
          <w:color w:val="auto"/>
        </w:rPr>
        <w:t>Ask God</w:t>
      </w:r>
      <w:r w:rsidRPr="00264CB2">
        <w:rPr>
          <w:rFonts w:ascii="Museo Sans 300" w:hAnsi="Museo Sans 300"/>
          <w:color w:val="auto"/>
        </w:rPr>
        <w:t xml:space="preserve"> for it and</w:t>
      </w:r>
      <w:r w:rsidRPr="00264CB2">
        <w:rPr>
          <w:rStyle w:val="Body3SemiBoldItalic"/>
          <w:rFonts w:ascii="Museo Sans 300" w:hAnsi="Museo Sans 300"/>
          <w:color w:val="auto"/>
        </w:rPr>
        <w:t xml:space="preserve"> it will be given</w:t>
      </w:r>
      <w:r w:rsidRPr="00264CB2">
        <w:rPr>
          <w:rFonts w:ascii="Museo Sans 300" w:hAnsi="Museo Sans 300"/>
          <w:color w:val="auto"/>
        </w:rPr>
        <w:t xml:space="preserve"> to you. God remains the source of true wisdom (see Prov. 2:6a). He wants Christians to receive it. He leaves it to the believer, however, to acknowledge the need for wisdom and pursue it. Prayer is a direct connection from your heart to His. </w:t>
      </w:r>
    </w:p>
    <w:p w14:paraId="34FEE5A5" w14:textId="77777777" w:rsidR="009D4FDC" w:rsidRDefault="009D4FDC" w:rsidP="002D27A8">
      <w:pPr>
        <w:pStyle w:val="Body1Indent"/>
        <w:widowControl/>
        <w:spacing w:line="240" w:lineRule="auto"/>
        <w:ind w:firstLine="0"/>
        <w:jc w:val="left"/>
        <w:rPr>
          <w:rFonts w:ascii="Museo Sans 300" w:hAnsi="Museo Sans 300"/>
          <w:color w:val="auto"/>
        </w:rPr>
      </w:pPr>
    </w:p>
    <w:p w14:paraId="471D0A57" w14:textId="18F2C867" w:rsidR="00A76417" w:rsidRPr="00264CB2" w:rsidRDefault="00A76417" w:rsidP="002D27A8">
      <w:pPr>
        <w:pStyle w:val="Body1Indent"/>
        <w:widowControl/>
        <w:spacing w:line="240" w:lineRule="auto"/>
        <w:ind w:firstLine="0"/>
        <w:jc w:val="left"/>
        <w:rPr>
          <w:rFonts w:ascii="Museo Sans 300" w:hAnsi="Museo Sans 300"/>
          <w:color w:val="auto"/>
        </w:rPr>
      </w:pPr>
      <w:r w:rsidRPr="00264CB2">
        <w:rPr>
          <w:rFonts w:ascii="Museo Sans 300" w:hAnsi="Museo Sans 300"/>
          <w:color w:val="auto"/>
          <w:w w:val="95"/>
        </w:rPr>
        <w:t xml:space="preserve">God </w:t>
      </w:r>
      <w:r w:rsidRPr="00264CB2">
        <w:rPr>
          <w:rStyle w:val="Body3SemiBoldItalic"/>
          <w:rFonts w:ascii="Museo Sans 300" w:hAnsi="Museo Sans 300"/>
          <w:color w:val="auto"/>
          <w:w w:val="95"/>
        </w:rPr>
        <w:t>gives generously to all</w:t>
      </w:r>
      <w:r w:rsidRPr="00264CB2">
        <w:rPr>
          <w:rFonts w:ascii="Museo Sans 300" w:hAnsi="Museo Sans 300"/>
          <w:color w:val="auto"/>
          <w:w w:val="95"/>
        </w:rPr>
        <w:t xml:space="preserve"> </w:t>
      </w:r>
      <w:r w:rsidRPr="00264CB2">
        <w:rPr>
          <w:rFonts w:ascii="Museo Sans 300" w:hAnsi="Museo Sans 300"/>
          <w:color w:val="auto"/>
        </w:rPr>
        <w:t xml:space="preserve">without our having to earn it or gain some special favor. </w:t>
      </w:r>
      <w:r w:rsidRPr="00264CB2">
        <w:rPr>
          <w:rFonts w:ascii="Museo Sans 300" w:hAnsi="Museo Sans 300"/>
          <w:color w:val="auto"/>
          <w:w w:val="95"/>
        </w:rPr>
        <w:t xml:space="preserve">He delights in giving to all who genuinely desire wisdom to advance His kingdom. </w:t>
      </w:r>
      <w:r w:rsidRPr="00264CB2">
        <w:rPr>
          <w:rFonts w:ascii="Museo Sans 300" w:hAnsi="Museo Sans 300"/>
          <w:color w:val="auto"/>
        </w:rPr>
        <w:t xml:space="preserve">God bestows wisdom </w:t>
      </w:r>
      <w:r w:rsidRPr="00264CB2">
        <w:rPr>
          <w:rStyle w:val="Body3SemiBoldItalic"/>
          <w:rFonts w:ascii="Museo Sans 300" w:hAnsi="Museo Sans 300"/>
          <w:color w:val="auto"/>
        </w:rPr>
        <w:t>without finding fault.</w:t>
      </w:r>
      <w:r w:rsidRPr="00264CB2">
        <w:rPr>
          <w:rFonts w:ascii="Museo Sans 300" w:hAnsi="Museo Sans 300"/>
          <w:color w:val="auto"/>
        </w:rPr>
        <w:t xml:space="preserve"> He does not berate His children because they are lacking in wisdom, but He answers their prayers. </w:t>
      </w:r>
    </w:p>
    <w:p w14:paraId="402295B4" w14:textId="77777777" w:rsidR="00A76417" w:rsidRPr="00264CB2" w:rsidRDefault="00A76417" w:rsidP="002D27A8">
      <w:pPr>
        <w:pStyle w:val="Sub3"/>
        <w:widowControl/>
        <w:spacing w:line="240" w:lineRule="auto"/>
        <w:rPr>
          <w:rFonts w:ascii="Museo Sans 300" w:hAnsi="Museo Sans 300"/>
          <w:color w:val="auto"/>
          <w:sz w:val="24"/>
          <w:szCs w:val="24"/>
        </w:rPr>
      </w:pPr>
      <w:r w:rsidRPr="00264CB2">
        <w:rPr>
          <w:rFonts w:ascii="Museo Sans 300" w:hAnsi="Museo Sans 300"/>
          <w:color w:val="auto"/>
          <w:sz w:val="24"/>
          <w:szCs w:val="24"/>
        </w:rPr>
        <w:t>VerseS 6-8</w:t>
      </w:r>
    </w:p>
    <w:p w14:paraId="71323FA7" w14:textId="7B59D41C" w:rsidR="00A76417" w:rsidRPr="009D4FDC" w:rsidRDefault="00A76417" w:rsidP="002D27A8">
      <w:pPr>
        <w:pStyle w:val="Body1SA"/>
        <w:widowControl/>
        <w:spacing w:line="240" w:lineRule="auto"/>
        <w:jc w:val="left"/>
        <w:rPr>
          <w:rFonts w:ascii="Museo Sans 300" w:hAnsi="Museo Sans 300" w:cs="Arial"/>
          <w:i/>
          <w:iCs/>
          <w:color w:val="auto"/>
        </w:rPr>
      </w:pPr>
      <w:r w:rsidRPr="00264CB2">
        <w:rPr>
          <w:rFonts w:ascii="Museo Sans 300" w:hAnsi="Museo Sans 300" w:cs="Arial"/>
          <w:i/>
          <w:iCs/>
          <w:color w:val="auto"/>
          <w:vertAlign w:val="superscript"/>
        </w:rPr>
        <w:t>6</w:t>
      </w:r>
      <w:r w:rsidRPr="00264CB2">
        <w:rPr>
          <w:rFonts w:ascii="Museo Sans 300" w:hAnsi="Museo Sans 300" w:cs="Arial"/>
          <w:i/>
          <w:iCs/>
          <w:color w:val="auto"/>
        </w:rPr>
        <w:t> But when you ask, you must believe and not doubt, because the one who doubts is like a wave of the sea, blown and tossed by the wind.</w:t>
      </w:r>
      <w:r w:rsidRPr="00264CB2">
        <w:rPr>
          <w:rFonts w:ascii="Museo Sans 300" w:hAnsi="Museo Sans 300" w:cs="Arial"/>
          <w:i/>
          <w:iCs/>
          <w:color w:val="auto"/>
          <w:vertAlign w:val="superscript"/>
        </w:rPr>
        <w:t> 7 </w:t>
      </w:r>
      <w:r w:rsidRPr="00264CB2">
        <w:rPr>
          <w:rFonts w:ascii="Museo Sans 300" w:hAnsi="Museo Sans 300" w:cs="Arial"/>
          <w:i/>
          <w:iCs/>
          <w:color w:val="auto"/>
        </w:rPr>
        <w:t>That person should not expect to receive anything from the Lord. </w:t>
      </w:r>
      <w:r w:rsidRPr="00264CB2">
        <w:rPr>
          <w:rFonts w:ascii="Museo Sans 300" w:hAnsi="Museo Sans 300" w:cs="Arial"/>
          <w:i/>
          <w:iCs/>
          <w:color w:val="auto"/>
          <w:vertAlign w:val="superscript"/>
        </w:rPr>
        <w:t>8</w:t>
      </w:r>
      <w:r w:rsidRPr="00264CB2">
        <w:rPr>
          <w:rFonts w:ascii="Museo Sans 300" w:hAnsi="Museo Sans 300" w:cs="Arial"/>
          <w:i/>
          <w:iCs/>
          <w:color w:val="auto"/>
        </w:rPr>
        <w:t> Such a person is double-minded and unstable in all they do. </w:t>
      </w:r>
    </w:p>
    <w:p w14:paraId="2FC0E2D4" w14:textId="77777777" w:rsidR="00A76417" w:rsidRPr="00264CB2" w:rsidRDefault="00A76417" w:rsidP="002D27A8">
      <w:pPr>
        <w:pStyle w:val="Body1SA"/>
        <w:widowControl/>
        <w:spacing w:after="0" w:line="240" w:lineRule="auto"/>
        <w:jc w:val="left"/>
        <w:rPr>
          <w:rFonts w:ascii="Museo Sans 300" w:hAnsi="Museo Sans 300"/>
          <w:color w:val="auto"/>
        </w:rPr>
      </w:pPr>
      <w:r w:rsidRPr="00264CB2">
        <w:rPr>
          <w:rFonts w:ascii="Museo Sans 300" w:hAnsi="Museo Sans 300"/>
          <w:color w:val="auto"/>
        </w:rPr>
        <w:t xml:space="preserve">The wisdom seeker should </w:t>
      </w:r>
      <w:r w:rsidRPr="00264CB2">
        <w:rPr>
          <w:rStyle w:val="Body3SemiBoldItalic"/>
          <w:rFonts w:ascii="Museo Sans 300" w:hAnsi="Museo Sans 300"/>
          <w:color w:val="auto"/>
        </w:rPr>
        <w:t xml:space="preserve">ask </w:t>
      </w:r>
      <w:r w:rsidRPr="00264CB2">
        <w:rPr>
          <w:rFonts w:ascii="Museo Sans 300" w:hAnsi="Museo Sans 300"/>
          <w:color w:val="auto"/>
        </w:rPr>
        <w:t>in faith and trust God to answer. Do you believe God honors His promises? The trusting prayer of a committed believer involves a confidence that God hears and responds. Perhaps James considered the need for rightly motivated prayer. Selfish prayer requests amount to empty chatter. Genuine prayer seeks to glorify God, not self.</w:t>
      </w:r>
    </w:p>
    <w:p w14:paraId="20BA9113" w14:textId="77777777" w:rsidR="009D4FDC" w:rsidRDefault="009D4FDC" w:rsidP="002D27A8">
      <w:pPr>
        <w:pStyle w:val="Body1Indent"/>
        <w:widowControl/>
        <w:spacing w:line="240" w:lineRule="auto"/>
        <w:ind w:firstLine="0"/>
        <w:jc w:val="left"/>
        <w:rPr>
          <w:rFonts w:ascii="Museo Sans 300" w:hAnsi="Museo Sans 300"/>
          <w:color w:val="auto"/>
        </w:rPr>
      </w:pPr>
    </w:p>
    <w:p w14:paraId="15CAADEB" w14:textId="39843A3A" w:rsidR="00A76417" w:rsidRPr="00264CB2" w:rsidRDefault="00A76417" w:rsidP="002D27A8">
      <w:pPr>
        <w:pStyle w:val="Body1Indent"/>
        <w:widowControl/>
        <w:spacing w:line="240" w:lineRule="auto"/>
        <w:ind w:firstLine="0"/>
        <w:jc w:val="left"/>
        <w:rPr>
          <w:rFonts w:ascii="Museo Sans 300" w:hAnsi="Museo Sans 300"/>
          <w:color w:val="auto"/>
        </w:rPr>
      </w:pPr>
      <w:r w:rsidRPr="00264CB2">
        <w:rPr>
          <w:rFonts w:ascii="Museo Sans 300" w:hAnsi="Museo Sans 300"/>
          <w:color w:val="auto"/>
        </w:rPr>
        <w:t xml:space="preserve">Prayer should be undertaken without </w:t>
      </w:r>
      <w:r w:rsidRPr="00264CB2">
        <w:rPr>
          <w:rStyle w:val="Body3SemiBoldItalic"/>
          <w:rFonts w:ascii="Museo Sans 300" w:hAnsi="Museo Sans 300"/>
          <w:color w:val="auto"/>
        </w:rPr>
        <w:t>doubt.</w:t>
      </w:r>
      <w:r w:rsidRPr="00264CB2">
        <w:rPr>
          <w:rFonts w:ascii="Museo Sans 300" w:hAnsi="Museo Sans 300"/>
          <w:color w:val="auto"/>
        </w:rPr>
        <w:t xml:space="preserve"> A doubter possesses no confidence in God’s desire to respond to prayer. James concluded that </w:t>
      </w:r>
      <w:r w:rsidRPr="00264CB2">
        <w:rPr>
          <w:rStyle w:val="Body3SemiBoldItalic"/>
          <w:rFonts w:ascii="Museo Sans 300" w:hAnsi="Museo Sans 300"/>
          <w:color w:val="auto"/>
        </w:rPr>
        <w:t xml:space="preserve">the one who doubts is like a wave of the sea. </w:t>
      </w:r>
      <w:r w:rsidRPr="00264CB2">
        <w:rPr>
          <w:rFonts w:ascii="Museo Sans 300" w:hAnsi="Museo Sans 300"/>
          <w:color w:val="auto"/>
        </w:rPr>
        <w:t xml:space="preserve">He pictured the turmoil of a sea </w:t>
      </w:r>
      <w:r w:rsidRPr="00264CB2">
        <w:rPr>
          <w:rStyle w:val="Body3SemiBoldItalic"/>
          <w:rFonts w:ascii="Museo Sans 300" w:hAnsi="Museo Sans 300"/>
          <w:color w:val="auto"/>
        </w:rPr>
        <w:t>blown and tossed by the wind.</w:t>
      </w:r>
      <w:r w:rsidRPr="00264CB2">
        <w:rPr>
          <w:rFonts w:ascii="Museo Sans 300" w:hAnsi="Museo Sans 300"/>
          <w:color w:val="auto"/>
        </w:rPr>
        <w:t xml:space="preserve"> </w:t>
      </w:r>
    </w:p>
    <w:p w14:paraId="4B709801" w14:textId="77777777" w:rsidR="009D4FDC" w:rsidRDefault="009D4FDC" w:rsidP="002D27A8">
      <w:pPr>
        <w:pStyle w:val="Body1Indent"/>
        <w:widowControl/>
        <w:spacing w:line="240" w:lineRule="auto"/>
        <w:ind w:firstLine="0"/>
        <w:jc w:val="left"/>
        <w:rPr>
          <w:rFonts w:ascii="Museo Sans 300" w:hAnsi="Museo Sans 300"/>
          <w:color w:val="auto"/>
        </w:rPr>
      </w:pPr>
    </w:p>
    <w:p w14:paraId="1B7ECE1D" w14:textId="59D13F27" w:rsidR="00A76417" w:rsidRPr="00264CB2" w:rsidRDefault="00A76417" w:rsidP="002D27A8">
      <w:pPr>
        <w:pStyle w:val="Body1Indent"/>
        <w:widowControl/>
        <w:spacing w:line="240" w:lineRule="auto"/>
        <w:ind w:firstLine="0"/>
        <w:jc w:val="left"/>
        <w:rPr>
          <w:rFonts w:ascii="Museo Sans 300" w:hAnsi="Museo Sans 300"/>
          <w:color w:val="auto"/>
        </w:rPr>
      </w:pPr>
      <w:r w:rsidRPr="00264CB2">
        <w:rPr>
          <w:rFonts w:ascii="Museo Sans 300" w:hAnsi="Museo Sans 300"/>
          <w:color w:val="auto"/>
        </w:rPr>
        <w:t xml:space="preserve">The doubter </w:t>
      </w:r>
      <w:r w:rsidRPr="00264CB2">
        <w:rPr>
          <w:rStyle w:val="Body3SemiBoldItalic"/>
          <w:rFonts w:ascii="Museo Sans 300" w:hAnsi="Museo Sans 300"/>
          <w:color w:val="auto"/>
        </w:rPr>
        <w:t xml:space="preserve">should not expect to receive anything from the Lord. </w:t>
      </w:r>
      <w:r w:rsidRPr="00264CB2">
        <w:rPr>
          <w:rFonts w:ascii="Museo Sans 300" w:hAnsi="Museo Sans 300"/>
          <w:color w:val="auto"/>
        </w:rPr>
        <w:t xml:space="preserve">Wisdom remains out of reach for the person tossed about in the turbulent sea of distrust. </w:t>
      </w:r>
    </w:p>
    <w:p w14:paraId="6CFA4FB8" w14:textId="77777777" w:rsidR="009D4FDC" w:rsidRDefault="009D4FDC" w:rsidP="002D27A8">
      <w:pPr>
        <w:pStyle w:val="Body1Indent"/>
        <w:widowControl/>
        <w:spacing w:line="240" w:lineRule="auto"/>
        <w:ind w:firstLine="0"/>
        <w:jc w:val="left"/>
        <w:rPr>
          <w:rFonts w:ascii="Museo Sans 300" w:hAnsi="Museo Sans 300"/>
          <w:color w:val="auto"/>
        </w:rPr>
      </w:pPr>
    </w:p>
    <w:p w14:paraId="6AB5FBC9" w14:textId="1E70EB29" w:rsidR="00A76417" w:rsidRPr="00264CB2" w:rsidRDefault="00A76417" w:rsidP="002D27A8">
      <w:pPr>
        <w:pStyle w:val="Body1Indent"/>
        <w:widowControl/>
        <w:spacing w:line="240" w:lineRule="auto"/>
        <w:ind w:firstLine="0"/>
        <w:jc w:val="left"/>
        <w:rPr>
          <w:rFonts w:ascii="Museo Sans 300" w:hAnsi="Museo Sans 300"/>
          <w:color w:val="auto"/>
        </w:rPr>
      </w:pPr>
      <w:r w:rsidRPr="00264CB2">
        <w:rPr>
          <w:rFonts w:ascii="Museo Sans 300" w:hAnsi="Museo Sans 300"/>
          <w:color w:val="auto"/>
        </w:rPr>
        <w:t xml:space="preserve">Indecisiveness characterizes a person struggling between loyalty to God’s way or sin’s way. Vacillating people cannot make up their mind. No one can face east and west at the same time. Double-mindedness in your relationship with God hinders His work in you. </w:t>
      </w:r>
    </w:p>
    <w:p w14:paraId="445A829E" w14:textId="77777777" w:rsidR="00A76417" w:rsidRPr="00264CB2" w:rsidRDefault="00A76417" w:rsidP="002D27A8">
      <w:pPr>
        <w:pStyle w:val="Sub2"/>
        <w:widowControl/>
        <w:spacing w:line="240" w:lineRule="auto"/>
        <w:rPr>
          <w:rFonts w:ascii="Museo Sans 300" w:hAnsi="Museo Sans 300"/>
          <w:color w:val="auto"/>
        </w:rPr>
      </w:pPr>
      <w:r w:rsidRPr="00264CB2">
        <w:rPr>
          <w:rFonts w:ascii="Museo Sans 300" w:hAnsi="Museo Sans 300"/>
          <w:color w:val="auto"/>
        </w:rPr>
        <w:t>FOCUS ON THE CROWN (Jas. 1:9-12)</w:t>
      </w:r>
    </w:p>
    <w:p w14:paraId="5F51C369" w14:textId="77777777" w:rsidR="00A76417" w:rsidRPr="00264CB2" w:rsidRDefault="00A76417" w:rsidP="002D27A8">
      <w:pPr>
        <w:pStyle w:val="Sub3"/>
        <w:widowControl/>
        <w:spacing w:line="240" w:lineRule="auto"/>
        <w:rPr>
          <w:rFonts w:ascii="Museo Sans 300" w:hAnsi="Museo Sans 300"/>
          <w:color w:val="auto"/>
          <w:sz w:val="24"/>
          <w:szCs w:val="24"/>
        </w:rPr>
      </w:pPr>
      <w:r w:rsidRPr="00264CB2">
        <w:rPr>
          <w:rFonts w:ascii="Museo Sans 300" w:hAnsi="Museo Sans 300"/>
          <w:color w:val="auto"/>
          <w:sz w:val="24"/>
          <w:szCs w:val="24"/>
        </w:rPr>
        <w:lastRenderedPageBreak/>
        <w:t>Verses 9-10</w:t>
      </w:r>
    </w:p>
    <w:p w14:paraId="5EC26F14" w14:textId="2FB996A5" w:rsidR="00A76417" w:rsidRPr="009D4FDC" w:rsidRDefault="00A76417" w:rsidP="002D27A8">
      <w:pPr>
        <w:pStyle w:val="Body1"/>
        <w:widowControl/>
        <w:spacing w:line="240" w:lineRule="auto"/>
        <w:jc w:val="left"/>
        <w:rPr>
          <w:rFonts w:ascii="Museo Sans 300" w:hAnsi="Museo Sans 300" w:cs="Arial"/>
          <w:i/>
          <w:iCs/>
          <w:color w:val="auto"/>
        </w:rPr>
      </w:pPr>
      <w:r w:rsidRPr="009D4FDC">
        <w:rPr>
          <w:rFonts w:ascii="Museo Sans 300" w:hAnsi="Museo Sans 300" w:cs="Arial"/>
          <w:i/>
          <w:iCs/>
          <w:color w:val="auto"/>
          <w:vertAlign w:val="superscript"/>
        </w:rPr>
        <w:t>9</w:t>
      </w:r>
      <w:r w:rsidRPr="009D4FDC">
        <w:rPr>
          <w:rFonts w:ascii="Museo Sans 300" w:hAnsi="Museo Sans 300" w:cs="Arial"/>
          <w:i/>
          <w:iCs/>
          <w:color w:val="auto"/>
        </w:rPr>
        <w:t> Believers in humble circumstances ought to take pride in their high position. </w:t>
      </w:r>
      <w:r w:rsidRPr="009D4FDC">
        <w:rPr>
          <w:rFonts w:ascii="Museo Sans 300" w:hAnsi="Museo Sans 300" w:cs="Arial"/>
          <w:i/>
          <w:iCs/>
          <w:color w:val="auto"/>
          <w:vertAlign w:val="superscript"/>
        </w:rPr>
        <w:t>10</w:t>
      </w:r>
      <w:r w:rsidRPr="009D4FDC">
        <w:rPr>
          <w:rFonts w:ascii="Museo Sans 300" w:hAnsi="Museo Sans 300" w:cs="Arial"/>
          <w:i/>
          <w:iCs/>
          <w:color w:val="auto"/>
        </w:rPr>
        <w:t xml:space="preserve"> But the rich should take pride in their humiliation—since they will pass away like a </w:t>
      </w:r>
      <w:r w:rsidR="009D4FDC" w:rsidRPr="009D4FDC">
        <w:rPr>
          <w:rFonts w:ascii="Museo Sans 300" w:hAnsi="Museo Sans 300" w:cs="Arial"/>
          <w:i/>
          <w:iCs/>
          <w:color w:val="auto"/>
        </w:rPr>
        <w:t>wildflower</w:t>
      </w:r>
      <w:r w:rsidRPr="009D4FDC">
        <w:rPr>
          <w:rFonts w:ascii="Museo Sans 300" w:hAnsi="Museo Sans 300" w:cs="Arial"/>
          <w:i/>
          <w:iCs/>
          <w:color w:val="auto"/>
        </w:rPr>
        <w:t>. </w:t>
      </w:r>
    </w:p>
    <w:p w14:paraId="642C4D99" w14:textId="77777777" w:rsidR="00A76417" w:rsidRPr="00264CB2" w:rsidRDefault="00A76417" w:rsidP="002D27A8">
      <w:pPr>
        <w:pStyle w:val="Body1"/>
        <w:widowControl/>
        <w:spacing w:line="240" w:lineRule="auto"/>
        <w:jc w:val="left"/>
        <w:rPr>
          <w:rFonts w:ascii="Museo Sans 300" w:hAnsi="Museo Sans 300" w:cs="Arial"/>
          <w:color w:val="auto"/>
        </w:rPr>
      </w:pPr>
    </w:p>
    <w:p w14:paraId="12A9BFAD" w14:textId="6D666D62" w:rsidR="00A76417" w:rsidRPr="00264CB2" w:rsidRDefault="00A76417" w:rsidP="002D27A8">
      <w:pPr>
        <w:pStyle w:val="Body1"/>
        <w:widowControl/>
        <w:spacing w:line="240" w:lineRule="auto"/>
        <w:jc w:val="left"/>
        <w:rPr>
          <w:rFonts w:ascii="Museo Sans 300" w:hAnsi="Museo Sans 300"/>
          <w:color w:val="auto"/>
        </w:rPr>
      </w:pPr>
      <w:r w:rsidRPr="00264CB2">
        <w:rPr>
          <w:rFonts w:ascii="Museo Sans 300" w:hAnsi="Museo Sans 300"/>
          <w:color w:val="auto"/>
        </w:rPr>
        <w:t xml:space="preserve">We see life from a limited perspective. We can bog down in the here and now, allowing the troubles of this world to dominate our thinking. God, however, sees things from an eternal perspective. The divine wisdom bestowed by God helps Christians to experience life from His viewpoint. Using riches and poverty, James illustrated the difference between </w:t>
      </w:r>
      <w:r w:rsidR="009D4FDC" w:rsidRPr="00264CB2">
        <w:rPr>
          <w:rFonts w:ascii="Museo Sans 300" w:hAnsi="Museo Sans 300"/>
          <w:color w:val="auto"/>
        </w:rPr>
        <w:t>human</w:t>
      </w:r>
      <w:r w:rsidRPr="00264CB2">
        <w:rPr>
          <w:rFonts w:ascii="Museo Sans 300" w:hAnsi="Museo Sans 300"/>
          <w:color w:val="auto"/>
        </w:rPr>
        <w:t xml:space="preserve"> and divine perspectives.   </w:t>
      </w:r>
    </w:p>
    <w:p w14:paraId="3A02F4AA" w14:textId="77777777" w:rsidR="009D4FDC" w:rsidRDefault="009D4FDC" w:rsidP="002D27A8">
      <w:pPr>
        <w:pStyle w:val="Body1Indent"/>
        <w:widowControl/>
        <w:spacing w:line="240" w:lineRule="auto"/>
        <w:ind w:firstLine="0"/>
        <w:jc w:val="left"/>
        <w:rPr>
          <w:rFonts w:ascii="Museo Sans 300" w:hAnsi="Museo Sans 300"/>
          <w:color w:val="auto"/>
          <w:spacing w:val="-1"/>
        </w:rPr>
      </w:pPr>
    </w:p>
    <w:p w14:paraId="152B0234" w14:textId="3ECC2DB9" w:rsidR="00A76417" w:rsidRPr="00264CB2" w:rsidRDefault="00A76417" w:rsidP="002D27A8">
      <w:pPr>
        <w:pStyle w:val="Body1Indent"/>
        <w:widowControl/>
        <w:spacing w:line="240" w:lineRule="auto"/>
        <w:ind w:firstLine="0"/>
        <w:jc w:val="left"/>
        <w:rPr>
          <w:rFonts w:ascii="Museo Sans 300" w:hAnsi="Museo Sans 300"/>
          <w:color w:val="auto"/>
          <w:spacing w:val="-1"/>
        </w:rPr>
      </w:pPr>
      <w:r w:rsidRPr="00264CB2">
        <w:rPr>
          <w:rFonts w:ascii="Museo Sans 300" w:hAnsi="Museo Sans 300"/>
          <w:color w:val="auto"/>
          <w:spacing w:val="-1"/>
        </w:rPr>
        <w:t xml:space="preserve">Poverty itself can be a serious trial. James referenced </w:t>
      </w:r>
      <w:r w:rsidRPr="00264CB2">
        <w:rPr>
          <w:rStyle w:val="Body3SemiBoldItalic"/>
          <w:rFonts w:ascii="Museo Sans 300" w:hAnsi="Museo Sans 300"/>
          <w:color w:val="auto"/>
          <w:spacing w:val="-1"/>
        </w:rPr>
        <w:t>believers in humble circumstances.</w:t>
      </w:r>
      <w:r w:rsidRPr="00264CB2">
        <w:rPr>
          <w:rFonts w:ascii="Museo Sans 300" w:hAnsi="Museo Sans 300"/>
          <w:color w:val="auto"/>
          <w:spacing w:val="-1"/>
        </w:rPr>
        <w:t xml:space="preserve"> </w:t>
      </w:r>
      <w:r w:rsidRPr="00264CB2">
        <w:rPr>
          <w:rStyle w:val="BodyItalic"/>
          <w:rFonts w:ascii="Museo Sans 300" w:hAnsi="Museo Sans 300"/>
          <w:color w:val="auto"/>
          <w:spacing w:val="-1"/>
        </w:rPr>
        <w:t>Humble circumstances</w:t>
      </w:r>
      <w:r w:rsidRPr="00264CB2">
        <w:rPr>
          <w:rFonts w:ascii="Museo Sans 300" w:hAnsi="Museo Sans 300"/>
          <w:color w:val="auto"/>
          <w:spacing w:val="-1"/>
        </w:rPr>
        <w:t xml:space="preserve"> described the situation of the poverty stricken. The economically poor suffered in numerous ways. Some lived as slaves. Ill health often befell people with no ability to pay for health care. The poor occupied the lowest rung socially and remained unimportant to the </w:t>
      </w:r>
      <w:r w:rsidRPr="00264CB2">
        <w:rPr>
          <w:rStyle w:val="NoBreak"/>
          <w:rFonts w:ascii="Museo Sans 300" w:hAnsi="Museo Sans 300"/>
          <w:color w:val="auto"/>
          <w:spacing w:val="-1"/>
        </w:rPr>
        <w:t>average person</w:t>
      </w:r>
      <w:r w:rsidRPr="00264CB2">
        <w:rPr>
          <w:rFonts w:ascii="Museo Sans 300" w:hAnsi="Museo Sans 300"/>
          <w:color w:val="auto"/>
          <w:spacing w:val="-1"/>
        </w:rPr>
        <w:t xml:space="preserve">. </w:t>
      </w:r>
    </w:p>
    <w:p w14:paraId="25DA3266" w14:textId="77777777" w:rsidR="009D4FDC" w:rsidRDefault="009D4FDC" w:rsidP="002D27A8">
      <w:pPr>
        <w:pStyle w:val="Body1Indent"/>
        <w:widowControl/>
        <w:spacing w:line="240" w:lineRule="auto"/>
        <w:ind w:firstLine="0"/>
        <w:jc w:val="left"/>
        <w:rPr>
          <w:rFonts w:ascii="Museo Sans 300" w:hAnsi="Museo Sans 300"/>
          <w:color w:val="auto"/>
        </w:rPr>
      </w:pPr>
    </w:p>
    <w:p w14:paraId="2E003AC4" w14:textId="235C4545" w:rsidR="00A76417" w:rsidRPr="00264CB2" w:rsidRDefault="00A76417" w:rsidP="002D27A8">
      <w:pPr>
        <w:pStyle w:val="Body1Indent"/>
        <w:widowControl/>
        <w:spacing w:line="240" w:lineRule="auto"/>
        <w:ind w:firstLine="0"/>
        <w:jc w:val="left"/>
        <w:rPr>
          <w:rFonts w:ascii="Museo Sans 300" w:hAnsi="Museo Sans 300"/>
          <w:color w:val="auto"/>
        </w:rPr>
      </w:pPr>
      <w:r w:rsidRPr="00264CB2">
        <w:rPr>
          <w:rFonts w:ascii="Museo Sans 300" w:hAnsi="Museo Sans 300"/>
          <w:color w:val="auto"/>
        </w:rPr>
        <w:t xml:space="preserve">Perhaps James wrote from first-hand experience. Luke acknowledged the troubling conditions in which the Jerusalem Christians lived. Famine and persecution rendered many believers destitute. The situation prompted relief efforts by believers outside of Jerusalem (see Acts 11:28-29).  </w:t>
      </w:r>
    </w:p>
    <w:p w14:paraId="235F8ACB" w14:textId="77777777" w:rsidR="009D4FDC" w:rsidRDefault="009D4FDC" w:rsidP="002D27A8">
      <w:pPr>
        <w:pStyle w:val="Body1Indent"/>
        <w:widowControl/>
        <w:spacing w:line="240" w:lineRule="auto"/>
        <w:ind w:firstLine="0"/>
        <w:jc w:val="left"/>
        <w:rPr>
          <w:rFonts w:ascii="Museo Sans 300" w:hAnsi="Museo Sans 300"/>
          <w:color w:val="auto"/>
        </w:rPr>
      </w:pPr>
    </w:p>
    <w:p w14:paraId="59DB3BAE" w14:textId="0C2C87B9" w:rsidR="00A76417" w:rsidRPr="00264CB2" w:rsidRDefault="00A76417" w:rsidP="002D27A8">
      <w:pPr>
        <w:pStyle w:val="Body1Indent"/>
        <w:widowControl/>
        <w:spacing w:line="240" w:lineRule="auto"/>
        <w:ind w:firstLine="0"/>
        <w:jc w:val="left"/>
        <w:rPr>
          <w:rFonts w:ascii="Museo Sans 300" w:hAnsi="Museo Sans 300"/>
          <w:color w:val="auto"/>
        </w:rPr>
      </w:pPr>
      <w:r w:rsidRPr="00264CB2">
        <w:rPr>
          <w:rFonts w:ascii="Museo Sans 300" w:hAnsi="Museo Sans 300"/>
          <w:color w:val="auto"/>
        </w:rPr>
        <w:t xml:space="preserve">Poor people may wish to be wealthy. James’s illustration addressed that desire. He called for the poor Christian to </w:t>
      </w:r>
      <w:r w:rsidRPr="00264CB2">
        <w:rPr>
          <w:rStyle w:val="Body3SemiBoldItalic"/>
          <w:rFonts w:ascii="Museo Sans 300" w:hAnsi="Museo Sans 300"/>
          <w:color w:val="auto"/>
        </w:rPr>
        <w:t>take pride in their high position.</w:t>
      </w:r>
      <w:r w:rsidRPr="00264CB2">
        <w:rPr>
          <w:rFonts w:ascii="Museo Sans 300" w:hAnsi="Museo Sans 300"/>
          <w:color w:val="auto"/>
        </w:rPr>
        <w:t xml:space="preserve"> In this context boasting did not mean bragging but grateful rejoicing that God cared for them. God did not exalt the poor in the sense of making them materially wealthy. </w:t>
      </w:r>
    </w:p>
    <w:p w14:paraId="61D03921" w14:textId="77777777" w:rsidR="009D4FDC" w:rsidRDefault="009D4FDC" w:rsidP="002D27A8">
      <w:pPr>
        <w:pStyle w:val="Body1Indent"/>
        <w:widowControl/>
        <w:spacing w:line="240" w:lineRule="auto"/>
        <w:ind w:firstLine="0"/>
        <w:jc w:val="left"/>
        <w:rPr>
          <w:rFonts w:ascii="Museo Sans 300" w:hAnsi="Museo Sans 300"/>
          <w:color w:val="auto"/>
          <w:w w:val="97"/>
        </w:rPr>
      </w:pPr>
    </w:p>
    <w:p w14:paraId="4A8D712E" w14:textId="75E15D96" w:rsidR="00A76417" w:rsidRPr="00264CB2" w:rsidRDefault="00A76417" w:rsidP="002D27A8">
      <w:pPr>
        <w:pStyle w:val="Body1Indent"/>
        <w:widowControl/>
        <w:spacing w:line="240" w:lineRule="auto"/>
        <w:ind w:firstLine="0"/>
        <w:jc w:val="left"/>
        <w:rPr>
          <w:rFonts w:ascii="Museo Sans 300" w:hAnsi="Museo Sans 300"/>
          <w:color w:val="auto"/>
          <w:w w:val="97"/>
        </w:rPr>
      </w:pPr>
      <w:r w:rsidRPr="00264CB2">
        <w:rPr>
          <w:rFonts w:ascii="Museo Sans 300" w:hAnsi="Museo Sans 300"/>
          <w:color w:val="auto"/>
          <w:w w:val="97"/>
        </w:rPr>
        <w:t xml:space="preserve">Their exaltation came in the form of spiritual riches attained through a right relationship with God. The believer, rich or poor, gains kingdom citizenship through Christ. True riches include an assurance of God’s provision both now and into eternity. The Christian can relish the joy of a connection with Christ that results in the ability to endure present hard times. </w:t>
      </w:r>
    </w:p>
    <w:p w14:paraId="09A0B8E2" w14:textId="77777777" w:rsidR="009D4FDC" w:rsidRDefault="009D4FDC" w:rsidP="002D27A8">
      <w:pPr>
        <w:pStyle w:val="Body1Indent"/>
        <w:widowControl/>
        <w:spacing w:line="240" w:lineRule="auto"/>
        <w:ind w:firstLine="0"/>
        <w:jc w:val="left"/>
        <w:rPr>
          <w:rFonts w:ascii="Museo Sans 300" w:hAnsi="Museo Sans 300"/>
          <w:color w:val="auto"/>
        </w:rPr>
      </w:pPr>
    </w:p>
    <w:p w14:paraId="2F3BCBED" w14:textId="792B3517" w:rsidR="00A76417" w:rsidRPr="00264CB2" w:rsidRDefault="00A76417" w:rsidP="002D27A8">
      <w:pPr>
        <w:pStyle w:val="Body1Indent"/>
        <w:widowControl/>
        <w:spacing w:line="240" w:lineRule="auto"/>
        <w:ind w:firstLine="0"/>
        <w:jc w:val="left"/>
        <w:rPr>
          <w:rFonts w:ascii="Museo Sans 300" w:hAnsi="Museo Sans 300"/>
          <w:color w:val="auto"/>
        </w:rPr>
      </w:pPr>
      <w:r w:rsidRPr="00264CB2">
        <w:rPr>
          <w:rFonts w:ascii="Museo Sans 300" w:hAnsi="Museo Sans 300"/>
          <w:color w:val="auto"/>
        </w:rPr>
        <w:t xml:space="preserve">James foresaw a great reversal of fortunes when he turned to the one who is </w:t>
      </w:r>
      <w:r w:rsidRPr="00264CB2">
        <w:rPr>
          <w:rStyle w:val="Body3SemiBoldItalic"/>
          <w:rFonts w:ascii="Museo Sans 300" w:hAnsi="Museo Sans 300"/>
          <w:color w:val="auto"/>
        </w:rPr>
        <w:t>rich.</w:t>
      </w:r>
      <w:r w:rsidRPr="00264CB2">
        <w:rPr>
          <w:rFonts w:ascii="Museo Sans 300" w:hAnsi="Museo Sans 300"/>
          <w:color w:val="auto"/>
        </w:rPr>
        <w:t xml:space="preserve"> Many people saw wealth as evidence of God’s approval. However, riches fail to solve all problems, especially spiritual ones. Even the wealthy suffer trials. The wording of verses 9-10 supports the idea that the rich were Christian brothers also. </w:t>
      </w:r>
    </w:p>
    <w:p w14:paraId="4872DA3D" w14:textId="77777777" w:rsidR="009D4FDC" w:rsidRDefault="009D4FDC" w:rsidP="002D27A8">
      <w:pPr>
        <w:pStyle w:val="Body1Indent"/>
        <w:widowControl/>
        <w:spacing w:line="240" w:lineRule="auto"/>
        <w:ind w:firstLine="0"/>
        <w:jc w:val="left"/>
        <w:rPr>
          <w:rFonts w:ascii="Museo Sans 300" w:hAnsi="Museo Sans 300"/>
          <w:color w:val="auto"/>
        </w:rPr>
      </w:pPr>
    </w:p>
    <w:p w14:paraId="240B1140" w14:textId="764822FA" w:rsidR="00A76417" w:rsidRPr="00264CB2" w:rsidRDefault="00A76417" w:rsidP="002D27A8">
      <w:pPr>
        <w:pStyle w:val="Body1Indent"/>
        <w:widowControl/>
        <w:spacing w:line="240" w:lineRule="auto"/>
        <w:ind w:firstLine="0"/>
        <w:jc w:val="left"/>
        <w:rPr>
          <w:rFonts w:ascii="Museo Sans 300" w:hAnsi="Museo Sans 300"/>
          <w:color w:val="auto"/>
        </w:rPr>
      </w:pPr>
      <w:r w:rsidRPr="00264CB2">
        <w:rPr>
          <w:rFonts w:ascii="Museo Sans 300" w:hAnsi="Museo Sans 300"/>
          <w:color w:val="auto"/>
        </w:rPr>
        <w:t xml:space="preserve">James admonished the rich to glory not in material possessions but </w:t>
      </w:r>
      <w:r w:rsidRPr="00264CB2">
        <w:rPr>
          <w:rStyle w:val="Body3SemiBoldItalic"/>
          <w:rFonts w:ascii="Museo Sans 300" w:hAnsi="Museo Sans 300"/>
          <w:color w:val="auto"/>
        </w:rPr>
        <w:t>should take pride in their humiliation.</w:t>
      </w:r>
      <w:r w:rsidRPr="00264CB2">
        <w:rPr>
          <w:rFonts w:ascii="Museo Sans 300" w:hAnsi="Museo Sans 300"/>
          <w:color w:val="auto"/>
        </w:rPr>
        <w:t xml:space="preserve"> The rich believer must accept the truth that God gives wealth, and He can take it away. Ultimately, riches cannot follow a person into eternity. Any exaltation comes to the rich in the same way it does the poor, through a right relationship </w:t>
      </w:r>
      <w:r w:rsidRPr="00264CB2">
        <w:rPr>
          <w:rStyle w:val="NoBreak"/>
          <w:rFonts w:ascii="Museo Sans 300" w:hAnsi="Museo Sans 300"/>
          <w:color w:val="auto"/>
        </w:rPr>
        <w:t>with Christ</w:t>
      </w:r>
      <w:r w:rsidRPr="00264CB2">
        <w:rPr>
          <w:rFonts w:ascii="Museo Sans 300" w:hAnsi="Museo Sans 300"/>
          <w:color w:val="auto"/>
        </w:rPr>
        <w:t xml:space="preserve">. </w:t>
      </w:r>
    </w:p>
    <w:p w14:paraId="50876C07" w14:textId="77777777" w:rsidR="009D4FDC" w:rsidRDefault="009D4FDC" w:rsidP="002D27A8">
      <w:pPr>
        <w:pStyle w:val="Body1IndentSA"/>
        <w:widowControl/>
        <w:spacing w:line="240" w:lineRule="auto"/>
        <w:ind w:firstLine="0"/>
        <w:jc w:val="left"/>
        <w:rPr>
          <w:rFonts w:ascii="Museo Sans 300" w:hAnsi="Museo Sans 300"/>
          <w:color w:val="auto"/>
        </w:rPr>
      </w:pPr>
    </w:p>
    <w:p w14:paraId="57A18908" w14:textId="1CDC7529" w:rsidR="00A76417" w:rsidRPr="00264CB2" w:rsidRDefault="00A76417" w:rsidP="002D27A8">
      <w:pPr>
        <w:pStyle w:val="Body1IndentSA"/>
        <w:widowControl/>
        <w:spacing w:line="240" w:lineRule="auto"/>
        <w:ind w:firstLine="0"/>
        <w:jc w:val="left"/>
        <w:rPr>
          <w:rFonts w:ascii="Museo Sans 300" w:hAnsi="Museo Sans 300"/>
          <w:color w:val="auto"/>
        </w:rPr>
      </w:pPr>
      <w:r w:rsidRPr="00264CB2">
        <w:rPr>
          <w:rFonts w:ascii="Museo Sans 300" w:hAnsi="Museo Sans 300"/>
          <w:color w:val="auto"/>
        </w:rPr>
        <w:t xml:space="preserve">That the rich </w:t>
      </w:r>
      <w:r w:rsidRPr="00264CB2">
        <w:rPr>
          <w:rStyle w:val="Body3SemiBoldItalic"/>
          <w:rFonts w:ascii="Museo Sans 300" w:hAnsi="Museo Sans 300"/>
          <w:color w:val="auto"/>
        </w:rPr>
        <w:t>will pass away like a wild flower</w:t>
      </w:r>
      <w:r w:rsidRPr="00264CB2">
        <w:rPr>
          <w:rFonts w:ascii="Museo Sans 300" w:hAnsi="Museo Sans 300"/>
          <w:color w:val="auto"/>
        </w:rPr>
        <w:t xml:space="preserve"> emphasizes that life and wealth can go as fast as they come (see Isa. 40:6-7). The brevity of life warns against looking for security in material things. </w:t>
      </w:r>
    </w:p>
    <w:p w14:paraId="6B12EE5E" w14:textId="77777777" w:rsidR="00A76417" w:rsidRPr="00264CB2" w:rsidRDefault="00A76417" w:rsidP="002D27A8">
      <w:pPr>
        <w:pStyle w:val="Sub3"/>
        <w:widowControl/>
        <w:spacing w:line="240" w:lineRule="auto"/>
        <w:rPr>
          <w:rFonts w:ascii="Museo Sans 300" w:hAnsi="Museo Sans 300"/>
          <w:color w:val="auto"/>
          <w:sz w:val="24"/>
          <w:szCs w:val="24"/>
        </w:rPr>
      </w:pPr>
      <w:r w:rsidRPr="00264CB2">
        <w:rPr>
          <w:rFonts w:ascii="Museo Sans 300" w:hAnsi="Museo Sans 300"/>
          <w:color w:val="auto"/>
          <w:sz w:val="24"/>
          <w:szCs w:val="24"/>
        </w:rPr>
        <w:t>Verse 11</w:t>
      </w:r>
    </w:p>
    <w:p w14:paraId="504F6CA8" w14:textId="77777777" w:rsidR="00A76417" w:rsidRPr="009D4FDC" w:rsidRDefault="00A76417" w:rsidP="002D27A8">
      <w:pPr>
        <w:pStyle w:val="Body1"/>
        <w:widowControl/>
        <w:spacing w:line="240" w:lineRule="auto"/>
        <w:jc w:val="left"/>
        <w:rPr>
          <w:rFonts w:ascii="Museo Sans 300" w:hAnsi="Museo Sans 300" w:cs="Arial"/>
          <w:i/>
          <w:iCs/>
          <w:color w:val="auto"/>
        </w:rPr>
      </w:pPr>
      <w:r w:rsidRPr="009D4FDC">
        <w:rPr>
          <w:rFonts w:ascii="Museo Sans 300" w:hAnsi="Museo Sans 300" w:cs="Arial"/>
          <w:i/>
          <w:iCs/>
          <w:color w:val="auto"/>
          <w:vertAlign w:val="superscript"/>
        </w:rPr>
        <w:t>11</w:t>
      </w:r>
      <w:r w:rsidRPr="009D4FDC">
        <w:rPr>
          <w:rFonts w:ascii="Museo Sans 300" w:hAnsi="Museo Sans 300" w:cs="Arial"/>
          <w:i/>
          <w:iCs/>
          <w:color w:val="auto"/>
        </w:rPr>
        <w:t> For the sun rises with scorching heat and withers the plant; its blossom falls and its beauty is destroyed. In the same way, the rich will fade away even while they go about their business. </w:t>
      </w:r>
    </w:p>
    <w:p w14:paraId="12084113" w14:textId="77777777" w:rsidR="00A76417" w:rsidRPr="00264CB2" w:rsidRDefault="00A76417" w:rsidP="002D27A8">
      <w:pPr>
        <w:pStyle w:val="Body1"/>
        <w:widowControl/>
        <w:spacing w:line="240" w:lineRule="auto"/>
        <w:jc w:val="left"/>
        <w:rPr>
          <w:rFonts w:ascii="Museo Sans 300" w:hAnsi="Museo Sans 300" w:cs="Arial"/>
          <w:color w:val="auto"/>
        </w:rPr>
      </w:pPr>
    </w:p>
    <w:p w14:paraId="669C7FB7" w14:textId="4CE98DEF" w:rsidR="009D4FDC" w:rsidRDefault="00A76417" w:rsidP="002D27A8">
      <w:pPr>
        <w:pStyle w:val="Body1"/>
        <w:widowControl/>
        <w:spacing w:line="240" w:lineRule="auto"/>
        <w:jc w:val="left"/>
        <w:rPr>
          <w:rFonts w:ascii="Museo Sans 300" w:hAnsi="Museo Sans 300"/>
          <w:color w:val="auto"/>
        </w:rPr>
      </w:pPr>
      <w:r w:rsidRPr="00264CB2">
        <w:rPr>
          <w:rFonts w:ascii="Museo Sans 300" w:hAnsi="Museo Sans 300"/>
          <w:color w:val="auto"/>
        </w:rPr>
        <w:t xml:space="preserve">In the Mediterranean climate the sun rises with </w:t>
      </w:r>
      <w:r w:rsidRPr="00264CB2">
        <w:rPr>
          <w:rStyle w:val="Body3SemiBoldItalic"/>
          <w:rFonts w:ascii="Museo Sans 300" w:hAnsi="Museo Sans 300"/>
          <w:color w:val="auto"/>
        </w:rPr>
        <w:t>scorching heat</w:t>
      </w:r>
      <w:r w:rsidRPr="00264CB2">
        <w:rPr>
          <w:rFonts w:ascii="Museo Sans 300" w:hAnsi="Museo Sans 300"/>
          <w:color w:val="auto"/>
        </w:rPr>
        <w:t xml:space="preserve"> and </w:t>
      </w:r>
      <w:r w:rsidRPr="00264CB2">
        <w:rPr>
          <w:rStyle w:val="Body3SemiBoldItalic"/>
          <w:rFonts w:ascii="Museo Sans 300" w:hAnsi="Museo Sans 300"/>
          <w:color w:val="auto"/>
        </w:rPr>
        <w:t>withers the plant. Scorching heat</w:t>
      </w:r>
      <w:r w:rsidRPr="00264CB2">
        <w:rPr>
          <w:rFonts w:ascii="Museo Sans 300" w:hAnsi="Museo Sans 300"/>
          <w:color w:val="auto"/>
        </w:rPr>
        <w:t xml:space="preserve"> literally is “with the scorching wind” and could refer to the hot desert wind. A burning sun and wind create a dry heat that wreaks havoc on plant life. The flower bursts forth and then </w:t>
      </w:r>
      <w:r w:rsidRPr="00264CB2">
        <w:rPr>
          <w:rStyle w:val="Body3SemiBoldItalic"/>
          <w:rFonts w:ascii="Museo Sans 300" w:hAnsi="Museo Sans 300"/>
          <w:color w:val="auto"/>
        </w:rPr>
        <w:t>falls</w:t>
      </w:r>
      <w:r w:rsidRPr="00264CB2">
        <w:rPr>
          <w:rFonts w:ascii="Museo Sans 300" w:hAnsi="Museo Sans 300"/>
          <w:color w:val="auto"/>
        </w:rPr>
        <w:t xml:space="preserve"> quickly. The </w:t>
      </w:r>
      <w:r w:rsidRPr="00264CB2">
        <w:rPr>
          <w:rFonts w:ascii="Museo Sans 300" w:hAnsi="Museo Sans 300"/>
          <w:color w:val="auto"/>
        </w:rPr>
        <w:lastRenderedPageBreak/>
        <w:t>once beautiful appearance i</w:t>
      </w:r>
      <w:r w:rsidRPr="00264CB2">
        <w:rPr>
          <w:rStyle w:val="NoBreak"/>
          <w:rFonts w:ascii="Museo Sans 300" w:hAnsi="Museo Sans 300"/>
          <w:color w:val="auto"/>
        </w:rPr>
        <w:t xml:space="preserve">s </w:t>
      </w:r>
      <w:r w:rsidRPr="00264CB2">
        <w:rPr>
          <w:rStyle w:val="Body3SemiBoldItalic"/>
          <w:rFonts w:ascii="Museo Sans 300" w:hAnsi="Museo Sans 300"/>
          <w:color w:val="auto"/>
        </w:rPr>
        <w:t>destroyed.</w:t>
      </w:r>
      <w:r w:rsidRPr="00264CB2">
        <w:rPr>
          <w:rFonts w:ascii="Museo Sans 300" w:hAnsi="Museo Sans 300"/>
          <w:color w:val="auto"/>
        </w:rPr>
        <w:t xml:space="preserve"> </w:t>
      </w:r>
      <w:r w:rsidR="002A2A81">
        <w:rPr>
          <w:rFonts w:ascii="Museo Sans 300" w:hAnsi="Museo Sans 300"/>
          <w:color w:val="auto"/>
        </w:rPr>
        <w:br/>
      </w:r>
    </w:p>
    <w:p w14:paraId="0076C398" w14:textId="694A689F" w:rsidR="00A76417" w:rsidRPr="00264CB2" w:rsidRDefault="00A76417" w:rsidP="002D27A8">
      <w:pPr>
        <w:pStyle w:val="Body1IndentSA"/>
        <w:widowControl/>
        <w:spacing w:line="240" w:lineRule="auto"/>
        <w:ind w:firstLine="0"/>
        <w:jc w:val="left"/>
        <w:rPr>
          <w:rFonts w:ascii="Museo Sans 300" w:hAnsi="Museo Sans 300"/>
          <w:color w:val="auto"/>
        </w:rPr>
      </w:pPr>
      <w:r w:rsidRPr="00264CB2">
        <w:rPr>
          <w:rFonts w:ascii="Museo Sans 300" w:hAnsi="Museo Sans 300"/>
          <w:color w:val="auto"/>
        </w:rPr>
        <w:t xml:space="preserve">James compared the desert flower with the wealthy. He concluded that </w:t>
      </w:r>
      <w:r w:rsidRPr="00264CB2">
        <w:rPr>
          <w:rStyle w:val="Body3SemiBoldItalic"/>
          <w:rFonts w:ascii="Museo Sans 300" w:hAnsi="Museo Sans 300"/>
          <w:color w:val="auto"/>
        </w:rPr>
        <w:t xml:space="preserve">the rich will fade away even while they go about their business. </w:t>
      </w:r>
      <w:r w:rsidRPr="00264CB2">
        <w:rPr>
          <w:rFonts w:ascii="Museo Sans 300" w:hAnsi="Museo Sans 300"/>
          <w:color w:val="auto"/>
        </w:rPr>
        <w:t>Wealth may be enjoyed for a time. Its temporary nature, however, eventually fails to provide what one needs the most. Ultimately, the rich leave this world just like the poor. Pursuit of godly character, therefore, is to be the objective of all believers.</w:t>
      </w:r>
    </w:p>
    <w:p w14:paraId="673A3D16" w14:textId="77777777" w:rsidR="00A76417" w:rsidRPr="00264CB2" w:rsidRDefault="00A76417" w:rsidP="002D27A8">
      <w:pPr>
        <w:pStyle w:val="Sub3"/>
        <w:widowControl/>
        <w:spacing w:line="240" w:lineRule="auto"/>
        <w:rPr>
          <w:rFonts w:ascii="Museo Sans 300" w:hAnsi="Museo Sans 300"/>
          <w:color w:val="auto"/>
          <w:sz w:val="24"/>
          <w:szCs w:val="24"/>
        </w:rPr>
      </w:pPr>
      <w:r w:rsidRPr="00264CB2">
        <w:rPr>
          <w:rFonts w:ascii="Museo Sans 300" w:hAnsi="Museo Sans 300"/>
          <w:color w:val="auto"/>
          <w:sz w:val="24"/>
          <w:szCs w:val="24"/>
        </w:rPr>
        <w:t>Verse 12</w:t>
      </w:r>
    </w:p>
    <w:p w14:paraId="40466EE7" w14:textId="77777777" w:rsidR="00A76417" w:rsidRPr="009D4FDC" w:rsidRDefault="00A76417" w:rsidP="002D27A8">
      <w:pPr>
        <w:pStyle w:val="Body1"/>
        <w:widowControl/>
        <w:spacing w:line="240" w:lineRule="auto"/>
        <w:jc w:val="left"/>
        <w:rPr>
          <w:rFonts w:ascii="Museo Sans 300" w:hAnsi="Museo Sans 300" w:cs="Arial"/>
          <w:i/>
          <w:iCs/>
          <w:color w:val="auto"/>
        </w:rPr>
      </w:pPr>
      <w:r w:rsidRPr="009D4FDC">
        <w:rPr>
          <w:rFonts w:ascii="Museo Sans 300" w:hAnsi="Museo Sans 300" w:cs="Arial"/>
          <w:i/>
          <w:iCs/>
          <w:color w:val="auto"/>
          <w:vertAlign w:val="superscript"/>
        </w:rPr>
        <w:t>12</w:t>
      </w:r>
      <w:r w:rsidRPr="009D4FDC">
        <w:rPr>
          <w:rFonts w:ascii="Museo Sans 300" w:hAnsi="Museo Sans 300" w:cs="Arial"/>
          <w:i/>
          <w:iCs/>
          <w:color w:val="auto"/>
        </w:rPr>
        <w:t> Blessed is the one who perseveres under trial because, having stood the test, that person will receive the crown of life that the Lord has promised to those who love him. </w:t>
      </w:r>
    </w:p>
    <w:p w14:paraId="69196729" w14:textId="77777777" w:rsidR="00A76417" w:rsidRPr="00264CB2" w:rsidRDefault="00A76417" w:rsidP="002D27A8">
      <w:pPr>
        <w:pStyle w:val="Body1"/>
        <w:widowControl/>
        <w:spacing w:line="240" w:lineRule="auto"/>
        <w:jc w:val="left"/>
        <w:rPr>
          <w:rFonts w:ascii="Museo Sans 300" w:hAnsi="Museo Sans 300"/>
          <w:color w:val="auto"/>
        </w:rPr>
      </w:pPr>
    </w:p>
    <w:p w14:paraId="0E978888" w14:textId="77777777" w:rsidR="00A76417" w:rsidRPr="00264CB2" w:rsidRDefault="00A76417" w:rsidP="002D27A8">
      <w:pPr>
        <w:pStyle w:val="Body1"/>
        <w:widowControl/>
        <w:spacing w:line="240" w:lineRule="auto"/>
        <w:jc w:val="left"/>
        <w:rPr>
          <w:rFonts w:ascii="Museo Sans 300" w:hAnsi="Museo Sans 300"/>
          <w:color w:val="auto"/>
        </w:rPr>
      </w:pPr>
      <w:r w:rsidRPr="00264CB2">
        <w:rPr>
          <w:rFonts w:ascii="Museo Sans 300" w:hAnsi="Museo Sans 300"/>
          <w:color w:val="auto"/>
        </w:rPr>
        <w:t xml:space="preserve">With what some consider a Jewish beatitude, James brought the discussion of poverty and riches back to the original subject of enduring trials. He spoke of those who positively respond to their trials as </w:t>
      </w:r>
      <w:r w:rsidRPr="00264CB2">
        <w:rPr>
          <w:rStyle w:val="Body3SemiBoldItalic"/>
          <w:rFonts w:ascii="Museo Sans 300" w:hAnsi="Museo Sans 300"/>
          <w:color w:val="auto"/>
        </w:rPr>
        <w:t>blessed.</w:t>
      </w:r>
      <w:r w:rsidRPr="00264CB2">
        <w:rPr>
          <w:rFonts w:ascii="Museo Sans 300" w:hAnsi="Museo Sans 300"/>
          <w:color w:val="auto"/>
        </w:rPr>
        <w:t xml:space="preserve"> The blessing is not in the trials but in withstanding the test. Overcoming the trial with faith intact is a win in itself. </w:t>
      </w:r>
    </w:p>
    <w:p w14:paraId="5EEDF12E" w14:textId="77777777" w:rsidR="009D4FDC" w:rsidRDefault="009D4FDC" w:rsidP="002D27A8">
      <w:pPr>
        <w:pStyle w:val="Body1IndentSA"/>
        <w:widowControl/>
        <w:spacing w:line="240" w:lineRule="auto"/>
        <w:ind w:firstLine="0"/>
        <w:jc w:val="left"/>
        <w:rPr>
          <w:rFonts w:ascii="Museo Sans 300" w:hAnsi="Museo Sans 300"/>
          <w:color w:val="auto"/>
        </w:rPr>
      </w:pPr>
    </w:p>
    <w:p w14:paraId="665D8DD0" w14:textId="32215C70" w:rsidR="00A76417" w:rsidRPr="00264CB2" w:rsidRDefault="00A76417" w:rsidP="002D27A8">
      <w:pPr>
        <w:pStyle w:val="Body1IndentSA"/>
        <w:widowControl/>
        <w:spacing w:line="240" w:lineRule="auto"/>
        <w:ind w:firstLine="0"/>
        <w:jc w:val="left"/>
        <w:rPr>
          <w:rFonts w:ascii="Museo Sans 300" w:hAnsi="Museo Sans 300"/>
          <w:color w:val="auto"/>
        </w:rPr>
      </w:pPr>
      <w:r w:rsidRPr="00264CB2">
        <w:rPr>
          <w:rFonts w:ascii="Museo Sans 300" w:hAnsi="Museo Sans 300"/>
          <w:color w:val="auto"/>
        </w:rPr>
        <w:t xml:space="preserve">The benefit of the blessing is </w:t>
      </w:r>
      <w:r w:rsidR="00EF3F4A" w:rsidRPr="00264CB2">
        <w:rPr>
          <w:rFonts w:ascii="Museo Sans 300" w:hAnsi="Museo Sans 300"/>
          <w:color w:val="auto"/>
        </w:rPr>
        <w:t>the reception</w:t>
      </w:r>
      <w:r w:rsidRPr="00264CB2">
        <w:rPr>
          <w:rFonts w:ascii="Museo Sans 300" w:hAnsi="Museo Sans 300"/>
          <w:color w:val="auto"/>
        </w:rPr>
        <w:t xml:space="preserve"> of </w:t>
      </w:r>
      <w:r w:rsidRPr="00264CB2">
        <w:rPr>
          <w:rStyle w:val="Body3SemiBoldItalic"/>
          <w:rFonts w:ascii="Museo Sans 300" w:hAnsi="Museo Sans 300"/>
          <w:color w:val="auto"/>
        </w:rPr>
        <w:t>the crown of life.</w:t>
      </w:r>
      <w:r w:rsidRPr="00264CB2">
        <w:rPr>
          <w:rFonts w:ascii="Museo Sans 300" w:hAnsi="Museo Sans 300"/>
          <w:color w:val="auto"/>
        </w:rPr>
        <w:t xml:space="preserve"> The </w:t>
      </w:r>
      <w:r w:rsidRPr="00264CB2">
        <w:rPr>
          <w:rStyle w:val="BodyItalic"/>
          <w:rFonts w:ascii="Museo Sans 300" w:hAnsi="Museo Sans 300"/>
          <w:color w:val="auto"/>
        </w:rPr>
        <w:t>crown</w:t>
      </w:r>
      <w:r w:rsidRPr="00264CB2">
        <w:rPr>
          <w:rFonts w:ascii="Museo Sans 300" w:hAnsi="Museo Sans 300"/>
          <w:color w:val="auto"/>
        </w:rPr>
        <w:t xml:space="preserve"> recalls the popular athletic games of that culture. An event winner received a crown plaited from live greenery. Its value was the accolades that came for enduring the competition to win the event. God bestows the Christian with a </w:t>
      </w:r>
      <w:r w:rsidRPr="00264CB2">
        <w:rPr>
          <w:rStyle w:val="BodyItalic"/>
          <w:rFonts w:ascii="Museo Sans 300" w:hAnsi="Museo Sans 300"/>
          <w:color w:val="auto"/>
        </w:rPr>
        <w:t>crown of life</w:t>
      </w:r>
      <w:r w:rsidRPr="00264CB2">
        <w:rPr>
          <w:rFonts w:ascii="Museo Sans 300" w:hAnsi="Museo Sans 300"/>
          <w:color w:val="auto"/>
        </w:rPr>
        <w:t>. The reward for Christian endurance is life in Christ. God rewards faithful believers with the maturity to enjoy a relationship with Him to the fullest.</w:t>
      </w:r>
    </w:p>
    <w:p w14:paraId="2E165E8C" w14:textId="77777777" w:rsidR="00A76417" w:rsidRPr="00264CB2" w:rsidRDefault="00A76417" w:rsidP="002D27A8">
      <w:pPr>
        <w:pStyle w:val="Questions"/>
        <w:widowControl/>
        <w:spacing w:line="240" w:lineRule="auto"/>
        <w:rPr>
          <w:rFonts w:ascii="Museo Sans 300" w:hAnsi="Museo Sans 300"/>
          <w:color w:val="auto"/>
          <w:sz w:val="24"/>
          <w:szCs w:val="24"/>
        </w:rPr>
      </w:pPr>
      <w:r w:rsidRPr="00264CB2">
        <w:rPr>
          <w:rFonts w:ascii="Museo Sans 300" w:hAnsi="Museo Sans 300" w:cs="FrutigerLTStd-Light"/>
          <w:b w:val="0"/>
          <w:bCs w:val="0"/>
          <w:color w:val="auto"/>
          <w:sz w:val="24"/>
          <w:szCs w:val="24"/>
        </w:rPr>
        <w:t>(In PSG, p. 79)</w:t>
      </w:r>
      <w:r w:rsidRPr="00264CB2">
        <w:rPr>
          <w:rFonts w:ascii="Museo Sans 300" w:hAnsi="Museo Sans 300"/>
          <w:color w:val="auto"/>
          <w:sz w:val="24"/>
          <w:szCs w:val="24"/>
        </w:rPr>
        <w:t xml:space="preserve"> How do trials cause a person to refocus and redefine his or her goals? How does the promise of eternal life give hope when </w:t>
      </w:r>
      <w:r w:rsidRPr="00264CB2">
        <w:rPr>
          <w:rStyle w:val="NoBreak"/>
          <w:rFonts w:ascii="Museo Sans 300" w:hAnsi="Museo Sans 300"/>
          <w:color w:val="auto"/>
          <w:sz w:val="24"/>
          <w:szCs w:val="24"/>
        </w:rPr>
        <w:t>facing trials</w:t>
      </w:r>
      <w:r w:rsidRPr="00264CB2">
        <w:rPr>
          <w:rFonts w:ascii="Museo Sans 300" w:hAnsi="Museo Sans 300"/>
          <w:color w:val="auto"/>
          <w:sz w:val="24"/>
          <w:szCs w:val="24"/>
        </w:rPr>
        <w:t>?</w:t>
      </w:r>
    </w:p>
    <w:p w14:paraId="2B35EF9C" w14:textId="77777777" w:rsidR="00A76417" w:rsidRPr="00264CB2" w:rsidRDefault="00A76417" w:rsidP="002D27A8">
      <w:pPr>
        <w:pStyle w:val="Sub2"/>
        <w:widowControl/>
        <w:spacing w:line="240" w:lineRule="auto"/>
        <w:rPr>
          <w:rFonts w:ascii="Museo Sans 300" w:hAnsi="Museo Sans 300"/>
          <w:color w:val="auto"/>
        </w:rPr>
      </w:pPr>
      <w:r w:rsidRPr="00264CB2">
        <w:rPr>
          <w:rFonts w:ascii="Museo Sans 300" w:hAnsi="Museo Sans 300"/>
          <w:color w:val="auto"/>
        </w:rPr>
        <w:t>GUARD AGAINST SIN (Jas. 1:13-15)</w:t>
      </w:r>
    </w:p>
    <w:p w14:paraId="4F3609D7" w14:textId="77777777" w:rsidR="00A76417" w:rsidRPr="00264CB2" w:rsidRDefault="00A76417" w:rsidP="002D27A8">
      <w:pPr>
        <w:pStyle w:val="Sub3"/>
        <w:widowControl/>
        <w:spacing w:line="240" w:lineRule="auto"/>
        <w:rPr>
          <w:rFonts w:ascii="Museo Sans 300" w:hAnsi="Museo Sans 300"/>
          <w:color w:val="auto"/>
          <w:sz w:val="24"/>
          <w:szCs w:val="24"/>
        </w:rPr>
      </w:pPr>
      <w:r w:rsidRPr="00264CB2">
        <w:rPr>
          <w:rFonts w:ascii="Museo Sans 300" w:hAnsi="Museo Sans 300"/>
          <w:color w:val="auto"/>
          <w:sz w:val="24"/>
          <w:szCs w:val="24"/>
        </w:rPr>
        <w:t>Verse 13</w:t>
      </w:r>
    </w:p>
    <w:p w14:paraId="67245299" w14:textId="77777777" w:rsidR="00A76417" w:rsidRPr="009D4FDC" w:rsidRDefault="00A76417" w:rsidP="002D27A8">
      <w:pPr>
        <w:pStyle w:val="Body1"/>
        <w:widowControl/>
        <w:spacing w:line="240" w:lineRule="auto"/>
        <w:jc w:val="left"/>
        <w:rPr>
          <w:rFonts w:ascii="Museo Sans 300" w:hAnsi="Museo Sans 300" w:cs="Arial"/>
          <w:i/>
          <w:iCs/>
          <w:color w:val="auto"/>
        </w:rPr>
      </w:pPr>
      <w:r w:rsidRPr="009D4FDC">
        <w:rPr>
          <w:rFonts w:ascii="Museo Sans 300" w:hAnsi="Museo Sans 300" w:cs="Arial"/>
          <w:i/>
          <w:iCs/>
          <w:color w:val="auto"/>
          <w:vertAlign w:val="superscript"/>
        </w:rPr>
        <w:t>13 </w:t>
      </w:r>
      <w:r w:rsidRPr="009D4FDC">
        <w:rPr>
          <w:rFonts w:ascii="Museo Sans 300" w:hAnsi="Museo Sans 300" w:cs="Arial"/>
          <w:i/>
          <w:iCs/>
          <w:color w:val="auto"/>
        </w:rPr>
        <w:t>When tempted, no one should say, “God is tempting me.” For God cannot be tempted by evil, nor does he tempt anyone; </w:t>
      </w:r>
    </w:p>
    <w:p w14:paraId="77819B15" w14:textId="77777777" w:rsidR="00A76417" w:rsidRPr="00264CB2" w:rsidRDefault="00A76417" w:rsidP="002D27A8">
      <w:pPr>
        <w:pStyle w:val="Body1"/>
        <w:widowControl/>
        <w:spacing w:line="240" w:lineRule="auto"/>
        <w:jc w:val="left"/>
        <w:rPr>
          <w:rFonts w:ascii="Museo Sans 300" w:hAnsi="Museo Sans 300" w:cs="Arial"/>
          <w:color w:val="auto"/>
        </w:rPr>
      </w:pPr>
    </w:p>
    <w:p w14:paraId="42277D39" w14:textId="77777777" w:rsidR="00A76417" w:rsidRPr="00264CB2" w:rsidRDefault="00A76417" w:rsidP="002D27A8">
      <w:pPr>
        <w:pStyle w:val="Body1"/>
        <w:widowControl/>
        <w:spacing w:line="240" w:lineRule="auto"/>
        <w:jc w:val="left"/>
        <w:rPr>
          <w:rFonts w:ascii="Museo Sans 300" w:hAnsi="Museo Sans 300"/>
          <w:color w:val="auto"/>
          <w:w w:val="95"/>
        </w:rPr>
      </w:pPr>
      <w:r w:rsidRPr="00264CB2">
        <w:rPr>
          <w:rFonts w:ascii="Museo Sans 300" w:hAnsi="Museo Sans 300"/>
          <w:color w:val="auto"/>
          <w:w w:val="95"/>
        </w:rPr>
        <w:t xml:space="preserve">The word James used for </w:t>
      </w:r>
      <w:r w:rsidRPr="00264CB2">
        <w:rPr>
          <w:rStyle w:val="Body3SemiBoldItalic"/>
          <w:rFonts w:ascii="Museo Sans 300" w:hAnsi="Museo Sans 300"/>
          <w:color w:val="auto"/>
          <w:w w:val="95"/>
        </w:rPr>
        <w:t>tempted</w:t>
      </w:r>
      <w:r w:rsidRPr="00264CB2">
        <w:rPr>
          <w:rFonts w:ascii="Museo Sans 300" w:hAnsi="Museo Sans 300"/>
          <w:color w:val="auto"/>
          <w:w w:val="95"/>
        </w:rPr>
        <w:t xml:space="preserve"> in verses 13-15 comes from the same root of the word used earlier in the chapter for “trial” (v. 2). It is not completely accurate to describe the first word as a difficult circumstance and the second word as a temptation. A trial can cause a person to mature but it can also cause that same person to sin, based on how that person responds to </w:t>
      </w:r>
      <w:r w:rsidRPr="00264CB2">
        <w:rPr>
          <w:rStyle w:val="NoBreak"/>
          <w:rFonts w:ascii="Museo Sans 300" w:hAnsi="Museo Sans 300"/>
          <w:color w:val="auto"/>
          <w:w w:val="95"/>
        </w:rPr>
        <w:t>the trial.</w:t>
      </w:r>
      <w:r w:rsidRPr="00264CB2">
        <w:rPr>
          <w:rFonts w:ascii="Museo Sans 300" w:hAnsi="Museo Sans 300"/>
          <w:color w:val="auto"/>
          <w:w w:val="95"/>
        </w:rPr>
        <w:t xml:space="preserve"> </w:t>
      </w:r>
    </w:p>
    <w:p w14:paraId="11C643BC" w14:textId="77777777" w:rsidR="009D4FDC" w:rsidRDefault="009D4FDC" w:rsidP="002D27A8">
      <w:pPr>
        <w:pStyle w:val="Body1Indent"/>
        <w:widowControl/>
        <w:spacing w:line="240" w:lineRule="auto"/>
        <w:ind w:firstLine="0"/>
        <w:jc w:val="left"/>
        <w:rPr>
          <w:rFonts w:ascii="Museo Sans 300" w:hAnsi="Museo Sans 300"/>
          <w:color w:val="auto"/>
          <w:w w:val="96"/>
        </w:rPr>
      </w:pPr>
    </w:p>
    <w:p w14:paraId="69A3CD89" w14:textId="260E931A" w:rsidR="009D4FDC" w:rsidRDefault="00A76417" w:rsidP="002D27A8">
      <w:pPr>
        <w:pStyle w:val="Body1Indent"/>
        <w:widowControl/>
        <w:spacing w:line="240" w:lineRule="auto"/>
        <w:ind w:firstLine="0"/>
        <w:jc w:val="left"/>
        <w:rPr>
          <w:rStyle w:val="Body3SemiBoldItalic"/>
          <w:rFonts w:ascii="Museo Sans 300" w:hAnsi="Museo Sans 300"/>
          <w:color w:val="auto"/>
          <w:w w:val="96"/>
        </w:rPr>
      </w:pPr>
      <w:r w:rsidRPr="00264CB2">
        <w:rPr>
          <w:rFonts w:ascii="Museo Sans 300" w:hAnsi="Museo Sans 300"/>
          <w:color w:val="auto"/>
          <w:w w:val="96"/>
        </w:rPr>
        <w:t xml:space="preserve">Temptation wages war within believers. We lean toward giving in to temptation because it represents the easy way. How do we explain the presence of temptation? Some blame God. They say, </w:t>
      </w:r>
      <w:r w:rsidRPr="00264CB2">
        <w:rPr>
          <w:rStyle w:val="Body3SemiBoldItalic"/>
          <w:rFonts w:ascii="Museo Sans 300" w:hAnsi="Museo Sans 300"/>
          <w:color w:val="auto"/>
          <w:w w:val="96"/>
        </w:rPr>
        <w:t>“God is tempting me.”</w:t>
      </w:r>
    </w:p>
    <w:p w14:paraId="3AB6B044" w14:textId="77777777" w:rsidR="00EF3F4A" w:rsidRPr="00EF3F4A" w:rsidRDefault="00EF3F4A" w:rsidP="002D27A8">
      <w:pPr>
        <w:pStyle w:val="Body1Indent"/>
        <w:widowControl/>
        <w:spacing w:line="240" w:lineRule="auto"/>
        <w:ind w:firstLine="0"/>
        <w:jc w:val="left"/>
        <w:rPr>
          <w:rFonts w:ascii="Museo Sans 300" w:hAnsi="Museo Sans 300"/>
          <w:color w:val="auto"/>
          <w:w w:val="96"/>
        </w:rPr>
      </w:pPr>
    </w:p>
    <w:p w14:paraId="7ACCBCBC" w14:textId="0DA40D6D" w:rsidR="00A76417" w:rsidRPr="00264CB2" w:rsidRDefault="00A76417" w:rsidP="002D27A8">
      <w:pPr>
        <w:pStyle w:val="Body1IndentSA"/>
        <w:widowControl/>
        <w:spacing w:line="240" w:lineRule="auto"/>
        <w:ind w:firstLine="0"/>
        <w:jc w:val="left"/>
        <w:rPr>
          <w:rFonts w:ascii="Museo Sans 300" w:hAnsi="Museo Sans 300"/>
          <w:color w:val="auto"/>
          <w:w w:val="98"/>
        </w:rPr>
      </w:pPr>
      <w:r w:rsidRPr="00264CB2">
        <w:rPr>
          <w:rFonts w:ascii="Museo Sans 300" w:hAnsi="Museo Sans 300"/>
          <w:color w:val="auto"/>
          <w:w w:val="98"/>
        </w:rPr>
        <w:t xml:space="preserve">James reacted negatively to that accusation. He said, </w:t>
      </w:r>
      <w:r w:rsidRPr="00264CB2">
        <w:rPr>
          <w:rStyle w:val="Body3SemiBoldItalic"/>
          <w:rFonts w:ascii="Museo Sans 300" w:hAnsi="Museo Sans 300"/>
          <w:color w:val="auto"/>
          <w:w w:val="98"/>
        </w:rPr>
        <w:t xml:space="preserve">God cannot be tempted by evil. </w:t>
      </w:r>
      <w:r w:rsidRPr="00264CB2">
        <w:rPr>
          <w:rFonts w:ascii="Museo Sans 300" w:hAnsi="Museo Sans 300"/>
          <w:color w:val="auto"/>
          <w:w w:val="98"/>
        </w:rPr>
        <w:t xml:space="preserve">God is good. He cannot sin or lead people to sin. James stated, </w:t>
      </w:r>
      <w:r w:rsidRPr="00264CB2">
        <w:rPr>
          <w:rStyle w:val="Body3SemiBoldItalic"/>
          <w:rFonts w:ascii="Museo Sans 300" w:hAnsi="Museo Sans 300"/>
          <w:color w:val="auto"/>
          <w:w w:val="98"/>
        </w:rPr>
        <w:t xml:space="preserve">nor does he tempt anyone. </w:t>
      </w:r>
      <w:r w:rsidRPr="00264CB2">
        <w:rPr>
          <w:rFonts w:ascii="Museo Sans 300" w:hAnsi="Museo Sans 300"/>
          <w:color w:val="auto"/>
          <w:w w:val="98"/>
        </w:rPr>
        <w:t xml:space="preserve">God never pushes people toward wrongdoing.  </w:t>
      </w:r>
    </w:p>
    <w:p w14:paraId="1B716C83" w14:textId="77777777" w:rsidR="00A76417" w:rsidRPr="00264CB2" w:rsidRDefault="00A76417" w:rsidP="002D27A8">
      <w:pPr>
        <w:pStyle w:val="Sub3"/>
        <w:widowControl/>
        <w:spacing w:line="240" w:lineRule="auto"/>
        <w:rPr>
          <w:rFonts w:ascii="Museo Sans 300" w:hAnsi="Museo Sans 300"/>
          <w:color w:val="auto"/>
          <w:sz w:val="24"/>
          <w:szCs w:val="24"/>
        </w:rPr>
      </w:pPr>
      <w:r w:rsidRPr="00264CB2">
        <w:rPr>
          <w:rFonts w:ascii="Museo Sans 300" w:hAnsi="Museo Sans 300"/>
          <w:color w:val="auto"/>
          <w:sz w:val="24"/>
          <w:szCs w:val="24"/>
        </w:rPr>
        <w:t>VerseS 14-15</w:t>
      </w:r>
    </w:p>
    <w:p w14:paraId="695CACF0" w14:textId="77777777" w:rsidR="00A76417" w:rsidRPr="009D4FDC" w:rsidRDefault="00A76417" w:rsidP="002D27A8">
      <w:pPr>
        <w:pStyle w:val="Body1"/>
        <w:widowControl/>
        <w:spacing w:line="240" w:lineRule="auto"/>
        <w:jc w:val="left"/>
        <w:rPr>
          <w:rFonts w:ascii="Museo Sans 300" w:hAnsi="Museo Sans 300" w:cs="Arial"/>
          <w:i/>
          <w:iCs/>
          <w:color w:val="auto"/>
        </w:rPr>
      </w:pPr>
      <w:r w:rsidRPr="009D4FDC">
        <w:rPr>
          <w:rFonts w:ascii="Museo Sans 300" w:hAnsi="Museo Sans 300" w:cs="Arial"/>
          <w:i/>
          <w:iCs/>
          <w:color w:val="auto"/>
          <w:vertAlign w:val="superscript"/>
        </w:rPr>
        <w:t>14</w:t>
      </w:r>
      <w:r w:rsidRPr="009D4FDC">
        <w:rPr>
          <w:rFonts w:ascii="Museo Sans 300" w:hAnsi="Museo Sans 300" w:cs="Arial"/>
          <w:i/>
          <w:iCs/>
          <w:color w:val="auto"/>
        </w:rPr>
        <w:t> but each person is tempted when they are dragged away by their own evil desire and enticed. </w:t>
      </w:r>
      <w:r w:rsidRPr="009D4FDC">
        <w:rPr>
          <w:rFonts w:ascii="Museo Sans 300" w:hAnsi="Museo Sans 300" w:cs="Arial"/>
          <w:i/>
          <w:iCs/>
          <w:color w:val="auto"/>
          <w:vertAlign w:val="superscript"/>
        </w:rPr>
        <w:t>15</w:t>
      </w:r>
      <w:r w:rsidRPr="009D4FDC">
        <w:rPr>
          <w:rFonts w:ascii="Museo Sans 300" w:hAnsi="Museo Sans 300" w:cs="Arial"/>
          <w:i/>
          <w:iCs/>
          <w:color w:val="auto"/>
        </w:rPr>
        <w:t> Then, after desire has conceived, it gives birth to sin; and sin, when it is full-grown, gives birth to death.</w:t>
      </w:r>
    </w:p>
    <w:p w14:paraId="23635ABE" w14:textId="77777777" w:rsidR="00A76417" w:rsidRPr="00264CB2" w:rsidRDefault="00A76417" w:rsidP="002D27A8">
      <w:pPr>
        <w:pStyle w:val="Body1"/>
        <w:widowControl/>
        <w:spacing w:line="240" w:lineRule="auto"/>
        <w:jc w:val="left"/>
        <w:rPr>
          <w:rFonts w:ascii="Museo Sans 300" w:hAnsi="Museo Sans 300" w:cs="Arial"/>
          <w:color w:val="auto"/>
        </w:rPr>
      </w:pPr>
    </w:p>
    <w:p w14:paraId="359CDF8D" w14:textId="253A50BE" w:rsidR="00A76417" w:rsidRPr="00264CB2" w:rsidRDefault="00A76417" w:rsidP="002D27A8">
      <w:pPr>
        <w:pStyle w:val="Body1"/>
        <w:widowControl/>
        <w:spacing w:line="240" w:lineRule="auto"/>
        <w:jc w:val="left"/>
        <w:rPr>
          <w:rFonts w:ascii="Museo Sans 300" w:hAnsi="Museo Sans 300"/>
          <w:color w:val="auto"/>
        </w:rPr>
      </w:pPr>
      <w:r w:rsidRPr="00264CB2">
        <w:rPr>
          <w:rFonts w:ascii="Museo Sans 300" w:hAnsi="Museo Sans 300"/>
          <w:color w:val="auto"/>
        </w:rPr>
        <w:t xml:space="preserve">James explained the origin of temptation. He stated </w:t>
      </w:r>
      <w:r w:rsidR="00EF3F4A" w:rsidRPr="00264CB2">
        <w:rPr>
          <w:rFonts w:ascii="Museo Sans 300" w:hAnsi="Museo Sans 300"/>
          <w:color w:val="auto"/>
        </w:rPr>
        <w:t>that.</w:t>
      </w:r>
      <w:r w:rsidRPr="00264CB2">
        <w:rPr>
          <w:rFonts w:ascii="Museo Sans 300" w:hAnsi="Museo Sans 300"/>
          <w:color w:val="auto"/>
        </w:rPr>
        <w:t xml:space="preserve"> The terms used here, </w:t>
      </w:r>
      <w:r w:rsidRPr="00264CB2">
        <w:rPr>
          <w:rStyle w:val="BodyItalic"/>
          <w:rFonts w:ascii="Museo Sans 300" w:hAnsi="Museo Sans 300"/>
          <w:color w:val="auto"/>
        </w:rPr>
        <w:t>dragged away</w:t>
      </w:r>
      <w:r w:rsidRPr="00264CB2">
        <w:rPr>
          <w:rFonts w:ascii="Museo Sans 300" w:hAnsi="Museo Sans 300"/>
          <w:color w:val="auto"/>
        </w:rPr>
        <w:t xml:space="preserve"> and </w:t>
      </w:r>
      <w:r w:rsidRPr="00264CB2">
        <w:rPr>
          <w:rStyle w:val="BodyItalic"/>
          <w:rFonts w:ascii="Museo Sans 300" w:hAnsi="Museo Sans 300"/>
          <w:color w:val="auto"/>
        </w:rPr>
        <w:t>enticed,</w:t>
      </w:r>
      <w:r w:rsidRPr="00264CB2">
        <w:rPr>
          <w:rFonts w:ascii="Museo Sans 300" w:hAnsi="Museo Sans 300"/>
          <w:color w:val="auto"/>
        </w:rPr>
        <w:t xml:space="preserve"> conjure up fishing images. To be </w:t>
      </w:r>
      <w:r w:rsidRPr="00264CB2">
        <w:rPr>
          <w:rStyle w:val="BodyItalic"/>
          <w:rFonts w:ascii="Museo Sans 300" w:hAnsi="Museo Sans 300"/>
          <w:color w:val="auto"/>
        </w:rPr>
        <w:t>dragged away</w:t>
      </w:r>
      <w:r w:rsidRPr="00264CB2">
        <w:rPr>
          <w:rFonts w:ascii="Museo Sans 300" w:hAnsi="Museo Sans 300"/>
          <w:color w:val="auto"/>
        </w:rPr>
        <w:t xml:space="preserve"> suggests being hooked and pulled away </w:t>
      </w:r>
      <w:r w:rsidRPr="00264CB2">
        <w:rPr>
          <w:rFonts w:ascii="Museo Sans 300" w:hAnsi="Museo Sans 300"/>
          <w:color w:val="auto"/>
        </w:rPr>
        <w:lastRenderedPageBreak/>
        <w:t xml:space="preserve">from the preferred environment. </w:t>
      </w:r>
      <w:r w:rsidRPr="00264CB2">
        <w:rPr>
          <w:rStyle w:val="BodyItalic"/>
          <w:rFonts w:ascii="Museo Sans 300" w:hAnsi="Museo Sans 300"/>
          <w:color w:val="auto"/>
        </w:rPr>
        <w:t>Enticed</w:t>
      </w:r>
      <w:r w:rsidRPr="00264CB2">
        <w:rPr>
          <w:rFonts w:ascii="Museo Sans 300" w:hAnsi="Museo Sans 300"/>
          <w:color w:val="auto"/>
        </w:rPr>
        <w:t xml:space="preserve"> implies the bait being dangled before the fish to lure it to the hook. </w:t>
      </w:r>
    </w:p>
    <w:p w14:paraId="541D932D" w14:textId="77777777" w:rsidR="009D4FDC" w:rsidRDefault="009D4FDC" w:rsidP="002D27A8">
      <w:pPr>
        <w:pStyle w:val="Body1Indent"/>
        <w:widowControl/>
        <w:spacing w:line="240" w:lineRule="auto"/>
        <w:ind w:firstLine="0"/>
        <w:jc w:val="left"/>
        <w:rPr>
          <w:rFonts w:ascii="Museo Sans 300" w:hAnsi="Museo Sans 300"/>
          <w:color w:val="auto"/>
        </w:rPr>
      </w:pPr>
    </w:p>
    <w:p w14:paraId="0B8BD95F" w14:textId="6593046C" w:rsidR="00A76417" w:rsidRDefault="00A76417" w:rsidP="002D27A8">
      <w:pPr>
        <w:pStyle w:val="Body1Indent"/>
        <w:widowControl/>
        <w:spacing w:line="240" w:lineRule="auto"/>
        <w:ind w:firstLine="0"/>
        <w:jc w:val="left"/>
        <w:rPr>
          <w:rFonts w:ascii="Museo Sans 300" w:hAnsi="Museo Sans 300"/>
          <w:color w:val="auto"/>
        </w:rPr>
      </w:pPr>
      <w:r w:rsidRPr="00264CB2">
        <w:rPr>
          <w:rFonts w:ascii="Museo Sans 300" w:hAnsi="Museo Sans 300"/>
          <w:color w:val="auto"/>
        </w:rPr>
        <w:t xml:space="preserve">What’s the bait that hooks and lures believers to temptation? Evil desires are the culprit. Human desire is natural. A desire arises in us as a “want to.” Some desires are good. Some are evil. A temptation comes when you want to pursue anything outside of God’s will. That amounts to an </w:t>
      </w:r>
      <w:r w:rsidRPr="00264CB2">
        <w:rPr>
          <w:rStyle w:val="BodyItalic"/>
          <w:rFonts w:ascii="Museo Sans 300" w:hAnsi="Museo Sans 300"/>
          <w:color w:val="auto"/>
        </w:rPr>
        <w:t>evil desire.</w:t>
      </w:r>
      <w:r w:rsidRPr="00264CB2">
        <w:rPr>
          <w:rFonts w:ascii="Museo Sans 300" w:hAnsi="Museo Sans 300"/>
          <w:color w:val="auto"/>
        </w:rPr>
        <w:t xml:space="preserve"> It is not a sin to be tempted. Sin occurs when you yield to the temptation. Then your relationship with God suffers.</w:t>
      </w:r>
    </w:p>
    <w:p w14:paraId="5F4E9ABC" w14:textId="77777777" w:rsidR="009D4FDC" w:rsidRDefault="009D4FDC" w:rsidP="002D27A8">
      <w:pPr>
        <w:pStyle w:val="Body1Indent"/>
        <w:widowControl/>
        <w:spacing w:line="240" w:lineRule="auto"/>
        <w:ind w:firstLine="0"/>
        <w:jc w:val="left"/>
        <w:rPr>
          <w:rFonts w:ascii="Museo Sans 300" w:hAnsi="Museo Sans 300"/>
          <w:color w:val="auto"/>
        </w:rPr>
      </w:pPr>
    </w:p>
    <w:p w14:paraId="479D89D8" w14:textId="5E723B02" w:rsidR="00A76417" w:rsidRPr="00264CB2" w:rsidRDefault="00A76417" w:rsidP="002D27A8">
      <w:pPr>
        <w:pStyle w:val="Body1Indent"/>
        <w:widowControl/>
        <w:spacing w:line="240" w:lineRule="auto"/>
        <w:ind w:firstLine="0"/>
        <w:jc w:val="left"/>
        <w:rPr>
          <w:rFonts w:ascii="Museo Sans 300" w:hAnsi="Museo Sans 300"/>
          <w:color w:val="auto"/>
        </w:rPr>
      </w:pPr>
      <w:r w:rsidRPr="00264CB2">
        <w:rPr>
          <w:rFonts w:ascii="Museo Sans 300" w:hAnsi="Museo Sans 300"/>
          <w:color w:val="auto"/>
        </w:rPr>
        <w:t xml:space="preserve">Verse 15 exposes the normal progression of what happens when a “want to” becomes an action. James illustrated with the language of childbirth. First, a </w:t>
      </w:r>
      <w:r w:rsidRPr="00264CB2">
        <w:rPr>
          <w:rStyle w:val="Body3SemiBoldItalic"/>
          <w:rFonts w:ascii="Museo Sans 300" w:hAnsi="Museo Sans 300"/>
          <w:color w:val="auto"/>
        </w:rPr>
        <w:t>desire</w:t>
      </w:r>
      <w:r w:rsidRPr="00264CB2">
        <w:rPr>
          <w:rFonts w:ascii="Museo Sans 300" w:hAnsi="Museo Sans 300"/>
          <w:color w:val="auto"/>
        </w:rPr>
        <w:t xml:space="preserve"> </w:t>
      </w:r>
      <w:r w:rsidRPr="00264CB2">
        <w:rPr>
          <w:rStyle w:val="Body3SemiBoldItalic"/>
          <w:rFonts w:ascii="Museo Sans 300" w:hAnsi="Museo Sans 300"/>
          <w:color w:val="auto"/>
        </w:rPr>
        <w:t>has conceived</w:t>
      </w:r>
      <w:r w:rsidRPr="00264CB2">
        <w:rPr>
          <w:rFonts w:ascii="Museo Sans 300" w:hAnsi="Museo Sans 300"/>
          <w:color w:val="auto"/>
        </w:rPr>
        <w:t xml:space="preserve"> like a child begins in the womb. The “want to,” or temptation, takes root in the heart. Second, it </w:t>
      </w:r>
      <w:r w:rsidRPr="00264CB2">
        <w:rPr>
          <w:rStyle w:val="Body3SemiBoldItalic"/>
          <w:rFonts w:ascii="Museo Sans 300" w:hAnsi="Museo Sans 300"/>
          <w:color w:val="auto"/>
        </w:rPr>
        <w:t xml:space="preserve">gives birth to sin. </w:t>
      </w:r>
      <w:r w:rsidRPr="00264CB2">
        <w:rPr>
          <w:rFonts w:ascii="Museo Sans 300" w:hAnsi="Museo Sans 300"/>
          <w:color w:val="auto"/>
        </w:rPr>
        <w:t xml:space="preserve">The “want to” becomes actual sin when you take the bait. Third, </w:t>
      </w:r>
      <w:r w:rsidRPr="00264CB2">
        <w:rPr>
          <w:rStyle w:val="Body3SemiBoldItalic"/>
          <w:rFonts w:ascii="Museo Sans 300" w:hAnsi="Museo Sans 300"/>
          <w:color w:val="auto"/>
        </w:rPr>
        <w:t>sin, when it is full-grown, gives birth to death.</w:t>
      </w:r>
      <w:r w:rsidRPr="00264CB2">
        <w:rPr>
          <w:rFonts w:ascii="Museo Sans 300" w:hAnsi="Museo Sans 300"/>
          <w:color w:val="auto"/>
        </w:rPr>
        <w:t xml:space="preserve"> Sin runs its course to do its damage to your spirit and your relationship with God. Death results. God wants you to enjoy His life in you. Sin robs you of life. </w:t>
      </w:r>
    </w:p>
    <w:p w14:paraId="01BDF6F1" w14:textId="77777777" w:rsidR="00A76417" w:rsidRPr="00264CB2" w:rsidRDefault="00A76417" w:rsidP="002D27A8">
      <w:pPr>
        <w:pStyle w:val="Body1IndentSA"/>
        <w:widowControl/>
        <w:spacing w:line="240" w:lineRule="auto"/>
        <w:ind w:firstLine="0"/>
        <w:jc w:val="left"/>
        <w:rPr>
          <w:rFonts w:ascii="Museo Sans 300" w:hAnsi="Museo Sans 300"/>
          <w:color w:val="auto"/>
        </w:rPr>
      </w:pPr>
      <w:r w:rsidRPr="00264CB2">
        <w:rPr>
          <w:rFonts w:ascii="Museo Sans 300" w:hAnsi="Museo Sans 300"/>
          <w:color w:val="auto"/>
        </w:rPr>
        <w:t>True repentance exists as the way to break the cycle of submission to evil desire. God offers to all the opportunity to repent. He gives strength to resist temptation, but He expects you to confess your weaknesses and sinful tendencies.</w:t>
      </w:r>
    </w:p>
    <w:p w14:paraId="4C36035E" w14:textId="570DD789" w:rsidR="0081486D" w:rsidRPr="00A73522" w:rsidRDefault="0081486D" w:rsidP="002D27A8">
      <w:pPr>
        <w:pStyle w:val="paragraph"/>
        <w:spacing w:before="0" w:beforeAutospacing="0" w:after="0" w:afterAutospacing="0"/>
        <w:textAlignment w:val="baseline"/>
        <w:rPr>
          <w:rFonts w:ascii="Museo Sans 300" w:hAnsi="Museo Sans 300" w:cs="Calibri"/>
        </w:rPr>
      </w:pPr>
    </w:p>
    <w:sectPr w:rsidR="0081486D" w:rsidRPr="00A73522" w:rsidSect="007D3B34">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haparralPro-Light">
    <w:altName w:val="Calibri"/>
    <w:panose1 w:val="00000000000000000000"/>
    <w:charset w:val="4D"/>
    <w:family w:val="auto"/>
    <w:notTrueType/>
    <w:pitch w:val="default"/>
    <w:sig w:usb0="00000003" w:usb1="00000000" w:usb2="00000000" w:usb3="00000000" w:csb0="00000001" w:csb1="00000000"/>
  </w:font>
  <w:font w:name="FrutigerLTStd-Bold">
    <w:altName w:val="Calibri"/>
    <w:panose1 w:val="00000000000000000000"/>
    <w:charset w:val="4D"/>
    <w:family w:val="auto"/>
    <w:notTrueType/>
    <w:pitch w:val="default"/>
    <w:sig w:usb0="00000003" w:usb1="00000000" w:usb2="00000000" w:usb3="00000000" w:csb0="00000001" w:csb1="00000000"/>
  </w:font>
  <w:font w:name="ChaparralPro-LightIt">
    <w:altName w:val="Calibri"/>
    <w:panose1 w:val="00000000000000000000"/>
    <w:charset w:val="4D"/>
    <w:family w:val="auto"/>
    <w:notTrueType/>
    <w:pitch w:val="default"/>
    <w:sig w:usb0="00000003" w:usb1="00000000" w:usb2="00000000" w:usb3="00000000" w:csb0="00000001" w:csb1="00000000"/>
  </w:font>
  <w:font w:name="FrutigerLTStd-LightCn">
    <w:altName w:val="Frutiger LT Std 47 Light Cn"/>
    <w:panose1 w:val="00000000000000000000"/>
    <w:charset w:val="4D"/>
    <w:family w:val="auto"/>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haparralPro-Italic">
    <w:altName w:val="Chaparral Pro"/>
    <w:panose1 w:val="00000000000000000000"/>
    <w:charset w:val="4D"/>
    <w:family w:val="auto"/>
    <w:notTrueType/>
    <w:pitch w:val="default"/>
    <w:sig w:usb0="00000003" w:usb1="00000000" w:usb2="00000000" w:usb3="00000000" w:csb0="00000001" w:csb1="00000000"/>
  </w:font>
  <w:font w:name="Museo Sans 300">
    <w:panose1 w:val="02000000000000000000"/>
    <w:charset w:val="00"/>
    <w:family w:val="modern"/>
    <w:notTrueType/>
    <w:pitch w:val="variable"/>
    <w:sig w:usb0="A00000AF" w:usb1="4000004A" w:usb2="00000000" w:usb3="00000000" w:csb0="00000093" w:csb1="00000000"/>
  </w:font>
  <w:font w:name="Museo Sans 700">
    <w:panose1 w:val="02000000000000000000"/>
    <w:charset w:val="00"/>
    <w:family w:val="modern"/>
    <w:notTrueType/>
    <w:pitch w:val="variable"/>
    <w:sig w:usb0="A00000AF" w:usb1="4000004A" w:usb2="00000000" w:usb3="00000000" w:csb0="00000093" w:csb1="00000000"/>
  </w:font>
  <w:font w:name="Segoe UI">
    <w:panose1 w:val="020B0502040204020203"/>
    <w:charset w:val="00"/>
    <w:family w:val="swiss"/>
    <w:pitch w:val="variable"/>
    <w:sig w:usb0="E4002EFF" w:usb1="C000E47F" w:usb2="00000009" w:usb3="00000000" w:csb0="000001FF" w:csb1="00000000"/>
  </w:font>
  <w:font w:name="ChaparralPro-Regular">
    <w:altName w:val="Geneva"/>
    <w:panose1 w:val="00000000000000000000"/>
    <w:charset w:val="4D"/>
    <w:family w:val="auto"/>
    <w:notTrueType/>
    <w:pitch w:val="default"/>
    <w:sig w:usb0="00000003" w:usb1="00000000" w:usb2="00000000" w:usb3="00000000" w:csb0="00000001" w:csb1="00000000"/>
  </w:font>
  <w:font w:name="Museo Sans 500">
    <w:panose1 w:val="02000000000000000000"/>
    <w:charset w:val="00"/>
    <w:family w:val="modern"/>
    <w:notTrueType/>
    <w:pitch w:val="variable"/>
    <w:sig w:usb0="A00000AF" w:usb1="4000004A" w:usb2="00000000" w:usb3="00000000" w:csb0="00000093" w:csb1="00000000"/>
  </w:font>
  <w:font w:name="Arial">
    <w:panose1 w:val="020B0604020202020204"/>
    <w:charset w:val="00"/>
    <w:family w:val="swiss"/>
    <w:pitch w:val="variable"/>
    <w:sig w:usb0="E0002EFF" w:usb1="C000785B" w:usb2="00000009" w:usb3="00000000" w:csb0="000001FF" w:csb1="00000000"/>
  </w:font>
  <w:font w:name="FrutigerLTStd-Light">
    <w:altName w:val="Frutiger LT Std 45 Light"/>
    <w:panose1 w:val="00000000000000000000"/>
    <w:charset w:val="4D"/>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0353CF9"/>
    <w:multiLevelType w:val="hybridMultilevel"/>
    <w:tmpl w:val="D9AC2024"/>
    <w:lvl w:ilvl="0" w:tplc="21066BC4">
      <w:start w:val="1"/>
      <w:numFmt w:val="decimal"/>
      <w:lvlText w:val="%1."/>
      <w:lvlJc w:val="left"/>
      <w:pPr>
        <w:ind w:left="720" w:hanging="360"/>
      </w:pPr>
      <w:rPr>
        <w:rFonts w:ascii="Calibri" w:hAnsi="Calibri" w:cs="Calibri" w:hint="default"/>
        <w:color w:val="081C2A"/>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76022F8"/>
    <w:multiLevelType w:val="hybridMultilevel"/>
    <w:tmpl w:val="9BC673F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680008198">
    <w:abstractNumId w:val="0"/>
  </w:num>
  <w:num w:numId="2" w16cid:durableId="22330262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5FE7"/>
    <w:rsid w:val="000372AD"/>
    <w:rsid w:val="00047D20"/>
    <w:rsid w:val="00064BCD"/>
    <w:rsid w:val="00092FFF"/>
    <w:rsid w:val="000A7A22"/>
    <w:rsid w:val="000D2D97"/>
    <w:rsid w:val="000E28C5"/>
    <w:rsid w:val="000E33BB"/>
    <w:rsid w:val="000F0ECA"/>
    <w:rsid w:val="000F3ED6"/>
    <w:rsid w:val="000F76EA"/>
    <w:rsid w:val="001025B4"/>
    <w:rsid w:val="001220A2"/>
    <w:rsid w:val="001249A3"/>
    <w:rsid w:val="0013351B"/>
    <w:rsid w:val="00141F75"/>
    <w:rsid w:val="001743AE"/>
    <w:rsid w:val="001840F7"/>
    <w:rsid w:val="00184DE6"/>
    <w:rsid w:val="00193E1F"/>
    <w:rsid w:val="0020056C"/>
    <w:rsid w:val="002038B4"/>
    <w:rsid w:val="0020735B"/>
    <w:rsid w:val="00240E18"/>
    <w:rsid w:val="00263AB7"/>
    <w:rsid w:val="00273A71"/>
    <w:rsid w:val="00285E86"/>
    <w:rsid w:val="002A0E1A"/>
    <w:rsid w:val="002A2A81"/>
    <w:rsid w:val="002A3412"/>
    <w:rsid w:val="002A6587"/>
    <w:rsid w:val="002C4460"/>
    <w:rsid w:val="002D2500"/>
    <w:rsid w:val="002D27A8"/>
    <w:rsid w:val="002D2903"/>
    <w:rsid w:val="002E6CFE"/>
    <w:rsid w:val="00306973"/>
    <w:rsid w:val="00316F9E"/>
    <w:rsid w:val="0038633A"/>
    <w:rsid w:val="003B49CB"/>
    <w:rsid w:val="003D327B"/>
    <w:rsid w:val="003F524E"/>
    <w:rsid w:val="00401BE0"/>
    <w:rsid w:val="004117D8"/>
    <w:rsid w:val="004211E4"/>
    <w:rsid w:val="00423BD1"/>
    <w:rsid w:val="00440238"/>
    <w:rsid w:val="004408D5"/>
    <w:rsid w:val="004548EB"/>
    <w:rsid w:val="00457A14"/>
    <w:rsid w:val="00467BF2"/>
    <w:rsid w:val="00473931"/>
    <w:rsid w:val="00481F40"/>
    <w:rsid w:val="0048336E"/>
    <w:rsid w:val="004922C8"/>
    <w:rsid w:val="004A436D"/>
    <w:rsid w:val="004B658D"/>
    <w:rsid w:val="004F6672"/>
    <w:rsid w:val="00511F5A"/>
    <w:rsid w:val="00524140"/>
    <w:rsid w:val="00530400"/>
    <w:rsid w:val="00541A49"/>
    <w:rsid w:val="005560E0"/>
    <w:rsid w:val="00557174"/>
    <w:rsid w:val="00560682"/>
    <w:rsid w:val="00562045"/>
    <w:rsid w:val="00576BD6"/>
    <w:rsid w:val="00595C65"/>
    <w:rsid w:val="005B44DB"/>
    <w:rsid w:val="005D56DF"/>
    <w:rsid w:val="005E1F66"/>
    <w:rsid w:val="005E2045"/>
    <w:rsid w:val="006118FF"/>
    <w:rsid w:val="00612F50"/>
    <w:rsid w:val="00613AE7"/>
    <w:rsid w:val="00627C63"/>
    <w:rsid w:val="00633065"/>
    <w:rsid w:val="0064031A"/>
    <w:rsid w:val="006663BF"/>
    <w:rsid w:val="00666C11"/>
    <w:rsid w:val="006670B5"/>
    <w:rsid w:val="006678C4"/>
    <w:rsid w:val="00682AE7"/>
    <w:rsid w:val="006A6B19"/>
    <w:rsid w:val="006D076B"/>
    <w:rsid w:val="006D13F2"/>
    <w:rsid w:val="006D55B3"/>
    <w:rsid w:val="006E7042"/>
    <w:rsid w:val="00707D70"/>
    <w:rsid w:val="00711D37"/>
    <w:rsid w:val="007139DF"/>
    <w:rsid w:val="00763855"/>
    <w:rsid w:val="007701C8"/>
    <w:rsid w:val="00777750"/>
    <w:rsid w:val="007957E8"/>
    <w:rsid w:val="007C6EBA"/>
    <w:rsid w:val="007D3B34"/>
    <w:rsid w:val="007D7F53"/>
    <w:rsid w:val="007E7FF9"/>
    <w:rsid w:val="007F44D4"/>
    <w:rsid w:val="00811258"/>
    <w:rsid w:val="00813F28"/>
    <w:rsid w:val="0081486D"/>
    <w:rsid w:val="008272A7"/>
    <w:rsid w:val="0083058F"/>
    <w:rsid w:val="00833152"/>
    <w:rsid w:val="008416E1"/>
    <w:rsid w:val="00861BAF"/>
    <w:rsid w:val="00864CB2"/>
    <w:rsid w:val="00866ED0"/>
    <w:rsid w:val="008824A9"/>
    <w:rsid w:val="008D6CA3"/>
    <w:rsid w:val="008E5646"/>
    <w:rsid w:val="008F27C7"/>
    <w:rsid w:val="00920271"/>
    <w:rsid w:val="009229A3"/>
    <w:rsid w:val="00945EF9"/>
    <w:rsid w:val="00954A0E"/>
    <w:rsid w:val="00974559"/>
    <w:rsid w:val="009A12E9"/>
    <w:rsid w:val="009A5FCB"/>
    <w:rsid w:val="009A6788"/>
    <w:rsid w:val="009D01C8"/>
    <w:rsid w:val="009D188B"/>
    <w:rsid w:val="009D4FDC"/>
    <w:rsid w:val="009F6136"/>
    <w:rsid w:val="00A152FD"/>
    <w:rsid w:val="00A15A88"/>
    <w:rsid w:val="00A22417"/>
    <w:rsid w:val="00A462A6"/>
    <w:rsid w:val="00A52DCC"/>
    <w:rsid w:val="00A56876"/>
    <w:rsid w:val="00A56AF4"/>
    <w:rsid w:val="00A577F6"/>
    <w:rsid w:val="00A73522"/>
    <w:rsid w:val="00A76417"/>
    <w:rsid w:val="00A77DD3"/>
    <w:rsid w:val="00A8382F"/>
    <w:rsid w:val="00A91970"/>
    <w:rsid w:val="00AA0346"/>
    <w:rsid w:val="00AA149D"/>
    <w:rsid w:val="00AA1689"/>
    <w:rsid w:val="00AA3D9B"/>
    <w:rsid w:val="00AC6CEB"/>
    <w:rsid w:val="00AD117F"/>
    <w:rsid w:val="00AD555A"/>
    <w:rsid w:val="00AD77B5"/>
    <w:rsid w:val="00B04640"/>
    <w:rsid w:val="00B05CCD"/>
    <w:rsid w:val="00B05E15"/>
    <w:rsid w:val="00B217EB"/>
    <w:rsid w:val="00B37693"/>
    <w:rsid w:val="00B45909"/>
    <w:rsid w:val="00B47701"/>
    <w:rsid w:val="00B51983"/>
    <w:rsid w:val="00B52DB9"/>
    <w:rsid w:val="00B57C3C"/>
    <w:rsid w:val="00B905FF"/>
    <w:rsid w:val="00BC1394"/>
    <w:rsid w:val="00BC2809"/>
    <w:rsid w:val="00BE73D9"/>
    <w:rsid w:val="00BF6DD7"/>
    <w:rsid w:val="00C142BE"/>
    <w:rsid w:val="00C17A3E"/>
    <w:rsid w:val="00C64B62"/>
    <w:rsid w:val="00C81AAA"/>
    <w:rsid w:val="00C910AA"/>
    <w:rsid w:val="00C9388B"/>
    <w:rsid w:val="00CA072D"/>
    <w:rsid w:val="00CA4B70"/>
    <w:rsid w:val="00D067EE"/>
    <w:rsid w:val="00D12285"/>
    <w:rsid w:val="00D208D0"/>
    <w:rsid w:val="00D51A14"/>
    <w:rsid w:val="00D55FE7"/>
    <w:rsid w:val="00D57C49"/>
    <w:rsid w:val="00D65ADA"/>
    <w:rsid w:val="00D76B35"/>
    <w:rsid w:val="00D8085B"/>
    <w:rsid w:val="00DC1218"/>
    <w:rsid w:val="00DC3E5A"/>
    <w:rsid w:val="00DD107E"/>
    <w:rsid w:val="00DE19A9"/>
    <w:rsid w:val="00E21476"/>
    <w:rsid w:val="00E27319"/>
    <w:rsid w:val="00E41C4A"/>
    <w:rsid w:val="00E57DE4"/>
    <w:rsid w:val="00EA056F"/>
    <w:rsid w:val="00EA6D11"/>
    <w:rsid w:val="00EB320F"/>
    <w:rsid w:val="00EB4049"/>
    <w:rsid w:val="00EC3006"/>
    <w:rsid w:val="00EF3F4A"/>
    <w:rsid w:val="00F12C13"/>
    <w:rsid w:val="00F2627F"/>
    <w:rsid w:val="00F36A82"/>
    <w:rsid w:val="00F51DB5"/>
    <w:rsid w:val="00F5426D"/>
    <w:rsid w:val="00F768C7"/>
    <w:rsid w:val="00F83A08"/>
    <w:rsid w:val="00F95948"/>
    <w:rsid w:val="00FA2AB2"/>
    <w:rsid w:val="00FC34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B0B393"/>
  <w15:chartTrackingRefBased/>
  <w15:docId w15:val="{BA984FDD-79D7-4E5E-BE55-EBC7C3D1CA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55FE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D55FE7"/>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customStyle="1" w:styleId="normaltextrun">
    <w:name w:val="normaltextrun"/>
    <w:basedOn w:val="DefaultParagraphFont"/>
    <w:rsid w:val="00D55FE7"/>
  </w:style>
  <w:style w:type="character" w:customStyle="1" w:styleId="scxw45561135">
    <w:name w:val="scxw45561135"/>
    <w:basedOn w:val="DefaultParagraphFont"/>
    <w:rsid w:val="00D55FE7"/>
  </w:style>
  <w:style w:type="character" w:customStyle="1" w:styleId="eop">
    <w:name w:val="eop"/>
    <w:basedOn w:val="DefaultParagraphFont"/>
    <w:rsid w:val="00D55FE7"/>
  </w:style>
  <w:style w:type="character" w:styleId="Hyperlink">
    <w:name w:val="Hyperlink"/>
    <w:basedOn w:val="DefaultParagraphFont"/>
    <w:uiPriority w:val="99"/>
    <w:unhideWhenUsed/>
    <w:rsid w:val="00D55FE7"/>
    <w:rPr>
      <w:color w:val="0563C1" w:themeColor="hyperlink"/>
      <w:u w:val="single"/>
    </w:rPr>
  </w:style>
  <w:style w:type="table" w:styleId="TableGrid">
    <w:name w:val="Table Grid"/>
    <w:basedOn w:val="TableNormal"/>
    <w:uiPriority w:val="39"/>
    <w:rsid w:val="00E57D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irst-line-none">
    <w:name w:val="first-line-none"/>
    <w:basedOn w:val="Normal"/>
    <w:rsid w:val="00562045"/>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styleId="Revision">
    <w:name w:val="Revision"/>
    <w:hidden/>
    <w:uiPriority w:val="99"/>
    <w:semiHidden/>
    <w:rsid w:val="00B217EB"/>
    <w:pPr>
      <w:spacing w:after="0" w:line="240" w:lineRule="auto"/>
    </w:pPr>
  </w:style>
  <w:style w:type="paragraph" w:customStyle="1" w:styleId="SessionTitleSub">
    <w:name w:val="Session_Title_Sub"/>
    <w:basedOn w:val="Normal"/>
    <w:uiPriority w:val="99"/>
    <w:rsid w:val="00FC34CE"/>
    <w:pPr>
      <w:widowControl w:val="0"/>
      <w:suppressAutoHyphens/>
      <w:autoSpaceDE w:val="0"/>
      <w:autoSpaceDN w:val="0"/>
      <w:adjustRightInd w:val="0"/>
      <w:spacing w:before="270" w:after="0" w:line="320" w:lineRule="atLeast"/>
      <w:ind w:left="90"/>
      <w:textAlignment w:val="center"/>
    </w:pPr>
    <w:rPr>
      <w:rFonts w:ascii="ChaparralPro-Light" w:eastAsia="Times New Roman" w:hAnsi="ChaparralPro-Light" w:cs="ChaparralPro-Light"/>
      <w:color w:val="000000"/>
      <w:spacing w:val="-3"/>
      <w:kern w:val="0"/>
      <w:sz w:val="28"/>
      <w:szCs w:val="28"/>
      <w14:ligatures w14:val="none"/>
    </w:rPr>
  </w:style>
  <w:style w:type="paragraph" w:customStyle="1" w:styleId="Body1SA">
    <w:name w:val="Body_1_SA"/>
    <w:basedOn w:val="Normal"/>
    <w:uiPriority w:val="99"/>
    <w:rsid w:val="00A152FD"/>
    <w:pPr>
      <w:widowControl w:val="0"/>
      <w:suppressAutoHyphens/>
      <w:autoSpaceDE w:val="0"/>
      <w:autoSpaceDN w:val="0"/>
      <w:adjustRightInd w:val="0"/>
      <w:spacing w:after="180" w:line="280" w:lineRule="atLeast"/>
      <w:jc w:val="both"/>
      <w:textAlignment w:val="center"/>
    </w:pPr>
    <w:rPr>
      <w:rFonts w:ascii="ChaparralPro-Light" w:eastAsia="Times New Roman" w:hAnsi="ChaparralPro-Light" w:cs="ChaparralPro-Light"/>
      <w:color w:val="000000"/>
      <w:spacing w:val="-2"/>
      <w:kern w:val="0"/>
      <w:sz w:val="24"/>
      <w:szCs w:val="24"/>
      <w14:ligatures w14:val="none"/>
    </w:rPr>
  </w:style>
  <w:style w:type="character" w:customStyle="1" w:styleId="TPDirective">
    <w:name w:val="TP_Directive"/>
    <w:uiPriority w:val="99"/>
    <w:rsid w:val="00A152FD"/>
    <w:rPr>
      <w:rFonts w:ascii="FrutigerLTStd-Bold" w:hAnsi="FrutigerLTStd-Bold" w:cs="FrutigerLTStd-Bold"/>
      <w:b/>
      <w:bCs/>
      <w:caps/>
      <w:color w:val="A94F5C"/>
      <w:sz w:val="20"/>
      <w:szCs w:val="20"/>
    </w:rPr>
  </w:style>
  <w:style w:type="character" w:customStyle="1" w:styleId="BodyItalic">
    <w:name w:val="Body Italic"/>
    <w:uiPriority w:val="99"/>
    <w:rsid w:val="00A152FD"/>
    <w:rPr>
      <w:rFonts w:ascii="ChaparralPro-LightIt" w:hAnsi="ChaparralPro-LightIt" w:cs="ChaparralPro-LightIt"/>
      <w:i/>
      <w:iCs/>
      <w:color w:val="000000"/>
    </w:rPr>
  </w:style>
  <w:style w:type="paragraph" w:customStyle="1" w:styleId="Body1">
    <w:name w:val="Body_1"/>
    <w:basedOn w:val="Normal"/>
    <w:uiPriority w:val="99"/>
    <w:rsid w:val="00763855"/>
    <w:pPr>
      <w:widowControl w:val="0"/>
      <w:suppressAutoHyphens/>
      <w:autoSpaceDE w:val="0"/>
      <w:autoSpaceDN w:val="0"/>
      <w:adjustRightInd w:val="0"/>
      <w:spacing w:after="0" w:line="280" w:lineRule="atLeast"/>
      <w:jc w:val="both"/>
      <w:textAlignment w:val="center"/>
    </w:pPr>
    <w:rPr>
      <w:rFonts w:ascii="ChaparralPro-Light" w:eastAsia="Times New Roman" w:hAnsi="ChaparralPro-Light" w:cs="ChaparralPro-Light"/>
      <w:color w:val="000000"/>
      <w:spacing w:val="-2"/>
      <w:kern w:val="0"/>
      <w:sz w:val="24"/>
      <w:szCs w:val="24"/>
      <w14:ligatures w14:val="none"/>
    </w:rPr>
  </w:style>
  <w:style w:type="paragraph" w:customStyle="1" w:styleId="Sub2">
    <w:name w:val="Sub_2"/>
    <w:basedOn w:val="Normal"/>
    <w:uiPriority w:val="99"/>
    <w:rsid w:val="00763855"/>
    <w:pPr>
      <w:widowControl w:val="0"/>
      <w:suppressAutoHyphens/>
      <w:autoSpaceDE w:val="0"/>
      <w:autoSpaceDN w:val="0"/>
      <w:adjustRightInd w:val="0"/>
      <w:spacing w:before="90" w:after="90" w:line="280" w:lineRule="atLeast"/>
      <w:textAlignment w:val="center"/>
    </w:pPr>
    <w:rPr>
      <w:rFonts w:ascii="FrutigerLTStd-LightCn" w:eastAsia="Times New Roman" w:hAnsi="FrutigerLTStd-LightCn" w:cs="FrutigerLTStd-LightCn"/>
      <w:caps/>
      <w:color w:val="000000"/>
      <w:spacing w:val="5"/>
      <w:kern w:val="0"/>
      <w:sz w:val="24"/>
      <w:szCs w:val="24"/>
      <w14:ligatures w14:val="none"/>
    </w:rPr>
  </w:style>
  <w:style w:type="paragraph" w:customStyle="1" w:styleId="Body1Indent">
    <w:name w:val="Body_1_Indent"/>
    <w:basedOn w:val="Normal"/>
    <w:uiPriority w:val="99"/>
    <w:rsid w:val="00763855"/>
    <w:pPr>
      <w:widowControl w:val="0"/>
      <w:suppressAutoHyphens/>
      <w:autoSpaceDE w:val="0"/>
      <w:autoSpaceDN w:val="0"/>
      <w:adjustRightInd w:val="0"/>
      <w:spacing w:after="0" w:line="280" w:lineRule="atLeast"/>
      <w:ind w:firstLine="360"/>
      <w:jc w:val="both"/>
      <w:textAlignment w:val="center"/>
    </w:pPr>
    <w:rPr>
      <w:rFonts w:ascii="ChaparralPro-Light" w:eastAsia="Times New Roman" w:hAnsi="ChaparralPro-Light" w:cs="ChaparralPro-Light"/>
      <w:color w:val="000000"/>
      <w:spacing w:val="-2"/>
      <w:kern w:val="0"/>
      <w:sz w:val="24"/>
      <w:szCs w:val="24"/>
      <w14:ligatures w14:val="none"/>
    </w:rPr>
  </w:style>
  <w:style w:type="paragraph" w:customStyle="1" w:styleId="Body1IndentSA">
    <w:name w:val="Body_1_Indent_SA"/>
    <w:basedOn w:val="Normal"/>
    <w:uiPriority w:val="99"/>
    <w:rsid w:val="00763855"/>
    <w:pPr>
      <w:widowControl w:val="0"/>
      <w:suppressAutoHyphens/>
      <w:autoSpaceDE w:val="0"/>
      <w:autoSpaceDN w:val="0"/>
      <w:adjustRightInd w:val="0"/>
      <w:spacing w:after="180" w:line="280" w:lineRule="atLeast"/>
      <w:ind w:firstLine="360"/>
      <w:jc w:val="both"/>
      <w:textAlignment w:val="center"/>
    </w:pPr>
    <w:rPr>
      <w:rFonts w:ascii="ChaparralPro-Light" w:eastAsia="Times New Roman" w:hAnsi="ChaparralPro-Light" w:cs="ChaparralPro-Light"/>
      <w:color w:val="000000"/>
      <w:spacing w:val="-2"/>
      <w:kern w:val="0"/>
      <w:sz w:val="24"/>
      <w:szCs w:val="24"/>
      <w14:ligatures w14:val="none"/>
    </w:rPr>
  </w:style>
  <w:style w:type="character" w:customStyle="1" w:styleId="NoBreak">
    <w:name w:val="No_Break"/>
    <w:uiPriority w:val="99"/>
    <w:rsid w:val="00763855"/>
  </w:style>
  <w:style w:type="paragraph" w:customStyle="1" w:styleId="Questions">
    <w:name w:val="Questions"/>
    <w:basedOn w:val="Normal"/>
    <w:uiPriority w:val="99"/>
    <w:rsid w:val="00A76417"/>
    <w:pPr>
      <w:widowControl w:val="0"/>
      <w:suppressAutoHyphens/>
      <w:autoSpaceDE w:val="0"/>
      <w:autoSpaceDN w:val="0"/>
      <w:adjustRightInd w:val="0"/>
      <w:spacing w:before="180" w:after="180" w:line="280" w:lineRule="atLeast"/>
      <w:textAlignment w:val="center"/>
    </w:pPr>
    <w:rPr>
      <w:rFonts w:ascii="FrutigerLTStd-Bold" w:eastAsia="Times New Roman" w:hAnsi="FrutigerLTStd-Bold" w:cs="FrutigerLTStd-Bold"/>
      <w:b/>
      <w:bCs/>
      <w:color w:val="000000"/>
      <w:spacing w:val="-2"/>
      <w:kern w:val="0"/>
      <w:sz w:val="20"/>
      <w:szCs w:val="20"/>
      <w14:ligatures w14:val="none"/>
    </w:rPr>
  </w:style>
  <w:style w:type="paragraph" w:customStyle="1" w:styleId="Sub3">
    <w:name w:val="Sub_3"/>
    <w:basedOn w:val="Normal"/>
    <w:uiPriority w:val="99"/>
    <w:rsid w:val="00A76417"/>
    <w:pPr>
      <w:widowControl w:val="0"/>
      <w:suppressAutoHyphens/>
      <w:autoSpaceDE w:val="0"/>
      <w:autoSpaceDN w:val="0"/>
      <w:adjustRightInd w:val="0"/>
      <w:spacing w:before="90" w:after="0" w:line="320" w:lineRule="atLeast"/>
      <w:textAlignment w:val="center"/>
    </w:pPr>
    <w:rPr>
      <w:rFonts w:ascii="FrutigerLTStd-Bold" w:eastAsia="Times New Roman" w:hAnsi="FrutigerLTStd-Bold" w:cs="FrutigerLTStd-Bold"/>
      <w:b/>
      <w:bCs/>
      <w:caps/>
      <w:color w:val="000000"/>
      <w:kern w:val="0"/>
      <w:sz w:val="18"/>
      <w:szCs w:val="18"/>
      <w14:ligatures w14:val="none"/>
    </w:rPr>
  </w:style>
  <w:style w:type="paragraph" w:customStyle="1" w:styleId="Disclaimer1">
    <w:name w:val="Disclaimer 1"/>
    <w:basedOn w:val="Normal"/>
    <w:uiPriority w:val="99"/>
    <w:rsid w:val="00A76417"/>
    <w:pPr>
      <w:widowControl w:val="0"/>
      <w:autoSpaceDE w:val="0"/>
      <w:autoSpaceDN w:val="0"/>
      <w:adjustRightInd w:val="0"/>
      <w:spacing w:after="0" w:line="200" w:lineRule="atLeast"/>
      <w:textAlignment w:val="center"/>
    </w:pPr>
    <w:rPr>
      <w:rFonts w:ascii="ChaparralPro-Light" w:eastAsia="Times New Roman" w:hAnsi="ChaparralPro-Light" w:cs="ChaparralPro-Light"/>
      <w:color w:val="000000"/>
      <w:spacing w:val="-1"/>
      <w:kern w:val="0"/>
      <w:sz w:val="16"/>
      <w:szCs w:val="16"/>
      <w14:ligatures w14:val="none"/>
    </w:rPr>
  </w:style>
  <w:style w:type="character" w:customStyle="1" w:styleId="Body3SemiBoldItalic">
    <w:name w:val="Body 3 Semi Bold Italic"/>
    <w:uiPriority w:val="99"/>
    <w:rsid w:val="00A76417"/>
    <w:rPr>
      <w:i/>
      <w:iCs/>
      <w:sz w:val="24"/>
      <w:szCs w:val="24"/>
    </w:rPr>
  </w:style>
  <w:style w:type="paragraph" w:customStyle="1" w:styleId="SideSub1">
    <w:name w:val="Side_Sub_1"/>
    <w:basedOn w:val="Normal"/>
    <w:uiPriority w:val="99"/>
    <w:rsid w:val="00A76417"/>
    <w:pPr>
      <w:widowControl w:val="0"/>
      <w:suppressAutoHyphens/>
      <w:autoSpaceDE w:val="0"/>
      <w:autoSpaceDN w:val="0"/>
      <w:adjustRightInd w:val="0"/>
      <w:spacing w:before="90" w:after="90" w:line="280" w:lineRule="atLeast"/>
      <w:textAlignment w:val="center"/>
    </w:pPr>
    <w:rPr>
      <w:rFonts w:ascii="FrutigerLTStd-Bold" w:eastAsia="MS Mincho" w:hAnsi="FrutigerLTStd-Bold" w:cs="FrutigerLTStd-Bold"/>
      <w:b/>
      <w:bCs/>
      <w:caps/>
      <w:color w:val="000000"/>
      <w:spacing w:val="5"/>
      <w:kern w:val="0"/>
      <w:sz w:val="24"/>
      <w:szCs w:val="24"/>
      <w14:ligatures w14:val="none"/>
    </w:rPr>
  </w:style>
  <w:style w:type="paragraph" w:customStyle="1" w:styleId="SideSub2">
    <w:name w:val="Side_Sub_2"/>
    <w:basedOn w:val="Normal"/>
    <w:uiPriority w:val="99"/>
    <w:rsid w:val="00A76417"/>
    <w:pPr>
      <w:widowControl w:val="0"/>
      <w:suppressAutoHyphens/>
      <w:autoSpaceDE w:val="0"/>
      <w:autoSpaceDN w:val="0"/>
      <w:adjustRightInd w:val="0"/>
      <w:spacing w:after="90" w:line="320" w:lineRule="atLeast"/>
      <w:textAlignment w:val="center"/>
    </w:pPr>
    <w:rPr>
      <w:rFonts w:ascii="ChaparralPro-Italic" w:eastAsia="MS Mincho" w:hAnsi="ChaparralPro-Italic" w:cs="ChaparralPro-Italic"/>
      <w:i/>
      <w:iCs/>
      <w:color w:val="000000"/>
      <w:kern w:val="0"/>
      <w:sz w:val="28"/>
      <w:szCs w:val="28"/>
      <w14:ligatures w14:val="none"/>
    </w:rPr>
  </w:style>
  <w:style w:type="paragraph" w:customStyle="1" w:styleId="SideBody1">
    <w:name w:val="Side_Body_1"/>
    <w:basedOn w:val="Normal"/>
    <w:uiPriority w:val="99"/>
    <w:rsid w:val="00A76417"/>
    <w:pPr>
      <w:widowControl w:val="0"/>
      <w:suppressAutoHyphens/>
      <w:autoSpaceDE w:val="0"/>
      <w:autoSpaceDN w:val="0"/>
      <w:adjustRightInd w:val="0"/>
      <w:spacing w:after="180" w:line="300" w:lineRule="atLeast"/>
      <w:textAlignment w:val="center"/>
    </w:pPr>
    <w:rPr>
      <w:rFonts w:ascii="FrutigerLTStd-LightCn" w:eastAsia="MS Mincho" w:hAnsi="FrutigerLTStd-LightCn" w:cs="FrutigerLTStd-LightCn"/>
      <w:color w:val="000000"/>
      <w:spacing w:val="-2"/>
      <w:kern w:val="0"/>
      <w14:ligatures w14:val="none"/>
    </w:rPr>
  </w:style>
  <w:style w:type="character" w:customStyle="1" w:styleId="BodySemibold">
    <w:name w:val="Body_Semibold"/>
    <w:uiPriority w:val="99"/>
    <w:rsid w:val="0056068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00098626">
      <w:bodyDiv w:val="1"/>
      <w:marLeft w:val="0"/>
      <w:marRight w:val="0"/>
      <w:marTop w:val="0"/>
      <w:marBottom w:val="0"/>
      <w:divBdr>
        <w:top w:val="none" w:sz="0" w:space="0" w:color="auto"/>
        <w:left w:val="none" w:sz="0" w:space="0" w:color="auto"/>
        <w:bottom w:val="none" w:sz="0" w:space="0" w:color="auto"/>
        <w:right w:val="none" w:sz="0" w:space="0" w:color="auto"/>
      </w:divBdr>
    </w:div>
    <w:div w:id="16711066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biblegateway.com/passage/?search=james%201%3A2-15&amp;version=CSB" TargetMode="External"/><Relationship Id="rId5" Type="http://schemas.openxmlformats.org/officeDocument/2006/relationships/styles" Target="styles.xml"/><Relationship Id="rId10" Type="http://schemas.openxmlformats.org/officeDocument/2006/relationships/hyperlink" Target="https://www.biblegateway.com/passage/?search=james%201%3A2-15&amp;version=CSB" TargetMode="External"/><Relationship Id="rId4" Type="http://schemas.openxmlformats.org/officeDocument/2006/relationships/numbering" Target="numbering.xml"/><Relationship Id="rId9" Type="http://schemas.openxmlformats.org/officeDocument/2006/relationships/hyperlink" Target="https://www.biblegateway.com/passage/?search=james%201%3A2-15&amp;version=CSB"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A4B0AD846C145043A38CB25007315BFE" ma:contentTypeVersion="18" ma:contentTypeDescription="Create a new document." ma:contentTypeScope="" ma:versionID="8ceeb8918dcdae326b58440415fdb859">
  <xsd:schema xmlns:xsd="http://www.w3.org/2001/XMLSchema" xmlns:xs="http://www.w3.org/2001/XMLSchema" xmlns:p="http://schemas.microsoft.com/office/2006/metadata/properties" xmlns:ns2="60032bc2-4f8e-42d2-8fee-17129495b8ec" xmlns:ns3="288e24cc-7670-466c-85f7-b585ef5ab148" targetNamespace="http://schemas.microsoft.com/office/2006/metadata/properties" ma:root="true" ma:fieldsID="b11a3624a058d940faec316a87dae593" ns2:_="" ns3:_="">
    <xsd:import namespace="60032bc2-4f8e-42d2-8fee-17129495b8ec"/>
    <xsd:import namespace="288e24cc-7670-466c-85f7-b585ef5ab14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0032bc2-4f8e-42d2-8fee-17129495b8e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8c300f7c-7b64-407d-96a2-5e771c10db9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88e24cc-7670-466c-85f7-b585ef5ab148"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eebd3b15-8cd8-46ce-a633-fa22c7eb38b5}" ma:internalName="TaxCatchAll" ma:showField="CatchAllData" ma:web="288e24cc-7670-466c-85f7-b585ef5ab14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0FBA2BB-71C7-444C-8C45-91327EDC5490}">
  <ds:schemaRefs>
    <ds:schemaRef ds:uri="http://schemas.openxmlformats.org/officeDocument/2006/bibliography"/>
  </ds:schemaRefs>
</ds:datastoreItem>
</file>

<file path=customXml/itemProps2.xml><?xml version="1.0" encoding="utf-8"?>
<ds:datastoreItem xmlns:ds="http://schemas.openxmlformats.org/officeDocument/2006/customXml" ds:itemID="{D950DF3B-7B75-451E-B014-F173892DB22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0032bc2-4f8e-42d2-8fee-17129495b8ec"/>
    <ds:schemaRef ds:uri="288e24cc-7670-466c-85f7-b585ef5ab14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7323476-985E-4D7E-BBCF-5552F7BC98E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9</Pages>
  <Words>3669</Words>
  <Characters>20918</Characters>
  <Application>Microsoft Office Word</Application>
  <DocSecurity>0</DocSecurity>
  <Lines>174</Lines>
  <Paragraphs>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24538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Kelley Hastings</dc:creator>
  <cp:keywords/>
  <dc:description/>
  <cp:lastModifiedBy>Kelley Hastings</cp:lastModifiedBy>
  <cp:revision>4</cp:revision>
  <cp:lastPrinted>2025-02-25T14:51:00Z</cp:lastPrinted>
  <dcterms:created xsi:type="dcterms:W3CDTF">2025-02-25T14:51:00Z</dcterms:created>
  <dcterms:modified xsi:type="dcterms:W3CDTF">2025-02-25T14:59:00Z</dcterms:modified>
</cp:coreProperties>
</file>